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C6A0A" w14:textId="77777777" w:rsidR="003B2800" w:rsidRDefault="003B2800" w:rsidP="00E70055">
      <w:pPr>
        <w:pStyle w:val="Titel"/>
        <w:jc w:val="center"/>
        <w:rPr>
          <w:lang w:val="en-GB"/>
        </w:rPr>
      </w:pPr>
    </w:p>
    <w:p w14:paraId="14BF87DD" w14:textId="77777777" w:rsidR="003B2800" w:rsidRDefault="003B2800" w:rsidP="00E70055">
      <w:pPr>
        <w:pStyle w:val="Titel"/>
        <w:jc w:val="center"/>
        <w:rPr>
          <w:lang w:val="en-GB"/>
        </w:rPr>
      </w:pPr>
    </w:p>
    <w:p w14:paraId="3073E6F0" w14:textId="77777777" w:rsidR="003B2800" w:rsidRDefault="003B2800" w:rsidP="00E70055">
      <w:pPr>
        <w:pStyle w:val="Titel"/>
        <w:jc w:val="center"/>
        <w:rPr>
          <w:lang w:val="en-GB"/>
        </w:rPr>
      </w:pPr>
    </w:p>
    <w:p w14:paraId="697F5F7B" w14:textId="12CBD340" w:rsidR="0034668E" w:rsidRDefault="0034668E" w:rsidP="00E70055">
      <w:pPr>
        <w:pStyle w:val="Titel"/>
        <w:jc w:val="center"/>
        <w:rPr>
          <w:lang w:val="en-GB"/>
        </w:rPr>
      </w:pPr>
      <w:r w:rsidRPr="0034668E">
        <w:rPr>
          <w:lang w:val="en-GB"/>
        </w:rPr>
        <w:t>Career Coaching Course</w:t>
      </w:r>
      <w:r w:rsidR="00C227A0">
        <w:rPr>
          <w:lang w:val="en-GB"/>
        </w:rPr>
        <w:t xml:space="preserve"> (CCC)</w:t>
      </w:r>
    </w:p>
    <w:p w14:paraId="567EE380" w14:textId="77777777" w:rsidR="0034668E" w:rsidRDefault="00715C65" w:rsidP="00E70055">
      <w:pPr>
        <w:pStyle w:val="Titel"/>
        <w:jc w:val="center"/>
        <w:rPr>
          <w:lang w:val="en-GB"/>
        </w:rPr>
      </w:pPr>
      <w:r>
        <w:rPr>
          <w:lang w:val="en-GB"/>
        </w:rPr>
        <w:t xml:space="preserve">WDA </w:t>
      </w:r>
      <w:r w:rsidR="0034668E" w:rsidRPr="0034668E">
        <w:rPr>
          <w:lang w:val="en-GB"/>
        </w:rPr>
        <w:t>Implementation Manual for Technical Secondary Schools</w:t>
      </w:r>
    </w:p>
    <w:p w14:paraId="0E1A6512" w14:textId="093B3F62" w:rsidR="008B2FF0" w:rsidRPr="00236ED2" w:rsidRDefault="008B2FF0" w:rsidP="008B2FF0">
      <w:pPr>
        <w:jc w:val="center"/>
        <w:rPr>
          <w:lang w:val="en-GB"/>
        </w:rPr>
      </w:pPr>
    </w:p>
    <w:p w14:paraId="2E6B4CD9" w14:textId="77777777" w:rsidR="003E0EFB" w:rsidRPr="00210F98" w:rsidRDefault="0034668E" w:rsidP="008B2FF0">
      <w:pPr>
        <w:jc w:val="center"/>
        <w:rPr>
          <w:lang w:val="en-GB"/>
        </w:rPr>
      </w:pPr>
      <w:r w:rsidRPr="00210F98">
        <w:rPr>
          <w:lang w:val="en-GB"/>
        </w:rPr>
        <w:t xml:space="preserve">Michaela Henn &amp; Aline </w:t>
      </w:r>
      <w:proofErr w:type="spellStart"/>
      <w:r w:rsidRPr="00210F98">
        <w:rPr>
          <w:lang w:val="en-GB"/>
        </w:rPr>
        <w:t>Umutoni</w:t>
      </w:r>
      <w:proofErr w:type="spellEnd"/>
    </w:p>
    <w:p w14:paraId="6789EC6B" w14:textId="6B3CDD56" w:rsidR="00184890" w:rsidRPr="00210F98" w:rsidRDefault="00210F98" w:rsidP="008B2FF0">
      <w:pPr>
        <w:jc w:val="center"/>
        <w:rPr>
          <w:lang w:val="en-GB"/>
        </w:rPr>
      </w:pPr>
      <w:r w:rsidRPr="00210F98">
        <w:rPr>
          <w:lang w:val="en-GB"/>
        </w:rPr>
        <w:t>First DRAFT, January 2019</w:t>
      </w:r>
    </w:p>
    <w:p w14:paraId="74A0D0C8" w14:textId="3287BF91" w:rsidR="00184890" w:rsidRPr="00210F98" w:rsidRDefault="00184890" w:rsidP="00072EA7">
      <w:pPr>
        <w:jc w:val="center"/>
        <w:rPr>
          <w:lang w:val="en-GB"/>
        </w:rPr>
      </w:pPr>
    </w:p>
    <w:p w14:paraId="1CCCE8D5" w14:textId="32EBC983" w:rsidR="00184890" w:rsidRDefault="00184890" w:rsidP="00072EA7">
      <w:pPr>
        <w:jc w:val="center"/>
      </w:pPr>
    </w:p>
    <w:p w14:paraId="1A9E7903" w14:textId="0AA75A66" w:rsidR="00184890" w:rsidRDefault="00184890" w:rsidP="00072EA7">
      <w:pPr>
        <w:jc w:val="center"/>
      </w:pPr>
    </w:p>
    <w:p w14:paraId="5143B8CC" w14:textId="2E1542DD" w:rsidR="00184890" w:rsidRDefault="00184890" w:rsidP="00072EA7">
      <w:pPr>
        <w:jc w:val="center"/>
      </w:pPr>
    </w:p>
    <w:p w14:paraId="00B2E4DE" w14:textId="6A02BE2F" w:rsidR="00184890" w:rsidRDefault="00184890" w:rsidP="00072EA7">
      <w:pPr>
        <w:jc w:val="center"/>
      </w:pPr>
    </w:p>
    <w:p w14:paraId="0647115B" w14:textId="6F718DCC" w:rsidR="00184890" w:rsidRDefault="00184890" w:rsidP="00072EA7">
      <w:pPr>
        <w:jc w:val="center"/>
      </w:pPr>
    </w:p>
    <w:p w14:paraId="7259BEB9" w14:textId="77F6A388" w:rsidR="00184890" w:rsidRDefault="00184890" w:rsidP="00072EA7">
      <w:pPr>
        <w:jc w:val="center"/>
      </w:pPr>
    </w:p>
    <w:p w14:paraId="4BECA100" w14:textId="4FE95BEF" w:rsidR="00184890" w:rsidRDefault="00184890" w:rsidP="00072EA7">
      <w:pPr>
        <w:jc w:val="center"/>
      </w:pPr>
    </w:p>
    <w:p w14:paraId="3490548E" w14:textId="2008A7AD" w:rsidR="00184890" w:rsidRDefault="00184890" w:rsidP="00072EA7">
      <w:pPr>
        <w:jc w:val="center"/>
      </w:pPr>
    </w:p>
    <w:p w14:paraId="25F420F9" w14:textId="17A44B40" w:rsidR="00184890" w:rsidRDefault="00184890" w:rsidP="00072EA7">
      <w:pPr>
        <w:jc w:val="center"/>
      </w:pPr>
    </w:p>
    <w:p w14:paraId="14E7A29B" w14:textId="1555CB4F" w:rsidR="00184890" w:rsidRDefault="00184890" w:rsidP="00072EA7">
      <w:pPr>
        <w:jc w:val="center"/>
      </w:pPr>
    </w:p>
    <w:p w14:paraId="1765559E" w14:textId="25923F8E" w:rsidR="00184890" w:rsidRDefault="00184890" w:rsidP="00072EA7">
      <w:pPr>
        <w:jc w:val="center"/>
      </w:pPr>
    </w:p>
    <w:p w14:paraId="769CE40E" w14:textId="77777777" w:rsidR="00184890" w:rsidRDefault="00184890" w:rsidP="00072EA7">
      <w:pPr>
        <w:jc w:val="center"/>
      </w:pPr>
    </w:p>
    <w:p w14:paraId="74677B9E" w14:textId="6AB45AB5" w:rsidR="00184890" w:rsidRDefault="00184890" w:rsidP="00072EA7">
      <w:pPr>
        <w:jc w:val="center"/>
      </w:pPr>
    </w:p>
    <w:p w14:paraId="2408CB11" w14:textId="47E2EABB" w:rsidR="00184890" w:rsidRDefault="00184890" w:rsidP="00072EA7">
      <w:pPr>
        <w:jc w:val="center"/>
      </w:pPr>
    </w:p>
    <w:tbl>
      <w:tblPr>
        <w:tblStyle w:val="Tabellenraster"/>
        <w:tblpPr w:leftFromText="141" w:rightFromText="141"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1080"/>
        <w:gridCol w:w="4064"/>
      </w:tblGrid>
      <w:tr w:rsidR="00184890" w14:paraId="07354648" w14:textId="77777777" w:rsidTr="0075224B">
        <w:tc>
          <w:tcPr>
            <w:tcW w:w="4068" w:type="dxa"/>
            <w:tcBorders>
              <w:bottom w:val="single" w:sz="4" w:space="0" w:color="auto"/>
            </w:tcBorders>
          </w:tcPr>
          <w:p w14:paraId="6AC826F4" w14:textId="77777777" w:rsidR="00184890" w:rsidRDefault="00184890" w:rsidP="00184890">
            <w:pPr>
              <w:rPr>
                <w:lang w:val="en-GB"/>
              </w:rPr>
            </w:pPr>
          </w:p>
          <w:p w14:paraId="49279FCE" w14:textId="77777777" w:rsidR="008B2FF0" w:rsidRDefault="008B2FF0" w:rsidP="00184890">
            <w:pPr>
              <w:rPr>
                <w:lang w:val="en-GB"/>
              </w:rPr>
            </w:pPr>
          </w:p>
          <w:p w14:paraId="45B03558" w14:textId="1B8B46CB" w:rsidR="008B2FF0" w:rsidRDefault="008B2FF0" w:rsidP="00184890">
            <w:pPr>
              <w:rPr>
                <w:lang w:val="en-GB"/>
              </w:rPr>
            </w:pPr>
          </w:p>
        </w:tc>
        <w:tc>
          <w:tcPr>
            <w:tcW w:w="1080" w:type="dxa"/>
          </w:tcPr>
          <w:p w14:paraId="13FB4F02" w14:textId="77777777" w:rsidR="00184890" w:rsidRDefault="00184890" w:rsidP="00184890">
            <w:pPr>
              <w:rPr>
                <w:lang w:val="en-GB"/>
              </w:rPr>
            </w:pPr>
          </w:p>
        </w:tc>
        <w:tc>
          <w:tcPr>
            <w:tcW w:w="4064" w:type="dxa"/>
            <w:tcBorders>
              <w:bottom w:val="single" w:sz="4" w:space="0" w:color="auto"/>
            </w:tcBorders>
          </w:tcPr>
          <w:p w14:paraId="2B12B1A1" w14:textId="77777777" w:rsidR="00184890" w:rsidRDefault="00184890" w:rsidP="00184890">
            <w:pPr>
              <w:rPr>
                <w:lang w:val="en-GB"/>
              </w:rPr>
            </w:pPr>
          </w:p>
        </w:tc>
      </w:tr>
      <w:tr w:rsidR="00184890" w14:paraId="231899C7" w14:textId="77777777" w:rsidTr="0075224B">
        <w:tc>
          <w:tcPr>
            <w:tcW w:w="4068" w:type="dxa"/>
            <w:tcBorders>
              <w:top w:val="single" w:sz="4" w:space="0" w:color="auto"/>
            </w:tcBorders>
          </w:tcPr>
          <w:p w14:paraId="21D5F500" w14:textId="77777777" w:rsidR="00184890" w:rsidRDefault="00184890" w:rsidP="00184890">
            <w:pPr>
              <w:rPr>
                <w:lang w:val="en-GB"/>
              </w:rPr>
            </w:pPr>
            <w:r>
              <w:rPr>
                <w:lang w:val="en-GB"/>
              </w:rPr>
              <w:t>Mrs. Michaela Henn</w:t>
            </w:r>
          </w:p>
          <w:p w14:paraId="2824C75C" w14:textId="77777777" w:rsidR="00184890" w:rsidRDefault="00DC6FC0" w:rsidP="00184890">
            <w:pPr>
              <w:rPr>
                <w:lang w:val="en-GB"/>
              </w:rPr>
            </w:pPr>
            <w:hyperlink r:id="rId8" w:history="1">
              <w:r w:rsidR="00184890" w:rsidRPr="001C5A4D">
                <w:rPr>
                  <w:rStyle w:val="Hyperlink"/>
                  <w:lang w:val="en-GB"/>
                </w:rPr>
                <w:t>henn@michaela-henn.de</w:t>
              </w:r>
            </w:hyperlink>
          </w:p>
          <w:p w14:paraId="2600DD67" w14:textId="77777777" w:rsidR="00184890" w:rsidRDefault="00184890" w:rsidP="00184890">
            <w:pPr>
              <w:rPr>
                <w:lang w:val="en-GB"/>
              </w:rPr>
            </w:pPr>
            <w:r>
              <w:rPr>
                <w:lang w:val="en-GB"/>
              </w:rPr>
              <w:t>Schwalbach, Germany</w:t>
            </w:r>
          </w:p>
        </w:tc>
        <w:tc>
          <w:tcPr>
            <w:tcW w:w="1080" w:type="dxa"/>
          </w:tcPr>
          <w:p w14:paraId="0A3A8F1D" w14:textId="77777777" w:rsidR="00184890" w:rsidRDefault="00184890" w:rsidP="00184890">
            <w:pPr>
              <w:rPr>
                <w:lang w:val="en-GB"/>
              </w:rPr>
            </w:pPr>
          </w:p>
        </w:tc>
        <w:tc>
          <w:tcPr>
            <w:tcW w:w="4064" w:type="dxa"/>
            <w:tcBorders>
              <w:top w:val="single" w:sz="4" w:space="0" w:color="auto"/>
            </w:tcBorders>
          </w:tcPr>
          <w:p w14:paraId="03910516" w14:textId="77777777" w:rsidR="00184890" w:rsidRDefault="00184890" w:rsidP="00184890">
            <w:pPr>
              <w:jc w:val="right"/>
              <w:rPr>
                <w:lang w:val="en-GB"/>
              </w:rPr>
            </w:pPr>
            <w:r>
              <w:rPr>
                <w:lang w:val="en-GB"/>
              </w:rPr>
              <w:t xml:space="preserve">Mrs. Aline </w:t>
            </w:r>
            <w:proofErr w:type="spellStart"/>
            <w:r>
              <w:rPr>
                <w:lang w:val="en-GB"/>
              </w:rPr>
              <w:t>Umutoni</w:t>
            </w:r>
            <w:proofErr w:type="spellEnd"/>
          </w:p>
          <w:p w14:paraId="6D7CBD49" w14:textId="63068B19" w:rsidR="00184890" w:rsidRDefault="002F28CD" w:rsidP="00184890">
            <w:pPr>
              <w:jc w:val="right"/>
              <w:rPr>
                <w:lang w:val="en-GB"/>
              </w:rPr>
            </w:pPr>
            <w:hyperlink r:id="rId9" w:history="1">
              <w:r w:rsidRPr="00DE3F66">
                <w:rPr>
                  <w:rStyle w:val="Hyperlink"/>
                  <w:lang w:val="en-GB"/>
                </w:rPr>
                <w:t>tonilya2@gmail.com</w:t>
              </w:r>
            </w:hyperlink>
            <w:r>
              <w:rPr>
                <w:lang w:val="en-GB"/>
              </w:rPr>
              <w:t xml:space="preserve"> </w:t>
            </w:r>
          </w:p>
          <w:p w14:paraId="65767E5F" w14:textId="77777777" w:rsidR="00184890" w:rsidRDefault="00184890" w:rsidP="00184890">
            <w:pPr>
              <w:jc w:val="right"/>
              <w:rPr>
                <w:lang w:val="en-GB"/>
              </w:rPr>
            </w:pPr>
            <w:r>
              <w:rPr>
                <w:lang w:val="en-GB"/>
              </w:rPr>
              <w:t>Kigali, Rwanda</w:t>
            </w:r>
          </w:p>
          <w:p w14:paraId="0DDAEF3C" w14:textId="77777777" w:rsidR="00184890" w:rsidRDefault="00184890" w:rsidP="00184890">
            <w:pPr>
              <w:jc w:val="right"/>
              <w:rPr>
                <w:lang w:val="en-GB"/>
              </w:rPr>
            </w:pPr>
          </w:p>
        </w:tc>
      </w:tr>
    </w:tbl>
    <w:p w14:paraId="6753F327" w14:textId="3E8E0382" w:rsidR="00184890" w:rsidRDefault="00184890" w:rsidP="00072EA7">
      <w:pPr>
        <w:jc w:val="center"/>
      </w:pPr>
    </w:p>
    <w:p w14:paraId="53C2EC03" w14:textId="3FEEA796" w:rsidR="00184890" w:rsidRDefault="00184890" w:rsidP="00072EA7">
      <w:pPr>
        <w:jc w:val="center"/>
      </w:pPr>
    </w:p>
    <w:p w14:paraId="41A0015B" w14:textId="77777777" w:rsidR="00184890" w:rsidRDefault="00184890" w:rsidP="00072EA7">
      <w:pPr>
        <w:jc w:val="center"/>
        <w:sectPr w:rsidR="00184890" w:rsidSect="003B280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titlePg/>
          <w:docGrid w:linePitch="360"/>
        </w:sectPr>
      </w:pPr>
    </w:p>
    <w:p w14:paraId="4E88972D" w14:textId="01D03DFD" w:rsidR="0034668E" w:rsidRDefault="0034668E" w:rsidP="00184890">
      <w:pPr>
        <w:pStyle w:val="berschrift1"/>
        <w:rPr>
          <w:lang w:val="en-GB"/>
        </w:rPr>
      </w:pPr>
      <w:bookmarkStart w:id="1" w:name="_Toc535234115"/>
      <w:r>
        <w:rPr>
          <w:lang w:val="en-GB"/>
        </w:rPr>
        <w:lastRenderedPageBreak/>
        <w:t>Foreword</w:t>
      </w:r>
      <w:r w:rsidR="00ED7E41">
        <w:rPr>
          <w:lang w:val="en-GB"/>
        </w:rPr>
        <w:t>s</w:t>
      </w:r>
      <w:bookmarkEnd w:id="1"/>
    </w:p>
    <w:p w14:paraId="691C6A1E" w14:textId="77777777" w:rsidR="00ED7E41" w:rsidRPr="00385FE0" w:rsidRDefault="0034668E" w:rsidP="00AC07F9">
      <w:pPr>
        <w:pStyle w:val="Listenabsatz"/>
        <w:numPr>
          <w:ilvl w:val="0"/>
          <w:numId w:val="22"/>
        </w:numPr>
        <w:rPr>
          <w:highlight w:val="cyan"/>
          <w:lang w:val="en-GB"/>
        </w:rPr>
      </w:pPr>
      <w:r w:rsidRPr="00385FE0">
        <w:rPr>
          <w:highlight w:val="cyan"/>
          <w:lang w:val="en-GB"/>
        </w:rPr>
        <w:t xml:space="preserve">City of Kigali/ KESC </w:t>
      </w:r>
    </w:p>
    <w:p w14:paraId="021FF9C3" w14:textId="49B52097" w:rsidR="00ED7E41" w:rsidRPr="00385FE0" w:rsidRDefault="00ED7E41" w:rsidP="00AC07F9">
      <w:pPr>
        <w:pStyle w:val="Listenabsatz"/>
        <w:numPr>
          <w:ilvl w:val="0"/>
          <w:numId w:val="22"/>
        </w:numPr>
        <w:rPr>
          <w:highlight w:val="cyan"/>
          <w:lang w:val="en-GB"/>
        </w:rPr>
      </w:pPr>
      <w:r w:rsidRPr="00385FE0">
        <w:rPr>
          <w:highlight w:val="cyan"/>
          <w:lang w:val="en-GB"/>
        </w:rPr>
        <w:t>WDA</w:t>
      </w:r>
    </w:p>
    <w:p w14:paraId="1FBD60CB" w14:textId="01F42904" w:rsidR="0034668E" w:rsidRPr="00385FE0" w:rsidRDefault="0034668E" w:rsidP="00AC07F9">
      <w:pPr>
        <w:pStyle w:val="Listenabsatz"/>
        <w:numPr>
          <w:ilvl w:val="0"/>
          <w:numId w:val="22"/>
        </w:numPr>
        <w:rPr>
          <w:highlight w:val="cyan"/>
          <w:lang w:val="en-GB"/>
        </w:rPr>
      </w:pPr>
      <w:r w:rsidRPr="00385FE0">
        <w:rPr>
          <w:highlight w:val="cyan"/>
          <w:lang w:val="en-GB"/>
        </w:rPr>
        <w:t xml:space="preserve">GIZ </w:t>
      </w:r>
      <w:proofErr w:type="spellStart"/>
      <w:r w:rsidRPr="00385FE0">
        <w:rPr>
          <w:highlight w:val="cyan"/>
          <w:lang w:val="en-GB"/>
        </w:rPr>
        <w:t>EcoEmploi</w:t>
      </w:r>
      <w:proofErr w:type="spellEnd"/>
    </w:p>
    <w:p w14:paraId="52FD3B4E" w14:textId="77777777" w:rsidR="0021404D" w:rsidRDefault="0021404D" w:rsidP="00ED7E41">
      <w:pPr>
        <w:pStyle w:val="berschrift1"/>
        <w:rPr>
          <w:lang w:val="en-GB"/>
        </w:rPr>
        <w:sectPr w:rsidR="0021404D">
          <w:pgSz w:w="11906" w:h="16838"/>
          <w:pgMar w:top="1417" w:right="1417" w:bottom="1134" w:left="1417" w:header="708" w:footer="708" w:gutter="0"/>
          <w:cols w:space="708"/>
          <w:docGrid w:linePitch="360"/>
        </w:sectPr>
      </w:pPr>
    </w:p>
    <w:p w14:paraId="3F371301" w14:textId="2F93C51A" w:rsidR="00ED7E41" w:rsidRDefault="005B101D" w:rsidP="00ED7E41">
      <w:pPr>
        <w:pStyle w:val="berschrift1"/>
        <w:rPr>
          <w:lang w:val="en-GB"/>
        </w:rPr>
      </w:pPr>
      <w:bookmarkStart w:id="2" w:name="_Toc535234116"/>
      <w:r>
        <w:rPr>
          <w:lang w:val="en-GB"/>
        </w:rPr>
        <w:lastRenderedPageBreak/>
        <w:t>A</w:t>
      </w:r>
      <w:r w:rsidR="00D103DE">
        <w:rPr>
          <w:lang w:val="en-GB"/>
        </w:rPr>
        <w:t>cknowledgements</w:t>
      </w:r>
      <w:bookmarkEnd w:id="2"/>
      <w:r w:rsidR="00D103DE">
        <w:rPr>
          <w:lang w:val="en-GB"/>
        </w:rPr>
        <w:t xml:space="preserve"> </w:t>
      </w:r>
    </w:p>
    <w:p w14:paraId="3C611FFF" w14:textId="6B5A0A12" w:rsidR="002A274E" w:rsidRDefault="002A274E" w:rsidP="002A274E">
      <w:pPr>
        <w:rPr>
          <w:lang w:val="en-GB"/>
        </w:rPr>
      </w:pPr>
      <w:r>
        <w:rPr>
          <w:lang w:val="en-GB"/>
        </w:rPr>
        <w:t xml:space="preserve">This manual was developed by Mrs Michaela Henn and Mrs. Aline </w:t>
      </w:r>
      <w:proofErr w:type="spellStart"/>
      <w:r>
        <w:rPr>
          <w:lang w:val="en-GB"/>
        </w:rPr>
        <w:t>Umutoni</w:t>
      </w:r>
      <w:proofErr w:type="spellEnd"/>
      <w:r>
        <w:rPr>
          <w:lang w:val="en-GB"/>
        </w:rPr>
        <w:t xml:space="preserve"> (KESC) in collaboration with 2</w:t>
      </w:r>
      <w:r w:rsidR="00A50295">
        <w:rPr>
          <w:lang w:val="en-GB"/>
        </w:rPr>
        <w:t>1</w:t>
      </w:r>
      <w:r>
        <w:rPr>
          <w:lang w:val="en-GB"/>
        </w:rPr>
        <w:t xml:space="preserve"> pilot coaches </w:t>
      </w:r>
      <w:r w:rsidR="00A50295">
        <w:rPr>
          <w:lang w:val="en-GB"/>
        </w:rPr>
        <w:t xml:space="preserve">and </w:t>
      </w:r>
      <w:r>
        <w:rPr>
          <w:lang w:val="en-GB"/>
        </w:rPr>
        <w:t xml:space="preserve">Mr. Gordon </w:t>
      </w:r>
      <w:proofErr w:type="spellStart"/>
      <w:r>
        <w:rPr>
          <w:lang w:val="en-GB"/>
        </w:rPr>
        <w:t>Bamwine</w:t>
      </w:r>
      <w:proofErr w:type="spellEnd"/>
      <w:r>
        <w:rPr>
          <w:lang w:val="en-GB"/>
        </w:rPr>
        <w:t xml:space="preserve"> (WDA). </w:t>
      </w:r>
    </w:p>
    <w:p w14:paraId="5F5ACEFE" w14:textId="121F2017" w:rsidR="00AE52B5" w:rsidRPr="0038004D" w:rsidRDefault="00600220" w:rsidP="00AC07F9">
      <w:pPr>
        <w:pStyle w:val="Listenabsatz"/>
        <w:numPr>
          <w:ilvl w:val="0"/>
          <w:numId w:val="27"/>
        </w:numPr>
        <w:rPr>
          <w:lang w:val="en-GB"/>
        </w:rPr>
      </w:pPr>
      <w:r w:rsidRPr="0038004D">
        <w:rPr>
          <w:lang w:val="en-GB"/>
        </w:rPr>
        <w:t xml:space="preserve">Mrs </w:t>
      </w:r>
      <w:r w:rsidR="009A6C97" w:rsidRPr="0038004D">
        <w:rPr>
          <w:b/>
          <w:lang w:val="en-GB"/>
        </w:rPr>
        <w:t>Evelyne</w:t>
      </w:r>
      <w:r w:rsidR="009A6C97" w:rsidRPr="0038004D">
        <w:rPr>
          <w:lang w:val="en-GB"/>
        </w:rPr>
        <w:t xml:space="preserve"> </w:t>
      </w:r>
      <w:proofErr w:type="spellStart"/>
      <w:r w:rsidR="009A6C97" w:rsidRPr="0038004D">
        <w:rPr>
          <w:lang w:val="en-GB"/>
        </w:rPr>
        <w:t>Mutesi</w:t>
      </w:r>
      <w:proofErr w:type="spellEnd"/>
      <w:r w:rsidR="00945D45" w:rsidRPr="0038004D">
        <w:rPr>
          <w:lang w:val="en-GB"/>
        </w:rPr>
        <w:t xml:space="preserve">, SOS Technical HS </w:t>
      </w:r>
      <w:proofErr w:type="spellStart"/>
      <w:r w:rsidR="00945D45" w:rsidRPr="0038004D">
        <w:rPr>
          <w:lang w:val="en-GB"/>
        </w:rPr>
        <w:t>Kagugu</w:t>
      </w:r>
      <w:proofErr w:type="spellEnd"/>
    </w:p>
    <w:p w14:paraId="343B099E" w14:textId="666FA87C" w:rsidR="00486089" w:rsidRPr="0038004D" w:rsidRDefault="00600220" w:rsidP="00AC07F9">
      <w:pPr>
        <w:pStyle w:val="Listenabsatz"/>
        <w:numPr>
          <w:ilvl w:val="0"/>
          <w:numId w:val="27"/>
        </w:numPr>
        <w:rPr>
          <w:lang w:val="en-GB"/>
        </w:rPr>
      </w:pPr>
      <w:r w:rsidRPr="0038004D">
        <w:rPr>
          <w:lang w:val="en-GB"/>
        </w:rPr>
        <w:t xml:space="preserve">Mr </w:t>
      </w:r>
      <w:proofErr w:type="spellStart"/>
      <w:r w:rsidR="00945D45" w:rsidRPr="0038004D">
        <w:rPr>
          <w:lang w:val="en-GB"/>
        </w:rPr>
        <w:t>Basomingera</w:t>
      </w:r>
      <w:proofErr w:type="spellEnd"/>
      <w:r w:rsidR="00945D45" w:rsidRPr="0038004D">
        <w:rPr>
          <w:lang w:val="en-GB"/>
        </w:rPr>
        <w:t xml:space="preserve"> </w:t>
      </w:r>
      <w:proofErr w:type="spellStart"/>
      <w:r w:rsidR="00945D45" w:rsidRPr="0038004D">
        <w:rPr>
          <w:lang w:val="en-GB"/>
        </w:rPr>
        <w:t>Chrispin</w:t>
      </w:r>
      <w:proofErr w:type="spellEnd"/>
      <w:r w:rsidR="00456FBE" w:rsidRPr="0038004D">
        <w:rPr>
          <w:lang w:val="en-GB"/>
        </w:rPr>
        <w:t xml:space="preserve">, SOS Technical HS </w:t>
      </w:r>
      <w:proofErr w:type="spellStart"/>
      <w:r w:rsidR="00456FBE" w:rsidRPr="0038004D">
        <w:rPr>
          <w:lang w:val="en-GB"/>
        </w:rPr>
        <w:t>Kagugu</w:t>
      </w:r>
      <w:proofErr w:type="spellEnd"/>
      <w:r w:rsidR="00486089" w:rsidRPr="0038004D">
        <w:rPr>
          <w:lang w:val="en-GB"/>
        </w:rPr>
        <w:t xml:space="preserve"> </w:t>
      </w:r>
    </w:p>
    <w:p w14:paraId="29B01C0A" w14:textId="79FA1F47" w:rsidR="00AE52B5" w:rsidRPr="0038004D" w:rsidRDefault="00600220" w:rsidP="00AC07F9">
      <w:pPr>
        <w:pStyle w:val="Listenabsatz"/>
        <w:numPr>
          <w:ilvl w:val="0"/>
          <w:numId w:val="27"/>
        </w:numPr>
        <w:rPr>
          <w:lang w:val="en-GB"/>
        </w:rPr>
      </w:pPr>
      <w:r w:rsidRPr="0038004D">
        <w:rPr>
          <w:lang w:val="en-GB"/>
        </w:rPr>
        <w:t xml:space="preserve">Mrs </w:t>
      </w:r>
      <w:proofErr w:type="spellStart"/>
      <w:r w:rsidR="00486089" w:rsidRPr="0038004D">
        <w:rPr>
          <w:lang w:val="en-GB"/>
        </w:rPr>
        <w:t>Nikuze</w:t>
      </w:r>
      <w:proofErr w:type="spellEnd"/>
      <w:r w:rsidR="00486089" w:rsidRPr="0038004D">
        <w:rPr>
          <w:lang w:val="en-GB"/>
        </w:rPr>
        <w:t xml:space="preserve"> </w:t>
      </w:r>
      <w:r w:rsidR="00486089" w:rsidRPr="0038004D">
        <w:rPr>
          <w:b/>
          <w:lang w:val="en-GB"/>
        </w:rPr>
        <w:t>Marie Claire</w:t>
      </w:r>
      <w:r w:rsidR="001875C8" w:rsidRPr="0038004D">
        <w:rPr>
          <w:b/>
          <w:lang w:val="en-GB"/>
        </w:rPr>
        <w:t>,</w:t>
      </w:r>
      <w:r w:rsidR="001875C8" w:rsidRPr="0038004D">
        <w:rPr>
          <w:lang w:val="en-GB"/>
        </w:rPr>
        <w:t xml:space="preserve"> VTC </w:t>
      </w:r>
      <w:proofErr w:type="spellStart"/>
      <w:r w:rsidR="001875C8" w:rsidRPr="0038004D">
        <w:rPr>
          <w:lang w:val="en-GB"/>
        </w:rPr>
        <w:t>Umushumba</w:t>
      </w:r>
      <w:proofErr w:type="spellEnd"/>
      <w:r w:rsidR="001875C8" w:rsidRPr="0038004D">
        <w:rPr>
          <w:lang w:val="en-GB"/>
        </w:rPr>
        <w:t xml:space="preserve"> </w:t>
      </w:r>
      <w:proofErr w:type="spellStart"/>
      <w:r w:rsidR="001875C8" w:rsidRPr="0038004D">
        <w:rPr>
          <w:lang w:val="en-GB"/>
        </w:rPr>
        <w:t>Mwiza</w:t>
      </w:r>
      <w:proofErr w:type="spellEnd"/>
      <w:r w:rsidR="001875C8" w:rsidRPr="0038004D">
        <w:rPr>
          <w:lang w:val="en-GB"/>
        </w:rPr>
        <w:t>/ Bon Pasteur</w:t>
      </w:r>
    </w:p>
    <w:p w14:paraId="2F0C89CC" w14:textId="4AC4BBD0" w:rsidR="00600220" w:rsidRPr="0038004D" w:rsidRDefault="00600220" w:rsidP="00AC07F9">
      <w:pPr>
        <w:pStyle w:val="Listenabsatz"/>
        <w:numPr>
          <w:ilvl w:val="0"/>
          <w:numId w:val="27"/>
        </w:numPr>
        <w:rPr>
          <w:lang w:val="en-GB"/>
        </w:rPr>
      </w:pPr>
      <w:r w:rsidRPr="0038004D">
        <w:rPr>
          <w:lang w:val="en-GB"/>
        </w:rPr>
        <w:t xml:space="preserve">Mr </w:t>
      </w:r>
      <w:r w:rsidR="001875C8" w:rsidRPr="0038004D">
        <w:rPr>
          <w:lang w:val="en-GB"/>
        </w:rPr>
        <w:t xml:space="preserve">Karenga </w:t>
      </w:r>
      <w:proofErr w:type="spellStart"/>
      <w:r w:rsidR="001875C8" w:rsidRPr="0038004D">
        <w:rPr>
          <w:lang w:val="en-GB"/>
        </w:rPr>
        <w:t>Assumani</w:t>
      </w:r>
      <w:proofErr w:type="spellEnd"/>
      <w:r w:rsidR="001875C8" w:rsidRPr="0038004D">
        <w:rPr>
          <w:lang w:val="en-GB"/>
        </w:rPr>
        <w:t xml:space="preserve"> (</w:t>
      </w:r>
      <w:proofErr w:type="spellStart"/>
      <w:r w:rsidR="001875C8" w:rsidRPr="0038004D">
        <w:rPr>
          <w:b/>
          <w:lang w:val="en-GB"/>
        </w:rPr>
        <w:t>Asman</w:t>
      </w:r>
      <w:proofErr w:type="spellEnd"/>
      <w:r w:rsidR="001875C8" w:rsidRPr="0038004D">
        <w:rPr>
          <w:lang w:val="en-GB"/>
        </w:rPr>
        <w:t>), GS AIPER NYANDUNGU</w:t>
      </w:r>
    </w:p>
    <w:p w14:paraId="6357AA90" w14:textId="77777777" w:rsidR="000F735C" w:rsidRPr="0038004D" w:rsidRDefault="00600220" w:rsidP="00AC07F9">
      <w:pPr>
        <w:pStyle w:val="Listenabsatz"/>
        <w:numPr>
          <w:ilvl w:val="0"/>
          <w:numId w:val="27"/>
        </w:numPr>
        <w:rPr>
          <w:lang w:val="en-GB"/>
        </w:rPr>
      </w:pPr>
      <w:r w:rsidRPr="0038004D">
        <w:rPr>
          <w:lang w:val="en-GB"/>
        </w:rPr>
        <w:t xml:space="preserve">Mr </w:t>
      </w:r>
      <w:proofErr w:type="spellStart"/>
      <w:r w:rsidRPr="0038004D">
        <w:rPr>
          <w:lang w:val="en-GB"/>
        </w:rPr>
        <w:t>Mutaganira</w:t>
      </w:r>
      <w:proofErr w:type="spellEnd"/>
      <w:r w:rsidRPr="0038004D">
        <w:rPr>
          <w:lang w:val="en-GB"/>
        </w:rPr>
        <w:t xml:space="preserve"> </w:t>
      </w:r>
      <w:proofErr w:type="spellStart"/>
      <w:r w:rsidRPr="0038004D">
        <w:rPr>
          <w:b/>
          <w:lang w:val="en-GB"/>
        </w:rPr>
        <w:t>Fidele</w:t>
      </w:r>
      <w:proofErr w:type="spellEnd"/>
      <w:r w:rsidRPr="0038004D">
        <w:rPr>
          <w:b/>
          <w:lang w:val="en-GB"/>
        </w:rPr>
        <w:t>,</w:t>
      </w:r>
      <w:r w:rsidRPr="0038004D">
        <w:rPr>
          <w:lang w:val="en-GB"/>
        </w:rPr>
        <w:t xml:space="preserve"> IPRC Kigali Industrial Liaison Officer</w:t>
      </w:r>
      <w:r w:rsidR="000F735C" w:rsidRPr="0038004D">
        <w:rPr>
          <w:lang w:val="en-GB"/>
        </w:rPr>
        <w:t xml:space="preserve"> </w:t>
      </w:r>
    </w:p>
    <w:p w14:paraId="1C6979D1" w14:textId="342B40AA" w:rsidR="00E64983" w:rsidRPr="0038004D" w:rsidRDefault="00EF6B98" w:rsidP="00AC07F9">
      <w:pPr>
        <w:pStyle w:val="Listenabsatz"/>
        <w:numPr>
          <w:ilvl w:val="0"/>
          <w:numId w:val="27"/>
        </w:numPr>
        <w:rPr>
          <w:lang w:val="en-GB"/>
        </w:rPr>
      </w:pPr>
      <w:r>
        <w:rPr>
          <w:lang w:val="en-GB"/>
        </w:rPr>
        <w:t xml:space="preserve">Mr </w:t>
      </w:r>
      <w:proofErr w:type="spellStart"/>
      <w:r w:rsidR="000F735C" w:rsidRPr="0038004D">
        <w:rPr>
          <w:lang w:val="en-GB"/>
        </w:rPr>
        <w:t>Epslon</w:t>
      </w:r>
      <w:proofErr w:type="spellEnd"/>
      <w:r w:rsidR="000F735C" w:rsidRPr="0038004D">
        <w:rPr>
          <w:b/>
          <w:lang w:val="en-GB"/>
        </w:rPr>
        <w:t xml:space="preserve"> James </w:t>
      </w:r>
      <w:proofErr w:type="spellStart"/>
      <w:r w:rsidR="000F735C" w:rsidRPr="0038004D">
        <w:rPr>
          <w:lang w:val="en-GB"/>
        </w:rPr>
        <w:t>Ngendahayo</w:t>
      </w:r>
      <w:proofErr w:type="spellEnd"/>
      <w:r w:rsidR="000F735C" w:rsidRPr="0038004D">
        <w:rPr>
          <w:lang w:val="en-GB"/>
        </w:rPr>
        <w:t>, IPR Kigali (VTC)</w:t>
      </w:r>
    </w:p>
    <w:p w14:paraId="03401607" w14:textId="143B437F" w:rsidR="00E64983" w:rsidRPr="0038004D" w:rsidRDefault="00EF6B98" w:rsidP="00AC07F9">
      <w:pPr>
        <w:pStyle w:val="Listenabsatz"/>
        <w:numPr>
          <w:ilvl w:val="0"/>
          <w:numId w:val="27"/>
        </w:numPr>
        <w:rPr>
          <w:lang w:val="en-GB"/>
        </w:rPr>
      </w:pPr>
      <w:r>
        <w:rPr>
          <w:lang w:val="en-GB"/>
        </w:rPr>
        <w:t xml:space="preserve">Mrs </w:t>
      </w:r>
      <w:proofErr w:type="spellStart"/>
      <w:r w:rsidR="00E64983" w:rsidRPr="0038004D">
        <w:rPr>
          <w:lang w:val="en-GB"/>
        </w:rPr>
        <w:t>Akayezu</w:t>
      </w:r>
      <w:proofErr w:type="spellEnd"/>
      <w:r w:rsidR="00E64983" w:rsidRPr="0038004D">
        <w:rPr>
          <w:lang w:val="en-GB"/>
        </w:rPr>
        <w:t xml:space="preserve"> </w:t>
      </w:r>
      <w:r w:rsidR="00E64983" w:rsidRPr="0038004D">
        <w:rPr>
          <w:b/>
          <w:lang w:val="en-GB"/>
        </w:rPr>
        <w:t>Delphine,</w:t>
      </w:r>
      <w:r w:rsidR="00E64983" w:rsidRPr="0038004D">
        <w:rPr>
          <w:lang w:val="en-GB"/>
        </w:rPr>
        <w:t xml:space="preserve"> IPRC Kigali (TSS) </w:t>
      </w:r>
    </w:p>
    <w:p w14:paraId="73F7E973" w14:textId="2BC647E9" w:rsidR="001875C8" w:rsidRDefault="00EF6B98" w:rsidP="00AC07F9">
      <w:pPr>
        <w:pStyle w:val="Listenabsatz"/>
        <w:numPr>
          <w:ilvl w:val="0"/>
          <w:numId w:val="27"/>
        </w:numPr>
        <w:rPr>
          <w:lang w:val="en-GB"/>
        </w:rPr>
      </w:pPr>
      <w:r>
        <w:rPr>
          <w:lang w:val="en-GB"/>
        </w:rPr>
        <w:t xml:space="preserve">Mr </w:t>
      </w:r>
      <w:proofErr w:type="spellStart"/>
      <w:r w:rsidR="00E64983" w:rsidRPr="0038004D">
        <w:rPr>
          <w:lang w:val="en-GB"/>
        </w:rPr>
        <w:t>Nshimiyimana</w:t>
      </w:r>
      <w:proofErr w:type="spellEnd"/>
      <w:r w:rsidR="00E64983" w:rsidRPr="0038004D">
        <w:rPr>
          <w:lang w:val="en-GB"/>
        </w:rPr>
        <w:t xml:space="preserve"> Jean </w:t>
      </w:r>
      <w:proofErr w:type="spellStart"/>
      <w:r w:rsidR="00E64983" w:rsidRPr="0038004D">
        <w:rPr>
          <w:b/>
          <w:lang w:val="en-GB"/>
        </w:rPr>
        <w:t>Nepo</w:t>
      </w:r>
      <w:proofErr w:type="spellEnd"/>
      <w:r w:rsidR="0038004D" w:rsidRPr="0038004D">
        <w:rPr>
          <w:b/>
          <w:lang w:val="en-GB"/>
        </w:rPr>
        <w:t xml:space="preserve">, </w:t>
      </w:r>
      <w:r w:rsidR="0038004D" w:rsidRPr="0038004D">
        <w:rPr>
          <w:lang w:val="en-GB"/>
        </w:rPr>
        <w:t xml:space="preserve">TSS </w:t>
      </w:r>
      <w:proofErr w:type="spellStart"/>
      <w:r w:rsidR="0038004D" w:rsidRPr="0038004D">
        <w:rPr>
          <w:lang w:val="en-GB"/>
        </w:rPr>
        <w:t>Gatenga</w:t>
      </w:r>
      <w:proofErr w:type="spellEnd"/>
      <w:r w:rsidR="0038004D" w:rsidRPr="0038004D">
        <w:rPr>
          <w:lang w:val="en-GB"/>
        </w:rPr>
        <w:t xml:space="preserve"> (Don Bosco)</w:t>
      </w:r>
    </w:p>
    <w:p w14:paraId="360B12CF" w14:textId="59A1FB56" w:rsidR="00EF6B98" w:rsidRPr="00A75CED" w:rsidRDefault="00F50CC9" w:rsidP="00AC07F9">
      <w:pPr>
        <w:pStyle w:val="Listenabsatz"/>
        <w:numPr>
          <w:ilvl w:val="0"/>
          <w:numId w:val="27"/>
        </w:numPr>
        <w:rPr>
          <w:lang w:val="en-GB"/>
        </w:rPr>
      </w:pPr>
      <w:r>
        <w:rPr>
          <w:lang w:val="en-GB"/>
        </w:rPr>
        <w:t xml:space="preserve">Mr </w:t>
      </w:r>
      <w:proofErr w:type="spellStart"/>
      <w:r w:rsidR="00A75CED" w:rsidRPr="00EA49C1">
        <w:rPr>
          <w:lang w:val="en-GB"/>
        </w:rPr>
        <w:t>Mugabire</w:t>
      </w:r>
      <w:proofErr w:type="spellEnd"/>
      <w:r w:rsidR="00A75CED" w:rsidRPr="00EA49C1">
        <w:rPr>
          <w:lang w:val="en-GB"/>
        </w:rPr>
        <w:t xml:space="preserve"> </w:t>
      </w:r>
      <w:r w:rsidR="00A75CED" w:rsidRPr="00EA49C1">
        <w:rPr>
          <w:b/>
          <w:lang w:val="en-GB"/>
        </w:rPr>
        <w:t>Apollinaire,</w:t>
      </w:r>
      <w:r w:rsidR="00A75CED" w:rsidRPr="00EA49C1">
        <w:rPr>
          <w:lang w:val="en-GB"/>
        </w:rPr>
        <w:t xml:space="preserve"> SJITC </w:t>
      </w:r>
      <w:proofErr w:type="spellStart"/>
      <w:r w:rsidR="00A75CED" w:rsidRPr="00EA49C1">
        <w:rPr>
          <w:lang w:val="en-GB"/>
        </w:rPr>
        <w:t>Nyamirambo</w:t>
      </w:r>
      <w:proofErr w:type="spellEnd"/>
      <w:r w:rsidR="00EA49C1" w:rsidRPr="00EA49C1">
        <w:rPr>
          <w:lang w:val="en-GB"/>
        </w:rPr>
        <w:t xml:space="preserve"> </w:t>
      </w:r>
    </w:p>
    <w:p w14:paraId="640480D8" w14:textId="52688600" w:rsidR="00A75CED" w:rsidRDefault="00F50CC9" w:rsidP="00AC07F9">
      <w:pPr>
        <w:pStyle w:val="Listenabsatz"/>
        <w:numPr>
          <w:ilvl w:val="0"/>
          <w:numId w:val="27"/>
        </w:numPr>
        <w:rPr>
          <w:lang w:val="en-GB"/>
        </w:rPr>
      </w:pPr>
      <w:r w:rsidRPr="00F50CC9">
        <w:rPr>
          <w:lang w:val="en-GB"/>
        </w:rPr>
        <w:t xml:space="preserve">Mrs </w:t>
      </w:r>
      <w:proofErr w:type="spellStart"/>
      <w:r w:rsidR="00EA49C1" w:rsidRPr="00F50CC9">
        <w:rPr>
          <w:lang w:val="en-GB"/>
        </w:rPr>
        <w:t>Murekatate</w:t>
      </w:r>
      <w:proofErr w:type="spellEnd"/>
      <w:r w:rsidR="00EA49C1" w:rsidRPr="00F50CC9">
        <w:rPr>
          <w:lang w:val="en-GB"/>
        </w:rPr>
        <w:t xml:space="preserve"> </w:t>
      </w:r>
      <w:r w:rsidR="00EA49C1" w:rsidRPr="00F50CC9">
        <w:rPr>
          <w:b/>
          <w:lang w:val="en-GB"/>
        </w:rPr>
        <w:t>Julienne,</w:t>
      </w:r>
      <w:r w:rsidR="00EA49C1" w:rsidRPr="00EA49C1">
        <w:rPr>
          <w:lang w:val="en-GB"/>
        </w:rPr>
        <w:t xml:space="preserve"> GS / ADB</w:t>
      </w:r>
      <w:r w:rsidR="0096306E" w:rsidRPr="00F50CC9">
        <w:rPr>
          <w:lang w:val="en-GB"/>
        </w:rPr>
        <w:t xml:space="preserve"> </w:t>
      </w:r>
      <w:proofErr w:type="spellStart"/>
      <w:r w:rsidR="0096306E" w:rsidRPr="00F50CC9">
        <w:rPr>
          <w:lang w:val="en-GB"/>
        </w:rPr>
        <w:t>Nyarutarama</w:t>
      </w:r>
      <w:proofErr w:type="spellEnd"/>
    </w:p>
    <w:p w14:paraId="40706B18" w14:textId="2BFF317A" w:rsidR="00597551" w:rsidRDefault="00F50CC9" w:rsidP="00AC07F9">
      <w:pPr>
        <w:pStyle w:val="Listenabsatz"/>
        <w:numPr>
          <w:ilvl w:val="0"/>
          <w:numId w:val="27"/>
        </w:numPr>
        <w:rPr>
          <w:lang w:val="en-GB"/>
        </w:rPr>
      </w:pPr>
      <w:r>
        <w:rPr>
          <w:lang w:val="en-GB"/>
        </w:rPr>
        <w:t xml:space="preserve">Mr </w:t>
      </w:r>
      <w:proofErr w:type="spellStart"/>
      <w:r w:rsidR="007F1F7D" w:rsidRPr="007F1F7D">
        <w:rPr>
          <w:lang w:val="en-GB"/>
        </w:rPr>
        <w:t>Habimana</w:t>
      </w:r>
      <w:proofErr w:type="spellEnd"/>
      <w:r w:rsidR="007F1F7D" w:rsidRPr="007F1F7D">
        <w:rPr>
          <w:lang w:val="en-GB"/>
        </w:rPr>
        <w:t xml:space="preserve"> </w:t>
      </w:r>
      <w:r w:rsidR="007F1F7D" w:rsidRPr="007F1F7D">
        <w:rPr>
          <w:b/>
          <w:lang w:val="en-GB"/>
        </w:rPr>
        <w:t>Jean Pierre</w:t>
      </w:r>
      <w:r w:rsidR="007F1F7D" w:rsidRPr="007F1F7D">
        <w:rPr>
          <w:lang w:val="en-GB"/>
        </w:rPr>
        <w:t xml:space="preserve"> GSMK / APACE</w:t>
      </w:r>
      <w:r w:rsidR="00597551" w:rsidRPr="00597551">
        <w:rPr>
          <w:lang w:val="en-GB"/>
        </w:rPr>
        <w:t xml:space="preserve"> </w:t>
      </w:r>
    </w:p>
    <w:p w14:paraId="35B41A0A" w14:textId="4F670A7E" w:rsidR="00EA49C1" w:rsidRPr="00F50CC9" w:rsidRDefault="00F50CC9" w:rsidP="00AC07F9">
      <w:pPr>
        <w:pStyle w:val="Listenabsatz"/>
        <w:numPr>
          <w:ilvl w:val="0"/>
          <w:numId w:val="27"/>
        </w:numPr>
        <w:rPr>
          <w:lang w:val="en-GB"/>
        </w:rPr>
      </w:pPr>
      <w:r w:rsidRPr="00F50CC9">
        <w:rPr>
          <w:lang w:val="en-GB"/>
        </w:rPr>
        <w:t xml:space="preserve">Mr </w:t>
      </w:r>
      <w:proofErr w:type="spellStart"/>
      <w:r w:rsidR="00597551" w:rsidRPr="00F50CC9">
        <w:rPr>
          <w:lang w:val="en-GB"/>
        </w:rPr>
        <w:t>Uwimana</w:t>
      </w:r>
      <w:proofErr w:type="spellEnd"/>
      <w:r w:rsidR="00597551" w:rsidRPr="00F50CC9">
        <w:rPr>
          <w:lang w:val="en-GB"/>
        </w:rPr>
        <w:t xml:space="preserve"> </w:t>
      </w:r>
      <w:r w:rsidR="00597551" w:rsidRPr="00F50CC9">
        <w:rPr>
          <w:b/>
          <w:lang w:val="en-GB"/>
        </w:rPr>
        <w:t xml:space="preserve">Amani, </w:t>
      </w:r>
      <w:r w:rsidR="005271CA" w:rsidRPr="00F50CC9">
        <w:rPr>
          <w:lang w:val="en-GB"/>
        </w:rPr>
        <w:t>IPR Kigali (VTC)</w:t>
      </w:r>
    </w:p>
    <w:p w14:paraId="165D410D" w14:textId="4A3338C9" w:rsidR="005271CA" w:rsidRDefault="00F50CC9" w:rsidP="00AC07F9">
      <w:pPr>
        <w:pStyle w:val="Listenabsatz"/>
        <w:numPr>
          <w:ilvl w:val="0"/>
          <w:numId w:val="27"/>
        </w:numPr>
        <w:rPr>
          <w:lang w:val="en-GB"/>
        </w:rPr>
      </w:pPr>
      <w:r>
        <w:rPr>
          <w:lang w:val="en-GB"/>
        </w:rPr>
        <w:t xml:space="preserve">Mr </w:t>
      </w:r>
      <w:proofErr w:type="spellStart"/>
      <w:r w:rsidR="005271CA" w:rsidRPr="005271CA">
        <w:rPr>
          <w:lang w:val="en-GB"/>
        </w:rPr>
        <w:t>Mugabo</w:t>
      </w:r>
      <w:proofErr w:type="spellEnd"/>
      <w:r w:rsidR="005271CA" w:rsidRPr="005271CA">
        <w:rPr>
          <w:lang w:val="en-GB"/>
        </w:rPr>
        <w:t xml:space="preserve"> Jean </w:t>
      </w:r>
      <w:r w:rsidR="005271CA" w:rsidRPr="005271CA">
        <w:rPr>
          <w:b/>
          <w:lang w:val="en-GB"/>
        </w:rPr>
        <w:t>Claude</w:t>
      </w:r>
      <w:r w:rsidR="005271CA">
        <w:rPr>
          <w:b/>
          <w:lang w:val="en-GB"/>
        </w:rPr>
        <w:t>,</w:t>
      </w:r>
      <w:r w:rsidR="005271CA" w:rsidRPr="005271CA">
        <w:rPr>
          <w:lang w:val="en-GB"/>
        </w:rPr>
        <w:t xml:space="preserve"> VTC </w:t>
      </w:r>
      <w:proofErr w:type="spellStart"/>
      <w:r w:rsidR="005271CA" w:rsidRPr="005271CA">
        <w:rPr>
          <w:lang w:val="en-GB"/>
        </w:rPr>
        <w:t>Gacuriro</w:t>
      </w:r>
      <w:proofErr w:type="spellEnd"/>
    </w:p>
    <w:p w14:paraId="0DBB92EF" w14:textId="29467A75" w:rsidR="005271CA" w:rsidRDefault="00F50CC9" w:rsidP="00AC07F9">
      <w:pPr>
        <w:pStyle w:val="Listenabsatz"/>
        <w:numPr>
          <w:ilvl w:val="0"/>
          <w:numId w:val="27"/>
        </w:numPr>
        <w:rPr>
          <w:lang w:val="en-GB"/>
        </w:rPr>
      </w:pPr>
      <w:r>
        <w:rPr>
          <w:lang w:val="en-GB"/>
        </w:rPr>
        <w:t xml:space="preserve">Mrs </w:t>
      </w:r>
      <w:proofErr w:type="spellStart"/>
      <w:r w:rsidR="005271CA" w:rsidRPr="005271CA">
        <w:rPr>
          <w:lang w:val="en-GB"/>
        </w:rPr>
        <w:t>Niyigena</w:t>
      </w:r>
      <w:proofErr w:type="spellEnd"/>
      <w:r w:rsidR="005271CA" w:rsidRPr="005271CA">
        <w:rPr>
          <w:lang w:val="en-GB"/>
        </w:rPr>
        <w:t xml:space="preserve"> Marie </w:t>
      </w:r>
      <w:r w:rsidR="005271CA" w:rsidRPr="005271CA">
        <w:rPr>
          <w:b/>
          <w:lang w:val="en-GB"/>
        </w:rPr>
        <w:t>Aimee</w:t>
      </w:r>
      <w:r w:rsidR="005271CA">
        <w:rPr>
          <w:b/>
          <w:lang w:val="en-GB"/>
        </w:rPr>
        <w:t>,</w:t>
      </w:r>
      <w:r w:rsidR="005271CA" w:rsidRPr="005271CA">
        <w:rPr>
          <w:lang w:val="en-GB"/>
        </w:rPr>
        <w:t xml:space="preserve"> </w:t>
      </w:r>
      <w:r w:rsidR="005271CA" w:rsidRPr="0038004D">
        <w:rPr>
          <w:lang w:val="en-GB"/>
        </w:rPr>
        <w:t xml:space="preserve">TSS </w:t>
      </w:r>
      <w:proofErr w:type="spellStart"/>
      <w:r w:rsidR="005271CA" w:rsidRPr="0038004D">
        <w:rPr>
          <w:lang w:val="en-GB"/>
        </w:rPr>
        <w:t>Gatenga</w:t>
      </w:r>
      <w:proofErr w:type="spellEnd"/>
      <w:r w:rsidR="005271CA" w:rsidRPr="0038004D">
        <w:rPr>
          <w:lang w:val="en-GB"/>
        </w:rPr>
        <w:t xml:space="preserve"> (Don Bosco)</w:t>
      </w:r>
    </w:p>
    <w:p w14:paraId="121088BA" w14:textId="50755B96" w:rsidR="009561AA" w:rsidRDefault="00F50CC9" w:rsidP="00AC07F9">
      <w:pPr>
        <w:pStyle w:val="Listenabsatz"/>
        <w:numPr>
          <w:ilvl w:val="0"/>
          <w:numId w:val="27"/>
        </w:numPr>
      </w:pPr>
      <w:proofErr w:type="spellStart"/>
      <w:r>
        <w:t>Mr</w:t>
      </w:r>
      <w:proofErr w:type="spellEnd"/>
      <w:r>
        <w:t xml:space="preserve"> </w:t>
      </w:r>
      <w:proofErr w:type="spellStart"/>
      <w:r w:rsidR="00E81BFB">
        <w:t>Karanganwa</w:t>
      </w:r>
      <w:proofErr w:type="spellEnd"/>
      <w:r w:rsidR="00E81BFB">
        <w:t xml:space="preserve"> </w:t>
      </w:r>
      <w:proofErr w:type="spellStart"/>
      <w:r w:rsidR="00E81BFB" w:rsidRPr="009561AA">
        <w:rPr>
          <w:b/>
        </w:rPr>
        <w:t>Ephrem</w:t>
      </w:r>
      <w:proofErr w:type="spellEnd"/>
      <w:r w:rsidR="00E81BFB" w:rsidRPr="009561AA">
        <w:rPr>
          <w:b/>
        </w:rPr>
        <w:t xml:space="preserve">, </w:t>
      </w:r>
      <w:r w:rsidR="00E81BFB" w:rsidRPr="0096306E">
        <w:t>GS / ADB</w:t>
      </w:r>
      <w:r w:rsidR="0096306E" w:rsidRPr="0096306E">
        <w:t xml:space="preserve"> </w:t>
      </w:r>
      <w:proofErr w:type="spellStart"/>
      <w:r w:rsidR="0096306E" w:rsidRPr="0096306E">
        <w:t>N</w:t>
      </w:r>
      <w:r w:rsidR="0096306E">
        <w:t>yarutarama</w:t>
      </w:r>
      <w:proofErr w:type="spellEnd"/>
    </w:p>
    <w:p w14:paraId="71189CC3" w14:textId="1A459D84" w:rsidR="0038004D" w:rsidRPr="009561AA" w:rsidRDefault="00F50CC9" w:rsidP="00AC07F9">
      <w:pPr>
        <w:pStyle w:val="Listenabsatz"/>
        <w:numPr>
          <w:ilvl w:val="0"/>
          <w:numId w:val="27"/>
        </w:numPr>
      </w:pPr>
      <w:proofErr w:type="spellStart"/>
      <w:r>
        <w:t>Mrs</w:t>
      </w:r>
      <w:proofErr w:type="spellEnd"/>
      <w:r>
        <w:t xml:space="preserve"> </w:t>
      </w:r>
      <w:proofErr w:type="spellStart"/>
      <w:r w:rsidR="009561AA">
        <w:t>Mukaminega</w:t>
      </w:r>
      <w:proofErr w:type="spellEnd"/>
      <w:r w:rsidR="009561AA">
        <w:t xml:space="preserve"> </w:t>
      </w:r>
      <w:r w:rsidR="009561AA" w:rsidRPr="009561AA">
        <w:rPr>
          <w:b/>
        </w:rPr>
        <w:t>Liliane</w:t>
      </w:r>
      <w:r w:rsidR="009561AA">
        <w:rPr>
          <w:b/>
        </w:rPr>
        <w:t>,</w:t>
      </w:r>
      <w:r w:rsidR="009561AA" w:rsidRPr="009561AA">
        <w:rPr>
          <w:lang w:val="en-GB"/>
        </w:rPr>
        <w:t xml:space="preserve"> </w:t>
      </w:r>
      <w:r w:rsidR="009561AA" w:rsidRPr="007F1F7D">
        <w:rPr>
          <w:lang w:val="en-GB"/>
        </w:rPr>
        <w:t>GSMK / APACE</w:t>
      </w:r>
    </w:p>
    <w:p w14:paraId="5E0ADD44" w14:textId="5CE52012" w:rsidR="009561AA" w:rsidRDefault="00F50CC9" w:rsidP="00AC07F9">
      <w:pPr>
        <w:pStyle w:val="Listenabsatz"/>
        <w:numPr>
          <w:ilvl w:val="0"/>
          <w:numId w:val="27"/>
        </w:numPr>
        <w:rPr>
          <w:lang w:val="en-GB"/>
        </w:rPr>
      </w:pPr>
      <w:r>
        <w:rPr>
          <w:lang w:val="en-GB"/>
        </w:rPr>
        <w:t xml:space="preserve">Mrs </w:t>
      </w:r>
      <w:proofErr w:type="spellStart"/>
      <w:r w:rsidR="009561AA" w:rsidRPr="001C17F9">
        <w:rPr>
          <w:lang w:val="en-GB"/>
        </w:rPr>
        <w:t>Ruremesha</w:t>
      </w:r>
      <w:proofErr w:type="spellEnd"/>
      <w:r w:rsidR="009561AA" w:rsidRPr="001C17F9">
        <w:rPr>
          <w:lang w:val="en-GB"/>
        </w:rPr>
        <w:t xml:space="preserve"> </w:t>
      </w:r>
      <w:r w:rsidR="009561AA" w:rsidRPr="001C17F9">
        <w:rPr>
          <w:b/>
          <w:lang w:val="en-GB"/>
        </w:rPr>
        <w:t>Josette</w:t>
      </w:r>
      <w:r w:rsidR="009561AA" w:rsidRPr="001C17F9">
        <w:rPr>
          <w:lang w:val="en-GB"/>
        </w:rPr>
        <w:t xml:space="preserve"> </w:t>
      </w:r>
      <w:proofErr w:type="spellStart"/>
      <w:r w:rsidR="009561AA" w:rsidRPr="001C17F9">
        <w:rPr>
          <w:lang w:val="en-GB"/>
        </w:rPr>
        <w:t>Mutuyubutatu</w:t>
      </w:r>
      <w:proofErr w:type="spellEnd"/>
      <w:r w:rsidR="001C17F9">
        <w:rPr>
          <w:lang w:val="en-GB"/>
        </w:rPr>
        <w:t>,</w:t>
      </w:r>
      <w:r w:rsidR="009561AA" w:rsidRPr="001C17F9">
        <w:rPr>
          <w:lang w:val="en-GB"/>
        </w:rPr>
        <w:t xml:space="preserve"> </w:t>
      </w:r>
      <w:r w:rsidR="001C17F9" w:rsidRPr="00EA49C1">
        <w:rPr>
          <w:lang w:val="en-GB"/>
        </w:rPr>
        <w:t xml:space="preserve">SJITC </w:t>
      </w:r>
      <w:proofErr w:type="spellStart"/>
      <w:r w:rsidR="001C17F9" w:rsidRPr="00EA49C1">
        <w:rPr>
          <w:lang w:val="en-GB"/>
        </w:rPr>
        <w:t>Nyamiramb</w:t>
      </w:r>
      <w:r w:rsidR="001C17F9">
        <w:rPr>
          <w:lang w:val="en-GB"/>
        </w:rPr>
        <w:t>o</w:t>
      </w:r>
      <w:proofErr w:type="spellEnd"/>
    </w:p>
    <w:p w14:paraId="262BE68C" w14:textId="022417DB" w:rsidR="005460C0" w:rsidRPr="001C17F9" w:rsidRDefault="00F50CC9" w:rsidP="00AC07F9">
      <w:pPr>
        <w:pStyle w:val="Listenabsatz"/>
        <w:numPr>
          <w:ilvl w:val="0"/>
          <w:numId w:val="27"/>
        </w:numPr>
        <w:rPr>
          <w:lang w:val="en-GB"/>
        </w:rPr>
      </w:pPr>
      <w:r w:rsidRPr="00F50CC9">
        <w:rPr>
          <w:lang w:val="en-GB"/>
        </w:rPr>
        <w:t xml:space="preserve">Mr </w:t>
      </w:r>
      <w:proofErr w:type="spellStart"/>
      <w:r w:rsidR="005460C0" w:rsidRPr="00F50CC9">
        <w:rPr>
          <w:lang w:val="en-GB"/>
        </w:rPr>
        <w:t>Tuyisenge</w:t>
      </w:r>
      <w:proofErr w:type="spellEnd"/>
      <w:r w:rsidR="005460C0" w:rsidRPr="00F50CC9">
        <w:rPr>
          <w:lang w:val="en-GB"/>
        </w:rPr>
        <w:t xml:space="preserve"> </w:t>
      </w:r>
      <w:r w:rsidR="005460C0" w:rsidRPr="00F50CC9">
        <w:rPr>
          <w:b/>
          <w:lang w:val="en-GB"/>
        </w:rPr>
        <w:t>Willi</w:t>
      </w:r>
      <w:r w:rsidR="005460C0" w:rsidRPr="00F50CC9">
        <w:rPr>
          <w:lang w:val="en-GB"/>
        </w:rPr>
        <w:t xml:space="preserve"> </w:t>
      </w:r>
      <w:proofErr w:type="spellStart"/>
      <w:r w:rsidR="005460C0" w:rsidRPr="00F50CC9">
        <w:rPr>
          <w:lang w:val="en-GB"/>
        </w:rPr>
        <w:t>Leonce</w:t>
      </w:r>
      <w:proofErr w:type="spellEnd"/>
      <w:r w:rsidR="005128B6" w:rsidRPr="00F50CC9">
        <w:rPr>
          <w:lang w:val="en-GB"/>
        </w:rPr>
        <w:t>,</w:t>
      </w:r>
      <w:r w:rsidR="005128B6" w:rsidRPr="005128B6">
        <w:rPr>
          <w:lang w:val="en-GB"/>
        </w:rPr>
        <w:t xml:space="preserve"> </w:t>
      </w:r>
      <w:r w:rsidR="005128B6" w:rsidRPr="0038004D">
        <w:rPr>
          <w:lang w:val="en-GB"/>
        </w:rPr>
        <w:t xml:space="preserve">VTC </w:t>
      </w:r>
      <w:proofErr w:type="spellStart"/>
      <w:r w:rsidR="005128B6" w:rsidRPr="0038004D">
        <w:rPr>
          <w:lang w:val="en-GB"/>
        </w:rPr>
        <w:t>Umushumba</w:t>
      </w:r>
      <w:proofErr w:type="spellEnd"/>
      <w:r w:rsidR="005128B6" w:rsidRPr="0038004D">
        <w:rPr>
          <w:lang w:val="en-GB"/>
        </w:rPr>
        <w:t xml:space="preserve"> </w:t>
      </w:r>
      <w:proofErr w:type="spellStart"/>
      <w:r w:rsidR="005128B6" w:rsidRPr="0038004D">
        <w:rPr>
          <w:lang w:val="en-GB"/>
        </w:rPr>
        <w:t>Mwiza</w:t>
      </w:r>
      <w:proofErr w:type="spellEnd"/>
      <w:r w:rsidR="005128B6" w:rsidRPr="0038004D">
        <w:rPr>
          <w:lang w:val="en-GB"/>
        </w:rPr>
        <w:t>/ Bon Pasteur</w:t>
      </w:r>
    </w:p>
    <w:p w14:paraId="78803BD3" w14:textId="5D95A59A" w:rsidR="00F50CC9" w:rsidRDefault="00F50CC9" w:rsidP="00AC07F9">
      <w:pPr>
        <w:pStyle w:val="Listenabsatz"/>
        <w:numPr>
          <w:ilvl w:val="0"/>
          <w:numId w:val="27"/>
        </w:numPr>
        <w:rPr>
          <w:lang w:val="en-GB"/>
        </w:rPr>
      </w:pPr>
      <w:r>
        <w:rPr>
          <w:lang w:val="en-GB"/>
        </w:rPr>
        <w:t xml:space="preserve">Mr </w:t>
      </w:r>
      <w:proofErr w:type="spellStart"/>
      <w:r w:rsidR="005128B6" w:rsidRPr="005128B6">
        <w:rPr>
          <w:lang w:val="en-GB"/>
        </w:rPr>
        <w:t>Nsanzimana</w:t>
      </w:r>
      <w:proofErr w:type="spellEnd"/>
      <w:r w:rsidR="005128B6" w:rsidRPr="005128B6">
        <w:rPr>
          <w:lang w:val="en-GB"/>
        </w:rPr>
        <w:t xml:space="preserve"> </w:t>
      </w:r>
      <w:r w:rsidR="005128B6" w:rsidRPr="005128B6">
        <w:rPr>
          <w:b/>
          <w:lang w:val="en-GB"/>
        </w:rPr>
        <w:t xml:space="preserve">Vincent, </w:t>
      </w:r>
      <w:r w:rsidR="005128B6" w:rsidRPr="0038004D">
        <w:rPr>
          <w:lang w:val="en-GB"/>
        </w:rPr>
        <w:t>IPRC Kigali (TSS)</w:t>
      </w:r>
    </w:p>
    <w:p w14:paraId="523433AB" w14:textId="41D91032" w:rsidR="001C17F9" w:rsidRDefault="00F50CC9" w:rsidP="00AC07F9">
      <w:pPr>
        <w:pStyle w:val="Listenabsatz"/>
        <w:numPr>
          <w:ilvl w:val="0"/>
          <w:numId w:val="27"/>
        </w:numPr>
        <w:rPr>
          <w:lang w:val="en-GB"/>
        </w:rPr>
      </w:pPr>
      <w:proofErr w:type="spellStart"/>
      <w:r>
        <w:t>Mr</w:t>
      </w:r>
      <w:proofErr w:type="spellEnd"/>
      <w:r>
        <w:t xml:space="preserve"> </w:t>
      </w:r>
      <w:proofErr w:type="spellStart"/>
      <w:r w:rsidRPr="00C54869">
        <w:rPr>
          <w:b/>
        </w:rPr>
        <w:t>Tuyisenge</w:t>
      </w:r>
      <w:proofErr w:type="spellEnd"/>
      <w:r>
        <w:t xml:space="preserve"> Jean Paul, </w:t>
      </w:r>
      <w:r w:rsidR="005D4E2D" w:rsidRPr="0038004D">
        <w:rPr>
          <w:lang w:val="en-GB"/>
        </w:rPr>
        <w:t>GS AIPER NYANDUNGU</w:t>
      </w:r>
    </w:p>
    <w:p w14:paraId="3F4F27B4" w14:textId="0E2137A2" w:rsidR="005D4E2D" w:rsidRPr="00B53E69" w:rsidRDefault="00BB7A6E" w:rsidP="00AC07F9">
      <w:pPr>
        <w:pStyle w:val="Listenabsatz"/>
        <w:numPr>
          <w:ilvl w:val="0"/>
          <w:numId w:val="27"/>
        </w:numPr>
        <w:rPr>
          <w:lang w:val="en-GB"/>
        </w:rPr>
      </w:pPr>
      <w:proofErr w:type="spellStart"/>
      <w:r w:rsidRPr="00BB7A6E">
        <w:t>Mrs</w:t>
      </w:r>
      <w:proofErr w:type="spellEnd"/>
      <w:r w:rsidRPr="00BB7A6E">
        <w:t xml:space="preserve"> </w:t>
      </w:r>
      <w:r w:rsidRPr="00C54869">
        <w:rPr>
          <w:b/>
        </w:rPr>
        <w:t>Christine</w:t>
      </w:r>
      <w:r>
        <w:t xml:space="preserve"> </w:t>
      </w:r>
      <w:proofErr w:type="spellStart"/>
      <w:r>
        <w:t>Niyotwambaza</w:t>
      </w:r>
      <w:proofErr w:type="spellEnd"/>
    </w:p>
    <w:p w14:paraId="2B600271" w14:textId="4A470E16" w:rsidR="00B53E69" w:rsidRPr="001C17F9" w:rsidRDefault="00B53E69" w:rsidP="00AC07F9">
      <w:pPr>
        <w:pStyle w:val="Listenabsatz"/>
        <w:numPr>
          <w:ilvl w:val="0"/>
          <w:numId w:val="27"/>
        </w:numPr>
        <w:rPr>
          <w:lang w:val="en-GB"/>
        </w:rPr>
      </w:pPr>
      <w:r>
        <w:rPr>
          <w:lang w:val="en-GB"/>
        </w:rPr>
        <w:t xml:space="preserve">Mr </w:t>
      </w:r>
      <w:r w:rsidRPr="001E5D67">
        <w:rPr>
          <w:b/>
          <w:bCs/>
          <w:lang w:val="en-GB"/>
        </w:rPr>
        <w:t>Gordon</w:t>
      </w:r>
      <w:r>
        <w:rPr>
          <w:lang w:val="en-GB"/>
        </w:rPr>
        <w:t xml:space="preserve"> </w:t>
      </w:r>
      <w:proofErr w:type="spellStart"/>
      <w:r>
        <w:rPr>
          <w:lang w:val="en-GB"/>
        </w:rPr>
        <w:t>Bamwine</w:t>
      </w:r>
      <w:proofErr w:type="spellEnd"/>
      <w:r>
        <w:rPr>
          <w:lang w:val="en-GB"/>
        </w:rPr>
        <w:t xml:space="preserve"> (WDA) </w:t>
      </w:r>
    </w:p>
    <w:p w14:paraId="7AF19BE2" w14:textId="487FBF96" w:rsidR="005B101D" w:rsidRDefault="009C5A1C" w:rsidP="00A633C0">
      <w:pPr>
        <w:rPr>
          <w:lang w:val="en-GB"/>
        </w:rPr>
      </w:pPr>
      <w:r>
        <w:rPr>
          <w:lang w:val="en-GB"/>
        </w:rPr>
        <w:t xml:space="preserve">The </w:t>
      </w:r>
      <w:r w:rsidR="005B101D">
        <w:rPr>
          <w:lang w:val="en-GB"/>
        </w:rPr>
        <w:t>City of Kigali</w:t>
      </w:r>
      <w:r w:rsidR="00EA407F">
        <w:rPr>
          <w:lang w:val="en-GB"/>
        </w:rPr>
        <w:t>’s Vice Mayor for Social</w:t>
      </w:r>
      <w:r w:rsidR="00055298">
        <w:rPr>
          <w:lang w:val="en-GB"/>
        </w:rPr>
        <w:t xml:space="preserve"> Affairs</w:t>
      </w:r>
      <w:r w:rsidR="003213EE">
        <w:rPr>
          <w:lang w:val="en-GB"/>
        </w:rPr>
        <w:t xml:space="preserve">, Mrs Hope </w:t>
      </w:r>
      <w:proofErr w:type="spellStart"/>
      <w:r w:rsidR="003213EE">
        <w:rPr>
          <w:lang w:val="en-GB"/>
        </w:rPr>
        <w:t>Tumukunde</w:t>
      </w:r>
      <w:proofErr w:type="spellEnd"/>
      <w:r w:rsidR="003213EE">
        <w:rPr>
          <w:lang w:val="en-GB"/>
        </w:rPr>
        <w:t>,</w:t>
      </w:r>
      <w:r w:rsidR="00055298">
        <w:rPr>
          <w:lang w:val="en-GB"/>
        </w:rPr>
        <w:t xml:space="preserve"> </w:t>
      </w:r>
      <w:r>
        <w:rPr>
          <w:lang w:val="en-GB"/>
        </w:rPr>
        <w:t xml:space="preserve">supported the development </w:t>
      </w:r>
      <w:r w:rsidR="00AD2BC5">
        <w:rPr>
          <w:lang w:val="en-GB"/>
        </w:rPr>
        <w:t xml:space="preserve">and the piloting </w:t>
      </w:r>
      <w:r>
        <w:rPr>
          <w:lang w:val="en-GB"/>
        </w:rPr>
        <w:t>of th</w:t>
      </w:r>
      <w:r w:rsidR="0080787F">
        <w:rPr>
          <w:lang w:val="en-GB"/>
        </w:rPr>
        <w:t xml:space="preserve">e Career Coaching Course (CCC) </w:t>
      </w:r>
      <w:r w:rsidR="000D701D">
        <w:rPr>
          <w:lang w:val="en-GB"/>
        </w:rPr>
        <w:t xml:space="preserve">in Kigali with </w:t>
      </w:r>
      <w:r w:rsidR="00FB3194">
        <w:rPr>
          <w:lang w:val="en-GB"/>
        </w:rPr>
        <w:t>human resources and expertise from the Kigali Employment Service Centre</w:t>
      </w:r>
      <w:r w:rsidR="00AD2BC5">
        <w:rPr>
          <w:lang w:val="en-GB"/>
        </w:rPr>
        <w:t xml:space="preserve"> (KESC)</w:t>
      </w:r>
      <w:r w:rsidR="00A633C0">
        <w:rPr>
          <w:lang w:val="en-GB"/>
        </w:rPr>
        <w:t xml:space="preserve">. </w:t>
      </w:r>
    </w:p>
    <w:p w14:paraId="5706B10F" w14:textId="2460F79F" w:rsidR="00D103DE" w:rsidRDefault="00586BF7" w:rsidP="00586BF7">
      <w:pPr>
        <w:rPr>
          <w:lang w:val="en-GB"/>
        </w:rPr>
      </w:pPr>
      <w:r>
        <w:rPr>
          <w:lang w:val="en-GB"/>
        </w:rPr>
        <w:t xml:space="preserve">Special thanks </w:t>
      </w:r>
      <w:proofErr w:type="gramStart"/>
      <w:r w:rsidR="00672FA7">
        <w:rPr>
          <w:lang w:val="en-GB"/>
        </w:rPr>
        <w:t>goes</w:t>
      </w:r>
      <w:proofErr w:type="gramEnd"/>
      <w:r w:rsidR="00672FA7">
        <w:rPr>
          <w:lang w:val="en-GB"/>
        </w:rPr>
        <w:t xml:space="preserve"> </w:t>
      </w:r>
      <w:r>
        <w:rPr>
          <w:lang w:val="en-GB"/>
        </w:rPr>
        <w:t xml:space="preserve">to </w:t>
      </w:r>
      <w:r w:rsidR="005A0773">
        <w:rPr>
          <w:lang w:val="en-GB"/>
        </w:rPr>
        <w:t xml:space="preserve">Mr </w:t>
      </w:r>
      <w:r w:rsidR="00D103DE">
        <w:rPr>
          <w:lang w:val="en-GB"/>
        </w:rPr>
        <w:t xml:space="preserve">Gerard </w:t>
      </w:r>
      <w:proofErr w:type="spellStart"/>
      <w:r w:rsidR="00D103DE">
        <w:rPr>
          <w:lang w:val="en-GB"/>
        </w:rPr>
        <w:t>Karamutsa</w:t>
      </w:r>
      <w:proofErr w:type="spellEnd"/>
      <w:r w:rsidR="00FB3194">
        <w:rPr>
          <w:lang w:val="en-GB"/>
        </w:rPr>
        <w:t xml:space="preserve">, </w:t>
      </w:r>
      <w:r w:rsidR="005A0773">
        <w:rPr>
          <w:lang w:val="en-GB"/>
        </w:rPr>
        <w:t>the ‘godfather of career guidance</w:t>
      </w:r>
      <w:r w:rsidR="001F7627">
        <w:rPr>
          <w:lang w:val="en-GB"/>
        </w:rPr>
        <w:t>’</w:t>
      </w:r>
      <w:r w:rsidR="005A0773">
        <w:rPr>
          <w:lang w:val="en-GB"/>
        </w:rPr>
        <w:t xml:space="preserve"> in Rwanda who</w:t>
      </w:r>
      <w:r w:rsidR="001F7627" w:rsidRPr="001F7627">
        <w:rPr>
          <w:lang w:val="en-GB"/>
        </w:rPr>
        <w:t xml:space="preserve"> </w:t>
      </w:r>
      <w:r w:rsidR="001F7627">
        <w:rPr>
          <w:lang w:val="en-GB"/>
        </w:rPr>
        <w:t xml:space="preserve">is responsible for the Workforce Development Authority’s (WDA) first career guidance framework and who has, until </w:t>
      </w:r>
      <w:r w:rsidR="008440C2">
        <w:rPr>
          <w:lang w:val="en-GB"/>
        </w:rPr>
        <w:t>his retirement</w:t>
      </w:r>
      <w:r w:rsidR="001F7627">
        <w:rPr>
          <w:lang w:val="en-GB"/>
        </w:rPr>
        <w:t xml:space="preserve">, </w:t>
      </w:r>
      <w:r w:rsidR="005A0773">
        <w:rPr>
          <w:lang w:val="en-GB"/>
        </w:rPr>
        <w:t>great</w:t>
      </w:r>
      <w:r w:rsidR="004E0D32">
        <w:rPr>
          <w:lang w:val="en-GB"/>
        </w:rPr>
        <w:t>ly</w:t>
      </w:r>
      <w:r w:rsidR="005A0773">
        <w:rPr>
          <w:lang w:val="en-GB"/>
        </w:rPr>
        <w:t xml:space="preserve"> support</w:t>
      </w:r>
      <w:r w:rsidR="004E0D32">
        <w:rPr>
          <w:lang w:val="en-GB"/>
        </w:rPr>
        <w:t>ed</w:t>
      </w:r>
      <w:r w:rsidR="005A0773">
        <w:rPr>
          <w:lang w:val="en-GB"/>
        </w:rPr>
        <w:t xml:space="preserve"> the development and pilot implementation of the Career Coaching Course. </w:t>
      </w:r>
    </w:p>
    <w:p w14:paraId="04DDFC68" w14:textId="5815DB45" w:rsidR="009857D0" w:rsidRDefault="00690E84" w:rsidP="00586BF7">
      <w:pPr>
        <w:rPr>
          <w:lang w:val="en-GB"/>
        </w:rPr>
      </w:pPr>
      <w:r w:rsidRPr="00690E84">
        <w:rPr>
          <w:lang w:val="en-GB"/>
        </w:rPr>
        <w:t xml:space="preserve">The CCC is informed by materials and methods developed by </w:t>
      </w:r>
      <w:r w:rsidR="00792147" w:rsidRPr="00690E84">
        <w:rPr>
          <w:lang w:val="en-GB"/>
        </w:rPr>
        <w:t xml:space="preserve">GIZ colleagues </w:t>
      </w:r>
      <w:r w:rsidR="004050F3" w:rsidRPr="00690E84">
        <w:rPr>
          <w:lang w:val="en-GB"/>
        </w:rPr>
        <w:t xml:space="preserve">from two projects </w:t>
      </w:r>
      <w:r w:rsidR="00792147" w:rsidRPr="00690E84">
        <w:rPr>
          <w:lang w:val="en-GB"/>
        </w:rPr>
        <w:t>in Egypt</w:t>
      </w:r>
      <w:r w:rsidR="004050F3" w:rsidRPr="00690E84">
        <w:rPr>
          <w:lang w:val="en-GB"/>
        </w:rPr>
        <w:t xml:space="preserve">, the Employment Promotion Project (EPP) and </w:t>
      </w:r>
      <w:r w:rsidR="00935BA4" w:rsidRPr="00690E84">
        <w:rPr>
          <w:lang w:val="en-GB"/>
        </w:rPr>
        <w:t>the</w:t>
      </w:r>
      <w:r w:rsidR="007D767E" w:rsidRPr="00690E84">
        <w:rPr>
          <w:lang w:val="en-GB"/>
        </w:rPr>
        <w:t xml:space="preserve"> </w:t>
      </w:r>
      <w:r w:rsidR="00935BA4" w:rsidRPr="00690E84">
        <w:rPr>
          <w:lang w:val="en-GB"/>
        </w:rPr>
        <w:t>National</w:t>
      </w:r>
      <w:r w:rsidR="004050F3" w:rsidRPr="00690E84">
        <w:rPr>
          <w:lang w:val="en-GB"/>
        </w:rPr>
        <w:t xml:space="preserve"> Employment Pact (NEP)</w:t>
      </w:r>
      <w:r w:rsidRPr="00690E84">
        <w:rPr>
          <w:lang w:val="en-GB"/>
        </w:rPr>
        <w:t xml:space="preserve">. </w:t>
      </w:r>
    </w:p>
    <w:p w14:paraId="37393962" w14:textId="09A47F5C" w:rsidR="00794E57" w:rsidRDefault="001D072B" w:rsidP="00DC2DA8">
      <w:pPr>
        <w:rPr>
          <w:rFonts w:asciiTheme="majorHAnsi" w:eastAsiaTheme="majorEastAsia" w:hAnsiTheme="majorHAnsi" w:cstheme="majorBidi"/>
          <w:b/>
          <w:bCs/>
          <w:color w:val="365F91" w:themeColor="accent1" w:themeShade="BF"/>
          <w:sz w:val="28"/>
          <w:szCs w:val="28"/>
          <w:lang w:val="en-GB"/>
        </w:rPr>
      </w:pPr>
      <w:r>
        <w:rPr>
          <w:lang w:val="en-GB"/>
        </w:rPr>
        <w:t>We are thanking</w:t>
      </w:r>
      <w:r w:rsidR="00642C05">
        <w:rPr>
          <w:lang w:val="en-GB"/>
        </w:rPr>
        <w:t xml:space="preserve"> GIZ </w:t>
      </w:r>
      <w:proofErr w:type="spellStart"/>
      <w:r w:rsidR="00642C05">
        <w:rPr>
          <w:lang w:val="en-GB"/>
        </w:rPr>
        <w:t>EcoEmploi</w:t>
      </w:r>
      <w:proofErr w:type="spellEnd"/>
      <w:r w:rsidR="00642C05">
        <w:rPr>
          <w:lang w:val="en-GB"/>
        </w:rPr>
        <w:t xml:space="preserve"> </w:t>
      </w:r>
      <w:r w:rsidR="001D60E2">
        <w:rPr>
          <w:lang w:val="en-GB"/>
        </w:rPr>
        <w:t>for the comprehensive technical, organisational and financial support</w:t>
      </w:r>
      <w:r w:rsidR="0080787F">
        <w:rPr>
          <w:lang w:val="en-GB"/>
        </w:rPr>
        <w:t xml:space="preserve"> without which the creation of the CCC would not have happened</w:t>
      </w:r>
      <w:r w:rsidR="00DC2DA8">
        <w:rPr>
          <w:lang w:val="en-GB"/>
        </w:rPr>
        <w:t xml:space="preserve"> and are wishing </w:t>
      </w:r>
      <w:r w:rsidR="00CC446A">
        <w:rPr>
          <w:lang w:val="en-GB"/>
        </w:rPr>
        <w:t xml:space="preserve">all </w:t>
      </w:r>
      <w:r w:rsidR="003F19EE">
        <w:rPr>
          <w:lang w:val="en-GB"/>
        </w:rPr>
        <w:t xml:space="preserve">coaches </w:t>
      </w:r>
      <w:r w:rsidR="00682593">
        <w:rPr>
          <w:lang w:val="en-GB"/>
        </w:rPr>
        <w:t xml:space="preserve">and students </w:t>
      </w:r>
      <w:r w:rsidR="003F19EE">
        <w:rPr>
          <w:lang w:val="en-GB"/>
        </w:rPr>
        <w:t>happiness and success</w:t>
      </w:r>
      <w:r w:rsidR="006B0105">
        <w:rPr>
          <w:lang w:val="en-GB"/>
        </w:rPr>
        <w:t xml:space="preserve"> with implementing </w:t>
      </w:r>
      <w:r w:rsidR="00324857">
        <w:rPr>
          <w:lang w:val="en-GB"/>
        </w:rPr>
        <w:t>this manual</w:t>
      </w:r>
      <w:r w:rsidR="00DC2DA8">
        <w:rPr>
          <w:lang w:val="en-GB"/>
        </w:rPr>
        <w:t>!</w:t>
      </w:r>
      <w:r w:rsidR="00794E57">
        <w:rPr>
          <w:lang w:val="en-GB"/>
        </w:rPr>
        <w:br w:type="page"/>
      </w:r>
    </w:p>
    <w:p w14:paraId="295B420A" w14:textId="77777777" w:rsidR="0034668E" w:rsidRDefault="0034668E" w:rsidP="0034668E">
      <w:pPr>
        <w:pStyle w:val="berschrift1"/>
        <w:rPr>
          <w:lang w:val="en-GB"/>
        </w:rPr>
      </w:pPr>
      <w:bookmarkStart w:id="3" w:name="_Toc535234117"/>
      <w:r>
        <w:rPr>
          <w:lang w:val="en-GB"/>
        </w:rPr>
        <w:lastRenderedPageBreak/>
        <w:t>List of Abbreviations</w:t>
      </w:r>
      <w:bookmarkEnd w:id="3"/>
    </w:p>
    <w:tbl>
      <w:tblPr>
        <w:tblStyle w:val="Tabellenraster"/>
        <w:tblW w:w="0" w:type="auto"/>
        <w:tblLook w:val="04A0" w:firstRow="1" w:lastRow="0" w:firstColumn="1" w:lastColumn="0" w:noHBand="0" w:noVBand="1"/>
      </w:tblPr>
      <w:tblGrid>
        <w:gridCol w:w="1242"/>
        <w:gridCol w:w="7970"/>
      </w:tblGrid>
      <w:tr w:rsidR="00DA4AB3" w14:paraId="4F2FC58A" w14:textId="77777777" w:rsidTr="00DA4AB3">
        <w:tc>
          <w:tcPr>
            <w:tcW w:w="1242" w:type="dxa"/>
          </w:tcPr>
          <w:p w14:paraId="2D014084" w14:textId="77777777" w:rsidR="00DA4AB3" w:rsidRDefault="00DA4AB3" w:rsidP="0034668E">
            <w:pPr>
              <w:rPr>
                <w:lang w:val="en-GB"/>
              </w:rPr>
            </w:pPr>
            <w:r>
              <w:rPr>
                <w:lang w:val="en-GB"/>
              </w:rPr>
              <w:t>CCC</w:t>
            </w:r>
          </w:p>
        </w:tc>
        <w:tc>
          <w:tcPr>
            <w:tcW w:w="7970" w:type="dxa"/>
          </w:tcPr>
          <w:p w14:paraId="2414DB5A" w14:textId="77777777" w:rsidR="00DA4AB3" w:rsidRDefault="00DA4AB3" w:rsidP="0034668E">
            <w:pPr>
              <w:rPr>
                <w:lang w:val="en-GB"/>
              </w:rPr>
            </w:pPr>
            <w:r>
              <w:rPr>
                <w:lang w:val="en-GB"/>
              </w:rPr>
              <w:t>Career Coaching Course</w:t>
            </w:r>
          </w:p>
        </w:tc>
      </w:tr>
      <w:tr w:rsidR="00DA4AB3" w14:paraId="6910F8D8" w14:textId="77777777" w:rsidTr="00DA4AB3">
        <w:tc>
          <w:tcPr>
            <w:tcW w:w="1242" w:type="dxa"/>
          </w:tcPr>
          <w:p w14:paraId="76BA21A9" w14:textId="77777777" w:rsidR="00DA4AB3" w:rsidRDefault="00DA4AB3" w:rsidP="0034668E">
            <w:pPr>
              <w:rPr>
                <w:lang w:val="en-GB"/>
              </w:rPr>
            </w:pPr>
            <w:r>
              <w:rPr>
                <w:lang w:val="en-GB"/>
              </w:rPr>
              <w:t>CG</w:t>
            </w:r>
          </w:p>
        </w:tc>
        <w:tc>
          <w:tcPr>
            <w:tcW w:w="7970" w:type="dxa"/>
          </w:tcPr>
          <w:p w14:paraId="5DAA4B20" w14:textId="77777777" w:rsidR="00DA4AB3" w:rsidRDefault="00DA4AB3" w:rsidP="0034668E">
            <w:pPr>
              <w:rPr>
                <w:lang w:val="en-GB"/>
              </w:rPr>
            </w:pPr>
            <w:r>
              <w:rPr>
                <w:lang w:val="en-GB"/>
              </w:rPr>
              <w:t>Career Guidance</w:t>
            </w:r>
          </w:p>
        </w:tc>
      </w:tr>
      <w:tr w:rsidR="00AD2BC5" w:rsidRPr="003E0EFB" w14:paraId="629F74DC" w14:textId="77777777" w:rsidTr="00DA4AB3">
        <w:tc>
          <w:tcPr>
            <w:tcW w:w="1242" w:type="dxa"/>
          </w:tcPr>
          <w:p w14:paraId="3FA28153" w14:textId="6DCC5E0A" w:rsidR="00AD2BC5" w:rsidRDefault="00AD2BC5" w:rsidP="0034668E">
            <w:pPr>
              <w:rPr>
                <w:lang w:val="en-GB"/>
              </w:rPr>
            </w:pPr>
            <w:r>
              <w:rPr>
                <w:lang w:val="en-GB"/>
              </w:rPr>
              <w:t>EPP</w:t>
            </w:r>
          </w:p>
        </w:tc>
        <w:tc>
          <w:tcPr>
            <w:tcW w:w="7970" w:type="dxa"/>
          </w:tcPr>
          <w:p w14:paraId="58482425" w14:textId="154FAE12" w:rsidR="00AD2BC5" w:rsidRDefault="00AD2BC5" w:rsidP="0034668E">
            <w:pPr>
              <w:rPr>
                <w:lang w:val="en-GB"/>
              </w:rPr>
            </w:pPr>
            <w:r>
              <w:rPr>
                <w:lang w:val="en-GB"/>
              </w:rPr>
              <w:t xml:space="preserve">Employment Promotion Project (in Egypt) </w:t>
            </w:r>
          </w:p>
        </w:tc>
      </w:tr>
      <w:tr w:rsidR="00756298" w14:paraId="7928E113" w14:textId="77777777" w:rsidTr="00DA4AB3">
        <w:tc>
          <w:tcPr>
            <w:tcW w:w="1242" w:type="dxa"/>
          </w:tcPr>
          <w:p w14:paraId="4B2757BA" w14:textId="39A8E250" w:rsidR="00756298" w:rsidRDefault="00A33B84" w:rsidP="0034668E">
            <w:pPr>
              <w:rPr>
                <w:lang w:val="en-GB"/>
              </w:rPr>
            </w:pPr>
            <w:r>
              <w:rPr>
                <w:lang w:val="en-GB"/>
              </w:rPr>
              <w:t>IA</w:t>
            </w:r>
          </w:p>
        </w:tc>
        <w:tc>
          <w:tcPr>
            <w:tcW w:w="7970" w:type="dxa"/>
          </w:tcPr>
          <w:p w14:paraId="3F5D4B91" w14:textId="43AFC75C" w:rsidR="00756298" w:rsidRDefault="00A33B84" w:rsidP="0034668E">
            <w:pPr>
              <w:rPr>
                <w:lang w:val="en-GB"/>
              </w:rPr>
            </w:pPr>
            <w:r>
              <w:rPr>
                <w:lang w:val="en-GB"/>
              </w:rPr>
              <w:t>Industrial Attachment</w:t>
            </w:r>
          </w:p>
        </w:tc>
      </w:tr>
      <w:tr w:rsidR="00756298" w14:paraId="73FC11BF" w14:textId="77777777" w:rsidTr="00DA4AB3">
        <w:tc>
          <w:tcPr>
            <w:tcW w:w="1242" w:type="dxa"/>
          </w:tcPr>
          <w:p w14:paraId="304F8938" w14:textId="77777777" w:rsidR="00756298" w:rsidRDefault="00756298" w:rsidP="0034668E">
            <w:pPr>
              <w:rPr>
                <w:lang w:val="en-GB"/>
              </w:rPr>
            </w:pPr>
            <w:r>
              <w:rPr>
                <w:lang w:val="en-GB"/>
              </w:rPr>
              <w:t>KESC</w:t>
            </w:r>
          </w:p>
        </w:tc>
        <w:tc>
          <w:tcPr>
            <w:tcW w:w="7970" w:type="dxa"/>
          </w:tcPr>
          <w:p w14:paraId="764FF1CC" w14:textId="77777777" w:rsidR="00756298" w:rsidRDefault="00F04999" w:rsidP="0034668E">
            <w:pPr>
              <w:rPr>
                <w:lang w:val="en-GB"/>
              </w:rPr>
            </w:pPr>
            <w:r>
              <w:rPr>
                <w:lang w:val="en-GB"/>
              </w:rPr>
              <w:t>Kigali Employment Service Centre</w:t>
            </w:r>
          </w:p>
        </w:tc>
      </w:tr>
      <w:tr w:rsidR="00756298" w14:paraId="291B571E" w14:textId="77777777" w:rsidTr="00DA4AB3">
        <w:tc>
          <w:tcPr>
            <w:tcW w:w="1242" w:type="dxa"/>
          </w:tcPr>
          <w:p w14:paraId="2841C94B" w14:textId="4B19B9BB" w:rsidR="00756298" w:rsidRDefault="00AD2BC5" w:rsidP="0034668E">
            <w:pPr>
              <w:rPr>
                <w:lang w:val="en-GB"/>
              </w:rPr>
            </w:pPr>
            <w:r>
              <w:rPr>
                <w:lang w:val="en-GB"/>
              </w:rPr>
              <w:t>NEP</w:t>
            </w:r>
          </w:p>
        </w:tc>
        <w:tc>
          <w:tcPr>
            <w:tcW w:w="7970" w:type="dxa"/>
          </w:tcPr>
          <w:p w14:paraId="7ED4144A" w14:textId="113349F1" w:rsidR="00756298" w:rsidRDefault="00AD2BC5" w:rsidP="0034668E">
            <w:pPr>
              <w:rPr>
                <w:lang w:val="en-GB"/>
              </w:rPr>
            </w:pPr>
            <w:r>
              <w:rPr>
                <w:lang w:val="en-GB"/>
              </w:rPr>
              <w:t>National Employment Pact (Egypt)</w:t>
            </w:r>
          </w:p>
        </w:tc>
      </w:tr>
      <w:tr w:rsidR="00DA4AB3" w14:paraId="4BC16C10" w14:textId="77777777" w:rsidTr="00DA4AB3">
        <w:tc>
          <w:tcPr>
            <w:tcW w:w="1242" w:type="dxa"/>
          </w:tcPr>
          <w:p w14:paraId="18E9D3AC" w14:textId="77777777" w:rsidR="00DA4AB3" w:rsidRDefault="00DA4AB3" w:rsidP="0034668E">
            <w:pPr>
              <w:rPr>
                <w:lang w:val="en-GB"/>
              </w:rPr>
            </w:pPr>
            <w:r>
              <w:rPr>
                <w:lang w:val="en-GB"/>
              </w:rPr>
              <w:t>PPT</w:t>
            </w:r>
          </w:p>
        </w:tc>
        <w:tc>
          <w:tcPr>
            <w:tcW w:w="7970" w:type="dxa"/>
          </w:tcPr>
          <w:p w14:paraId="5D6A22AF" w14:textId="77777777" w:rsidR="00DA4AB3" w:rsidRDefault="00DA4AB3" w:rsidP="0034668E">
            <w:pPr>
              <w:rPr>
                <w:lang w:val="en-GB"/>
              </w:rPr>
            </w:pPr>
            <w:r>
              <w:rPr>
                <w:lang w:val="en-GB"/>
              </w:rPr>
              <w:t>PowerPoint Presentation</w:t>
            </w:r>
          </w:p>
        </w:tc>
      </w:tr>
      <w:tr w:rsidR="00DA4AB3" w14:paraId="596F8B05" w14:textId="77777777" w:rsidTr="00DA4AB3">
        <w:tc>
          <w:tcPr>
            <w:tcW w:w="1242" w:type="dxa"/>
          </w:tcPr>
          <w:p w14:paraId="565B8F82" w14:textId="77777777" w:rsidR="00DA4AB3" w:rsidRDefault="00DA4AB3" w:rsidP="0034668E">
            <w:pPr>
              <w:rPr>
                <w:lang w:val="en-GB"/>
              </w:rPr>
            </w:pPr>
            <w:r>
              <w:rPr>
                <w:lang w:val="en-GB"/>
              </w:rPr>
              <w:t>TOT</w:t>
            </w:r>
          </w:p>
        </w:tc>
        <w:tc>
          <w:tcPr>
            <w:tcW w:w="7970" w:type="dxa"/>
          </w:tcPr>
          <w:p w14:paraId="119D4512" w14:textId="77777777" w:rsidR="00DA4AB3" w:rsidRDefault="00DA4AB3" w:rsidP="0034668E">
            <w:pPr>
              <w:rPr>
                <w:lang w:val="en-GB"/>
              </w:rPr>
            </w:pPr>
            <w:r>
              <w:rPr>
                <w:lang w:val="en-GB"/>
              </w:rPr>
              <w:t xml:space="preserve">Training of Trainers </w:t>
            </w:r>
          </w:p>
        </w:tc>
      </w:tr>
      <w:tr w:rsidR="00DA4AB3" w14:paraId="633954D1" w14:textId="77777777" w:rsidTr="00DA4AB3">
        <w:tc>
          <w:tcPr>
            <w:tcW w:w="1242" w:type="dxa"/>
          </w:tcPr>
          <w:p w14:paraId="27352399" w14:textId="77777777" w:rsidR="00DA4AB3" w:rsidRDefault="00DA4AB3" w:rsidP="0034668E">
            <w:pPr>
              <w:rPr>
                <w:lang w:val="en-GB"/>
              </w:rPr>
            </w:pPr>
            <w:r>
              <w:rPr>
                <w:lang w:val="en-GB"/>
              </w:rPr>
              <w:t>TSS</w:t>
            </w:r>
          </w:p>
        </w:tc>
        <w:tc>
          <w:tcPr>
            <w:tcW w:w="7970" w:type="dxa"/>
          </w:tcPr>
          <w:p w14:paraId="3CA363D2" w14:textId="77777777" w:rsidR="00DA4AB3" w:rsidRDefault="00DA4AB3" w:rsidP="0034668E">
            <w:pPr>
              <w:rPr>
                <w:lang w:val="en-GB"/>
              </w:rPr>
            </w:pPr>
            <w:r>
              <w:rPr>
                <w:lang w:val="en-GB"/>
              </w:rPr>
              <w:t>Technical Secondary School</w:t>
            </w:r>
          </w:p>
        </w:tc>
      </w:tr>
      <w:tr w:rsidR="00DA4AB3" w14:paraId="32A01491" w14:textId="77777777" w:rsidTr="00DA4AB3">
        <w:tc>
          <w:tcPr>
            <w:tcW w:w="1242" w:type="dxa"/>
          </w:tcPr>
          <w:p w14:paraId="05288735" w14:textId="77777777" w:rsidR="00DA4AB3" w:rsidRDefault="00DA4AB3" w:rsidP="0034668E">
            <w:pPr>
              <w:rPr>
                <w:lang w:val="en-GB"/>
              </w:rPr>
            </w:pPr>
            <w:r>
              <w:rPr>
                <w:lang w:val="en-GB"/>
              </w:rPr>
              <w:t>VTC</w:t>
            </w:r>
          </w:p>
        </w:tc>
        <w:tc>
          <w:tcPr>
            <w:tcW w:w="7970" w:type="dxa"/>
          </w:tcPr>
          <w:p w14:paraId="7ED7A9F5" w14:textId="77777777" w:rsidR="00DA4AB3" w:rsidRDefault="00DA4AB3" w:rsidP="0034668E">
            <w:pPr>
              <w:rPr>
                <w:lang w:val="en-GB"/>
              </w:rPr>
            </w:pPr>
            <w:r>
              <w:rPr>
                <w:lang w:val="en-GB"/>
              </w:rPr>
              <w:t>Vocational Training Centre</w:t>
            </w:r>
          </w:p>
        </w:tc>
      </w:tr>
      <w:tr w:rsidR="00DA4AB3" w14:paraId="42E4A5D8" w14:textId="77777777" w:rsidTr="00DA4AB3">
        <w:tc>
          <w:tcPr>
            <w:tcW w:w="1242" w:type="dxa"/>
          </w:tcPr>
          <w:p w14:paraId="4241BC31" w14:textId="77777777" w:rsidR="00DA4AB3" w:rsidRDefault="00DA4AB3" w:rsidP="0034668E">
            <w:pPr>
              <w:rPr>
                <w:lang w:val="en-GB"/>
              </w:rPr>
            </w:pPr>
            <w:r>
              <w:rPr>
                <w:lang w:val="en-GB"/>
              </w:rPr>
              <w:t>WDA</w:t>
            </w:r>
          </w:p>
        </w:tc>
        <w:tc>
          <w:tcPr>
            <w:tcW w:w="7970" w:type="dxa"/>
          </w:tcPr>
          <w:p w14:paraId="6EDD8282" w14:textId="77777777" w:rsidR="00DA4AB3" w:rsidRDefault="00DA4AB3" w:rsidP="0034668E">
            <w:pPr>
              <w:rPr>
                <w:lang w:val="en-GB"/>
              </w:rPr>
            </w:pPr>
            <w:r>
              <w:rPr>
                <w:lang w:val="en-GB"/>
              </w:rPr>
              <w:t xml:space="preserve">Workforce Development Authority </w:t>
            </w:r>
          </w:p>
        </w:tc>
      </w:tr>
    </w:tbl>
    <w:p w14:paraId="58BB299B" w14:textId="77777777" w:rsidR="0034668E" w:rsidRDefault="0034668E" w:rsidP="0034668E">
      <w:pPr>
        <w:rPr>
          <w:lang w:val="en-GB"/>
        </w:rPr>
      </w:pPr>
    </w:p>
    <w:p w14:paraId="1F380CDB" w14:textId="77777777" w:rsidR="0034668E" w:rsidRDefault="0034668E" w:rsidP="0034668E">
      <w:pPr>
        <w:rPr>
          <w:lang w:val="en-GB"/>
        </w:rPr>
      </w:pPr>
    </w:p>
    <w:p w14:paraId="4451F677" w14:textId="77777777" w:rsidR="00794E57" w:rsidRDefault="00794E57">
      <w:pPr>
        <w:rPr>
          <w:rFonts w:asciiTheme="majorHAnsi" w:eastAsiaTheme="majorEastAsia" w:hAnsiTheme="majorHAnsi" w:cstheme="majorBidi"/>
          <w:b/>
          <w:bCs/>
          <w:color w:val="365F91" w:themeColor="accent1" w:themeShade="BF"/>
          <w:sz w:val="28"/>
          <w:szCs w:val="28"/>
          <w:lang w:val="en-GB"/>
        </w:rPr>
      </w:pPr>
      <w:r>
        <w:rPr>
          <w:lang w:val="en-GB"/>
        </w:rPr>
        <w:br w:type="page"/>
      </w:r>
    </w:p>
    <w:p w14:paraId="176902F5" w14:textId="77777777" w:rsidR="0034668E" w:rsidRDefault="0034668E" w:rsidP="0034668E">
      <w:pPr>
        <w:pStyle w:val="berschrift1"/>
        <w:rPr>
          <w:lang w:val="en-GB"/>
        </w:rPr>
      </w:pPr>
      <w:bookmarkStart w:id="4" w:name="_Toc535234118"/>
      <w:r>
        <w:rPr>
          <w:lang w:val="en-GB"/>
        </w:rPr>
        <w:lastRenderedPageBreak/>
        <w:t>Index</w:t>
      </w:r>
      <w:bookmarkEnd w:id="4"/>
    </w:p>
    <w:p w14:paraId="7CAC2C68" w14:textId="6A817289" w:rsidR="00441FC4" w:rsidRDefault="00794E57">
      <w:pPr>
        <w:pStyle w:val="Verzeichnis1"/>
        <w:tabs>
          <w:tab w:val="right" w:leader="dot" w:pos="9062"/>
        </w:tabs>
        <w:rPr>
          <w:rFonts w:asciiTheme="minorHAnsi" w:eastAsiaTheme="minorEastAsia" w:hAnsiTheme="minorHAnsi" w:cstheme="minorBidi"/>
          <w:noProof/>
          <w:lang w:eastAsia="de-DE"/>
        </w:rPr>
      </w:pPr>
      <w:r>
        <w:rPr>
          <w:lang w:val="en-GB"/>
        </w:rPr>
        <w:fldChar w:fldCharType="begin"/>
      </w:r>
      <w:r>
        <w:rPr>
          <w:lang w:val="en-GB"/>
        </w:rPr>
        <w:instrText xml:space="preserve"> TOC \o "1-3" \h \z \u </w:instrText>
      </w:r>
      <w:r>
        <w:rPr>
          <w:lang w:val="en-GB"/>
        </w:rPr>
        <w:fldChar w:fldCharType="separate"/>
      </w:r>
      <w:hyperlink w:anchor="_Toc535234115" w:history="1">
        <w:r w:rsidR="00441FC4" w:rsidRPr="00BE1E46">
          <w:rPr>
            <w:rStyle w:val="Hyperlink"/>
            <w:noProof/>
            <w:lang w:val="en-GB"/>
          </w:rPr>
          <w:t>Forewords</w:t>
        </w:r>
        <w:r w:rsidR="00441FC4">
          <w:rPr>
            <w:noProof/>
            <w:webHidden/>
          </w:rPr>
          <w:tab/>
        </w:r>
        <w:r w:rsidR="00441FC4">
          <w:rPr>
            <w:noProof/>
            <w:webHidden/>
          </w:rPr>
          <w:fldChar w:fldCharType="begin"/>
        </w:r>
        <w:r w:rsidR="00441FC4">
          <w:rPr>
            <w:noProof/>
            <w:webHidden/>
          </w:rPr>
          <w:instrText xml:space="preserve"> PAGEREF _Toc535234115 \h </w:instrText>
        </w:r>
        <w:r w:rsidR="00441FC4">
          <w:rPr>
            <w:noProof/>
            <w:webHidden/>
          </w:rPr>
        </w:r>
        <w:r w:rsidR="00441FC4">
          <w:rPr>
            <w:noProof/>
            <w:webHidden/>
          </w:rPr>
          <w:fldChar w:fldCharType="separate"/>
        </w:r>
        <w:r w:rsidR="0049300F">
          <w:rPr>
            <w:noProof/>
            <w:webHidden/>
          </w:rPr>
          <w:t>2</w:t>
        </w:r>
        <w:r w:rsidR="00441FC4">
          <w:rPr>
            <w:noProof/>
            <w:webHidden/>
          </w:rPr>
          <w:fldChar w:fldCharType="end"/>
        </w:r>
      </w:hyperlink>
    </w:p>
    <w:p w14:paraId="7430907B" w14:textId="12DF3148" w:rsidR="00441FC4" w:rsidRDefault="00441FC4">
      <w:pPr>
        <w:pStyle w:val="Verzeichnis1"/>
        <w:tabs>
          <w:tab w:val="right" w:leader="dot" w:pos="9062"/>
        </w:tabs>
        <w:rPr>
          <w:rFonts w:asciiTheme="minorHAnsi" w:eastAsiaTheme="minorEastAsia" w:hAnsiTheme="minorHAnsi" w:cstheme="minorBidi"/>
          <w:noProof/>
          <w:lang w:eastAsia="de-DE"/>
        </w:rPr>
      </w:pPr>
      <w:hyperlink w:anchor="_Toc535234116" w:history="1">
        <w:r w:rsidRPr="00BE1E46">
          <w:rPr>
            <w:rStyle w:val="Hyperlink"/>
            <w:noProof/>
            <w:lang w:val="en-GB"/>
          </w:rPr>
          <w:t>Acknowledgements</w:t>
        </w:r>
        <w:r>
          <w:rPr>
            <w:noProof/>
            <w:webHidden/>
          </w:rPr>
          <w:tab/>
        </w:r>
        <w:r>
          <w:rPr>
            <w:noProof/>
            <w:webHidden/>
          </w:rPr>
          <w:fldChar w:fldCharType="begin"/>
        </w:r>
        <w:r>
          <w:rPr>
            <w:noProof/>
            <w:webHidden/>
          </w:rPr>
          <w:instrText xml:space="preserve"> PAGEREF _Toc535234116 \h </w:instrText>
        </w:r>
        <w:r>
          <w:rPr>
            <w:noProof/>
            <w:webHidden/>
          </w:rPr>
        </w:r>
        <w:r>
          <w:rPr>
            <w:noProof/>
            <w:webHidden/>
          </w:rPr>
          <w:fldChar w:fldCharType="separate"/>
        </w:r>
        <w:r w:rsidR="0049300F">
          <w:rPr>
            <w:noProof/>
            <w:webHidden/>
          </w:rPr>
          <w:t>3</w:t>
        </w:r>
        <w:r>
          <w:rPr>
            <w:noProof/>
            <w:webHidden/>
          </w:rPr>
          <w:fldChar w:fldCharType="end"/>
        </w:r>
      </w:hyperlink>
    </w:p>
    <w:p w14:paraId="0623C4E2" w14:textId="1838686C" w:rsidR="00441FC4" w:rsidRDefault="00441FC4">
      <w:pPr>
        <w:pStyle w:val="Verzeichnis1"/>
        <w:tabs>
          <w:tab w:val="right" w:leader="dot" w:pos="9062"/>
        </w:tabs>
        <w:rPr>
          <w:rFonts w:asciiTheme="minorHAnsi" w:eastAsiaTheme="minorEastAsia" w:hAnsiTheme="minorHAnsi" w:cstheme="minorBidi"/>
          <w:noProof/>
          <w:lang w:eastAsia="de-DE"/>
        </w:rPr>
      </w:pPr>
      <w:hyperlink w:anchor="_Toc535234117" w:history="1">
        <w:r w:rsidRPr="00BE1E46">
          <w:rPr>
            <w:rStyle w:val="Hyperlink"/>
            <w:noProof/>
            <w:lang w:val="en-GB"/>
          </w:rPr>
          <w:t>List of Abbreviations</w:t>
        </w:r>
        <w:r>
          <w:rPr>
            <w:noProof/>
            <w:webHidden/>
          </w:rPr>
          <w:tab/>
        </w:r>
        <w:r>
          <w:rPr>
            <w:noProof/>
            <w:webHidden/>
          </w:rPr>
          <w:fldChar w:fldCharType="begin"/>
        </w:r>
        <w:r>
          <w:rPr>
            <w:noProof/>
            <w:webHidden/>
          </w:rPr>
          <w:instrText xml:space="preserve"> PAGEREF _Toc535234117 \h </w:instrText>
        </w:r>
        <w:r>
          <w:rPr>
            <w:noProof/>
            <w:webHidden/>
          </w:rPr>
        </w:r>
        <w:r>
          <w:rPr>
            <w:noProof/>
            <w:webHidden/>
          </w:rPr>
          <w:fldChar w:fldCharType="separate"/>
        </w:r>
        <w:r w:rsidR="0049300F">
          <w:rPr>
            <w:noProof/>
            <w:webHidden/>
          </w:rPr>
          <w:t>4</w:t>
        </w:r>
        <w:r>
          <w:rPr>
            <w:noProof/>
            <w:webHidden/>
          </w:rPr>
          <w:fldChar w:fldCharType="end"/>
        </w:r>
      </w:hyperlink>
    </w:p>
    <w:p w14:paraId="2544D1DE" w14:textId="7EF91D26" w:rsidR="00441FC4" w:rsidRDefault="00441FC4">
      <w:pPr>
        <w:pStyle w:val="Verzeichnis1"/>
        <w:tabs>
          <w:tab w:val="right" w:leader="dot" w:pos="9062"/>
        </w:tabs>
        <w:rPr>
          <w:rFonts w:asciiTheme="minorHAnsi" w:eastAsiaTheme="minorEastAsia" w:hAnsiTheme="minorHAnsi" w:cstheme="minorBidi"/>
          <w:noProof/>
          <w:lang w:eastAsia="de-DE"/>
        </w:rPr>
      </w:pPr>
      <w:hyperlink w:anchor="_Toc535234118" w:history="1">
        <w:r w:rsidRPr="00BE1E46">
          <w:rPr>
            <w:rStyle w:val="Hyperlink"/>
            <w:noProof/>
            <w:lang w:val="en-GB"/>
          </w:rPr>
          <w:t>Index</w:t>
        </w:r>
        <w:r>
          <w:rPr>
            <w:noProof/>
            <w:webHidden/>
          </w:rPr>
          <w:tab/>
        </w:r>
        <w:r>
          <w:rPr>
            <w:noProof/>
            <w:webHidden/>
          </w:rPr>
          <w:fldChar w:fldCharType="begin"/>
        </w:r>
        <w:r>
          <w:rPr>
            <w:noProof/>
            <w:webHidden/>
          </w:rPr>
          <w:instrText xml:space="preserve"> PAGEREF _Toc535234118 \h </w:instrText>
        </w:r>
        <w:r>
          <w:rPr>
            <w:noProof/>
            <w:webHidden/>
          </w:rPr>
        </w:r>
        <w:r>
          <w:rPr>
            <w:noProof/>
            <w:webHidden/>
          </w:rPr>
          <w:fldChar w:fldCharType="separate"/>
        </w:r>
        <w:r w:rsidR="0049300F">
          <w:rPr>
            <w:noProof/>
            <w:webHidden/>
          </w:rPr>
          <w:t>5</w:t>
        </w:r>
        <w:r>
          <w:rPr>
            <w:noProof/>
            <w:webHidden/>
          </w:rPr>
          <w:fldChar w:fldCharType="end"/>
        </w:r>
      </w:hyperlink>
    </w:p>
    <w:p w14:paraId="5C33FB3A" w14:textId="75029BF4" w:rsidR="00441FC4" w:rsidRDefault="00441FC4">
      <w:pPr>
        <w:pStyle w:val="Verzeichnis1"/>
        <w:tabs>
          <w:tab w:val="left" w:pos="440"/>
          <w:tab w:val="right" w:leader="dot" w:pos="9062"/>
        </w:tabs>
        <w:rPr>
          <w:rFonts w:asciiTheme="minorHAnsi" w:eastAsiaTheme="minorEastAsia" w:hAnsiTheme="minorHAnsi" w:cstheme="minorBidi"/>
          <w:noProof/>
          <w:lang w:eastAsia="de-DE"/>
        </w:rPr>
      </w:pPr>
      <w:hyperlink w:anchor="_Toc535234119" w:history="1">
        <w:r w:rsidRPr="00BE1E46">
          <w:rPr>
            <w:rStyle w:val="Hyperlink"/>
            <w:noProof/>
            <w:lang w:val="en-GB"/>
          </w:rPr>
          <w:t>1.</w:t>
        </w:r>
        <w:r>
          <w:rPr>
            <w:rFonts w:asciiTheme="minorHAnsi" w:eastAsiaTheme="minorEastAsia" w:hAnsiTheme="minorHAnsi" w:cstheme="minorBidi"/>
            <w:noProof/>
            <w:lang w:eastAsia="de-DE"/>
          </w:rPr>
          <w:tab/>
        </w:r>
        <w:r w:rsidRPr="00BE1E46">
          <w:rPr>
            <w:rStyle w:val="Hyperlink"/>
            <w:noProof/>
            <w:lang w:val="en-GB"/>
          </w:rPr>
          <w:t>Introduction</w:t>
        </w:r>
        <w:r>
          <w:rPr>
            <w:noProof/>
            <w:webHidden/>
          </w:rPr>
          <w:tab/>
        </w:r>
        <w:r>
          <w:rPr>
            <w:noProof/>
            <w:webHidden/>
          </w:rPr>
          <w:fldChar w:fldCharType="begin"/>
        </w:r>
        <w:r>
          <w:rPr>
            <w:noProof/>
            <w:webHidden/>
          </w:rPr>
          <w:instrText xml:space="preserve"> PAGEREF _Toc535234119 \h </w:instrText>
        </w:r>
        <w:r>
          <w:rPr>
            <w:noProof/>
            <w:webHidden/>
          </w:rPr>
        </w:r>
        <w:r>
          <w:rPr>
            <w:noProof/>
            <w:webHidden/>
          </w:rPr>
          <w:fldChar w:fldCharType="separate"/>
        </w:r>
        <w:r w:rsidR="0049300F">
          <w:rPr>
            <w:noProof/>
            <w:webHidden/>
          </w:rPr>
          <w:t>7</w:t>
        </w:r>
        <w:r>
          <w:rPr>
            <w:noProof/>
            <w:webHidden/>
          </w:rPr>
          <w:fldChar w:fldCharType="end"/>
        </w:r>
      </w:hyperlink>
    </w:p>
    <w:p w14:paraId="5139C825" w14:textId="493145F8" w:rsidR="00441FC4" w:rsidRDefault="00441FC4">
      <w:pPr>
        <w:pStyle w:val="Verzeichnis1"/>
        <w:tabs>
          <w:tab w:val="left" w:pos="440"/>
          <w:tab w:val="right" w:leader="dot" w:pos="9062"/>
        </w:tabs>
        <w:rPr>
          <w:rFonts w:asciiTheme="minorHAnsi" w:eastAsiaTheme="minorEastAsia" w:hAnsiTheme="minorHAnsi" w:cstheme="minorBidi"/>
          <w:noProof/>
          <w:lang w:eastAsia="de-DE"/>
        </w:rPr>
      </w:pPr>
      <w:hyperlink w:anchor="_Toc535234120" w:history="1">
        <w:r w:rsidRPr="00BE1E46">
          <w:rPr>
            <w:rStyle w:val="Hyperlink"/>
            <w:noProof/>
            <w:lang w:val="en-GB"/>
          </w:rPr>
          <w:t>2.</w:t>
        </w:r>
        <w:r>
          <w:rPr>
            <w:rFonts w:asciiTheme="minorHAnsi" w:eastAsiaTheme="minorEastAsia" w:hAnsiTheme="minorHAnsi" w:cstheme="minorBidi"/>
            <w:noProof/>
            <w:lang w:eastAsia="de-DE"/>
          </w:rPr>
          <w:tab/>
        </w:r>
        <w:r w:rsidRPr="00BE1E46">
          <w:rPr>
            <w:rStyle w:val="Hyperlink"/>
            <w:noProof/>
            <w:lang w:val="en-GB"/>
          </w:rPr>
          <w:t>Principles and Foundations of Career Guidance</w:t>
        </w:r>
        <w:r>
          <w:rPr>
            <w:noProof/>
            <w:webHidden/>
          </w:rPr>
          <w:tab/>
        </w:r>
        <w:r>
          <w:rPr>
            <w:noProof/>
            <w:webHidden/>
          </w:rPr>
          <w:fldChar w:fldCharType="begin"/>
        </w:r>
        <w:r>
          <w:rPr>
            <w:noProof/>
            <w:webHidden/>
          </w:rPr>
          <w:instrText xml:space="preserve"> PAGEREF _Toc535234120 \h </w:instrText>
        </w:r>
        <w:r>
          <w:rPr>
            <w:noProof/>
            <w:webHidden/>
          </w:rPr>
        </w:r>
        <w:r>
          <w:rPr>
            <w:noProof/>
            <w:webHidden/>
          </w:rPr>
          <w:fldChar w:fldCharType="separate"/>
        </w:r>
        <w:r w:rsidR="0049300F">
          <w:rPr>
            <w:noProof/>
            <w:webHidden/>
          </w:rPr>
          <w:t>8</w:t>
        </w:r>
        <w:r>
          <w:rPr>
            <w:noProof/>
            <w:webHidden/>
          </w:rPr>
          <w:fldChar w:fldCharType="end"/>
        </w:r>
      </w:hyperlink>
    </w:p>
    <w:p w14:paraId="30C018BF" w14:textId="3D1481DF"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21" w:history="1">
        <w:r w:rsidRPr="00BE1E46">
          <w:rPr>
            <w:rStyle w:val="Hyperlink"/>
            <w:noProof/>
            <w:lang w:val="en-GB"/>
          </w:rPr>
          <w:t>2.1</w:t>
        </w:r>
        <w:r>
          <w:rPr>
            <w:rFonts w:asciiTheme="minorHAnsi" w:eastAsiaTheme="minorEastAsia" w:hAnsiTheme="minorHAnsi" w:cstheme="minorBidi"/>
            <w:noProof/>
            <w:lang w:eastAsia="de-DE"/>
          </w:rPr>
          <w:tab/>
        </w:r>
        <w:r w:rsidRPr="00BE1E46">
          <w:rPr>
            <w:rStyle w:val="Hyperlink"/>
            <w:noProof/>
            <w:lang w:val="en-GB"/>
          </w:rPr>
          <w:t>Concept of “Career”</w:t>
        </w:r>
        <w:r>
          <w:rPr>
            <w:noProof/>
            <w:webHidden/>
          </w:rPr>
          <w:tab/>
        </w:r>
        <w:r>
          <w:rPr>
            <w:noProof/>
            <w:webHidden/>
          </w:rPr>
          <w:fldChar w:fldCharType="begin"/>
        </w:r>
        <w:r>
          <w:rPr>
            <w:noProof/>
            <w:webHidden/>
          </w:rPr>
          <w:instrText xml:space="preserve"> PAGEREF _Toc535234121 \h </w:instrText>
        </w:r>
        <w:r>
          <w:rPr>
            <w:noProof/>
            <w:webHidden/>
          </w:rPr>
        </w:r>
        <w:r>
          <w:rPr>
            <w:noProof/>
            <w:webHidden/>
          </w:rPr>
          <w:fldChar w:fldCharType="separate"/>
        </w:r>
        <w:r w:rsidR="0049300F">
          <w:rPr>
            <w:noProof/>
            <w:webHidden/>
          </w:rPr>
          <w:t>8</w:t>
        </w:r>
        <w:r>
          <w:rPr>
            <w:noProof/>
            <w:webHidden/>
          </w:rPr>
          <w:fldChar w:fldCharType="end"/>
        </w:r>
      </w:hyperlink>
    </w:p>
    <w:p w14:paraId="5482210A" w14:textId="30D4EC16"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22" w:history="1">
        <w:r w:rsidRPr="00BE1E46">
          <w:rPr>
            <w:rStyle w:val="Hyperlink"/>
            <w:noProof/>
            <w:lang w:val="en-GB"/>
          </w:rPr>
          <w:t>2.2.</w:t>
        </w:r>
        <w:r>
          <w:rPr>
            <w:rFonts w:asciiTheme="minorHAnsi" w:eastAsiaTheme="minorEastAsia" w:hAnsiTheme="minorHAnsi" w:cstheme="minorBidi"/>
            <w:noProof/>
            <w:lang w:eastAsia="de-DE"/>
          </w:rPr>
          <w:tab/>
        </w:r>
        <w:r w:rsidRPr="00BE1E46">
          <w:rPr>
            <w:rStyle w:val="Hyperlink"/>
            <w:noProof/>
            <w:lang w:val="en-GB"/>
          </w:rPr>
          <w:t>Fundamental Elements Career Guidance</w:t>
        </w:r>
        <w:r>
          <w:rPr>
            <w:noProof/>
            <w:webHidden/>
          </w:rPr>
          <w:tab/>
        </w:r>
        <w:r>
          <w:rPr>
            <w:noProof/>
            <w:webHidden/>
          </w:rPr>
          <w:fldChar w:fldCharType="begin"/>
        </w:r>
        <w:r>
          <w:rPr>
            <w:noProof/>
            <w:webHidden/>
          </w:rPr>
          <w:instrText xml:space="preserve"> PAGEREF _Toc535234122 \h </w:instrText>
        </w:r>
        <w:r>
          <w:rPr>
            <w:noProof/>
            <w:webHidden/>
          </w:rPr>
        </w:r>
        <w:r>
          <w:rPr>
            <w:noProof/>
            <w:webHidden/>
          </w:rPr>
          <w:fldChar w:fldCharType="separate"/>
        </w:r>
        <w:r w:rsidR="0049300F">
          <w:rPr>
            <w:noProof/>
            <w:webHidden/>
          </w:rPr>
          <w:t>8</w:t>
        </w:r>
        <w:r>
          <w:rPr>
            <w:noProof/>
            <w:webHidden/>
          </w:rPr>
          <w:fldChar w:fldCharType="end"/>
        </w:r>
      </w:hyperlink>
    </w:p>
    <w:p w14:paraId="1F3A6BAE" w14:textId="71A9C8CB" w:rsidR="00441FC4" w:rsidRDefault="00441FC4">
      <w:pPr>
        <w:pStyle w:val="Verzeichnis1"/>
        <w:tabs>
          <w:tab w:val="left" w:pos="440"/>
          <w:tab w:val="right" w:leader="dot" w:pos="9062"/>
        </w:tabs>
        <w:rPr>
          <w:rFonts w:asciiTheme="minorHAnsi" w:eastAsiaTheme="minorEastAsia" w:hAnsiTheme="minorHAnsi" w:cstheme="minorBidi"/>
          <w:noProof/>
          <w:lang w:eastAsia="de-DE"/>
        </w:rPr>
      </w:pPr>
      <w:hyperlink w:anchor="_Toc535234123" w:history="1">
        <w:r w:rsidRPr="00BE1E46">
          <w:rPr>
            <w:rStyle w:val="Hyperlink"/>
            <w:noProof/>
            <w:lang w:val="en-GB"/>
          </w:rPr>
          <w:t>3.</w:t>
        </w:r>
        <w:r>
          <w:rPr>
            <w:rFonts w:asciiTheme="minorHAnsi" w:eastAsiaTheme="minorEastAsia" w:hAnsiTheme="minorHAnsi" w:cstheme="minorBidi"/>
            <w:noProof/>
            <w:lang w:eastAsia="de-DE"/>
          </w:rPr>
          <w:tab/>
        </w:r>
        <w:r w:rsidRPr="00BE1E46">
          <w:rPr>
            <w:rStyle w:val="Hyperlink"/>
            <w:noProof/>
            <w:lang w:val="en-GB"/>
          </w:rPr>
          <w:t>Implementation Guide for Coaches (Step by Step-Instructions)</w:t>
        </w:r>
        <w:r>
          <w:rPr>
            <w:noProof/>
            <w:webHidden/>
          </w:rPr>
          <w:tab/>
        </w:r>
        <w:r>
          <w:rPr>
            <w:noProof/>
            <w:webHidden/>
          </w:rPr>
          <w:fldChar w:fldCharType="begin"/>
        </w:r>
        <w:r>
          <w:rPr>
            <w:noProof/>
            <w:webHidden/>
          </w:rPr>
          <w:instrText xml:space="preserve"> PAGEREF _Toc535234123 \h </w:instrText>
        </w:r>
        <w:r>
          <w:rPr>
            <w:noProof/>
            <w:webHidden/>
          </w:rPr>
        </w:r>
        <w:r>
          <w:rPr>
            <w:noProof/>
            <w:webHidden/>
          </w:rPr>
          <w:fldChar w:fldCharType="separate"/>
        </w:r>
        <w:r w:rsidR="0049300F">
          <w:rPr>
            <w:noProof/>
            <w:webHidden/>
          </w:rPr>
          <w:t>10</w:t>
        </w:r>
        <w:r>
          <w:rPr>
            <w:noProof/>
            <w:webHidden/>
          </w:rPr>
          <w:fldChar w:fldCharType="end"/>
        </w:r>
      </w:hyperlink>
    </w:p>
    <w:p w14:paraId="1F41AD08" w14:textId="366855B9"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24" w:history="1">
        <w:r w:rsidRPr="00BE1E46">
          <w:rPr>
            <w:rStyle w:val="Hyperlink"/>
            <w:noProof/>
            <w:lang w:val="en-GB"/>
          </w:rPr>
          <w:t>3.1</w:t>
        </w:r>
        <w:r>
          <w:rPr>
            <w:rFonts w:asciiTheme="minorHAnsi" w:eastAsiaTheme="minorEastAsia" w:hAnsiTheme="minorHAnsi" w:cstheme="minorBidi"/>
            <w:noProof/>
            <w:lang w:eastAsia="de-DE"/>
          </w:rPr>
          <w:tab/>
        </w:r>
        <w:r w:rsidRPr="00BE1E46">
          <w:rPr>
            <w:rStyle w:val="Hyperlink"/>
            <w:noProof/>
            <w:lang w:val="en-GB"/>
          </w:rPr>
          <w:t>Prelude: Information &amp; Registration</w:t>
        </w:r>
        <w:r>
          <w:rPr>
            <w:noProof/>
            <w:webHidden/>
          </w:rPr>
          <w:tab/>
        </w:r>
        <w:r>
          <w:rPr>
            <w:noProof/>
            <w:webHidden/>
          </w:rPr>
          <w:fldChar w:fldCharType="begin"/>
        </w:r>
        <w:r>
          <w:rPr>
            <w:noProof/>
            <w:webHidden/>
          </w:rPr>
          <w:instrText xml:space="preserve"> PAGEREF _Toc535234124 \h </w:instrText>
        </w:r>
        <w:r>
          <w:rPr>
            <w:noProof/>
            <w:webHidden/>
          </w:rPr>
        </w:r>
        <w:r>
          <w:rPr>
            <w:noProof/>
            <w:webHidden/>
          </w:rPr>
          <w:fldChar w:fldCharType="separate"/>
        </w:r>
        <w:r w:rsidR="0049300F">
          <w:rPr>
            <w:noProof/>
            <w:webHidden/>
          </w:rPr>
          <w:t>12</w:t>
        </w:r>
        <w:r>
          <w:rPr>
            <w:noProof/>
            <w:webHidden/>
          </w:rPr>
          <w:fldChar w:fldCharType="end"/>
        </w:r>
      </w:hyperlink>
    </w:p>
    <w:p w14:paraId="3597D5F0" w14:textId="242511C1"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25" w:history="1">
        <w:r w:rsidRPr="00BE1E46">
          <w:rPr>
            <w:rStyle w:val="Hyperlink"/>
            <w:noProof/>
            <w:lang w:val="en-GB"/>
          </w:rPr>
          <w:t>3.2</w:t>
        </w:r>
        <w:r>
          <w:rPr>
            <w:rFonts w:asciiTheme="minorHAnsi" w:eastAsiaTheme="minorEastAsia" w:hAnsiTheme="minorHAnsi" w:cstheme="minorBidi"/>
            <w:noProof/>
            <w:lang w:eastAsia="de-DE"/>
          </w:rPr>
          <w:tab/>
        </w:r>
        <w:r w:rsidRPr="00BE1E46">
          <w:rPr>
            <w:rStyle w:val="Hyperlink"/>
            <w:noProof/>
            <w:lang w:val="en-GB"/>
          </w:rPr>
          <w:t>Unit A: Welcome &amp; Orientation (1 session)</w:t>
        </w:r>
        <w:r>
          <w:rPr>
            <w:noProof/>
            <w:webHidden/>
          </w:rPr>
          <w:tab/>
        </w:r>
        <w:r>
          <w:rPr>
            <w:noProof/>
            <w:webHidden/>
          </w:rPr>
          <w:fldChar w:fldCharType="begin"/>
        </w:r>
        <w:r>
          <w:rPr>
            <w:noProof/>
            <w:webHidden/>
          </w:rPr>
          <w:instrText xml:space="preserve"> PAGEREF _Toc535234125 \h </w:instrText>
        </w:r>
        <w:r>
          <w:rPr>
            <w:noProof/>
            <w:webHidden/>
          </w:rPr>
        </w:r>
        <w:r>
          <w:rPr>
            <w:noProof/>
            <w:webHidden/>
          </w:rPr>
          <w:fldChar w:fldCharType="separate"/>
        </w:r>
        <w:r w:rsidR="0049300F">
          <w:rPr>
            <w:noProof/>
            <w:webHidden/>
          </w:rPr>
          <w:t>13</w:t>
        </w:r>
        <w:r>
          <w:rPr>
            <w:noProof/>
            <w:webHidden/>
          </w:rPr>
          <w:fldChar w:fldCharType="end"/>
        </w:r>
      </w:hyperlink>
    </w:p>
    <w:p w14:paraId="1CF71D59" w14:textId="181E4504" w:rsidR="00441FC4" w:rsidRDefault="00441FC4">
      <w:pPr>
        <w:pStyle w:val="Verzeichnis3"/>
        <w:rPr>
          <w:rFonts w:asciiTheme="minorHAnsi" w:eastAsiaTheme="minorEastAsia" w:hAnsiTheme="minorHAnsi" w:cstheme="minorBidi"/>
          <w:b w:val="0"/>
          <w:bCs w:val="0"/>
          <w:lang w:val="de-DE" w:eastAsia="de-DE"/>
        </w:rPr>
      </w:pPr>
      <w:hyperlink w:anchor="_Toc535234126" w:history="1">
        <w:r w:rsidRPr="00BE1E46">
          <w:rPr>
            <w:rStyle w:val="Hyperlink"/>
          </w:rPr>
          <w:t>Session 01</w:t>
        </w:r>
        <w:r>
          <w:rPr>
            <w:rFonts w:asciiTheme="minorHAnsi" w:eastAsiaTheme="minorEastAsia" w:hAnsiTheme="minorHAnsi" w:cstheme="minorBidi"/>
            <w:b w:val="0"/>
            <w:bCs w:val="0"/>
            <w:lang w:val="de-DE" w:eastAsia="de-DE"/>
          </w:rPr>
          <w:tab/>
        </w:r>
        <w:r w:rsidRPr="00BE1E46">
          <w:rPr>
            <w:rStyle w:val="Hyperlink"/>
          </w:rPr>
          <w:t>Starting session</w:t>
        </w:r>
        <w:r>
          <w:rPr>
            <w:webHidden/>
          </w:rPr>
          <w:tab/>
        </w:r>
        <w:r>
          <w:rPr>
            <w:webHidden/>
          </w:rPr>
          <w:fldChar w:fldCharType="begin"/>
        </w:r>
        <w:r>
          <w:rPr>
            <w:webHidden/>
          </w:rPr>
          <w:instrText xml:space="preserve"> PAGEREF _Toc535234126 \h </w:instrText>
        </w:r>
        <w:r>
          <w:rPr>
            <w:webHidden/>
          </w:rPr>
        </w:r>
        <w:r>
          <w:rPr>
            <w:webHidden/>
          </w:rPr>
          <w:fldChar w:fldCharType="separate"/>
        </w:r>
        <w:r w:rsidR="0049300F">
          <w:rPr>
            <w:webHidden/>
          </w:rPr>
          <w:t>13</w:t>
        </w:r>
        <w:r>
          <w:rPr>
            <w:webHidden/>
          </w:rPr>
          <w:fldChar w:fldCharType="end"/>
        </w:r>
      </w:hyperlink>
    </w:p>
    <w:p w14:paraId="4F2DABE8" w14:textId="2EEAC3A4"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27" w:history="1">
        <w:r w:rsidRPr="00BE1E46">
          <w:rPr>
            <w:rStyle w:val="Hyperlink"/>
            <w:noProof/>
            <w:lang w:val="en-GB"/>
          </w:rPr>
          <w:t>3.3</w:t>
        </w:r>
        <w:r>
          <w:rPr>
            <w:rFonts w:asciiTheme="minorHAnsi" w:eastAsiaTheme="minorEastAsia" w:hAnsiTheme="minorHAnsi" w:cstheme="minorBidi"/>
            <w:noProof/>
            <w:lang w:eastAsia="de-DE"/>
          </w:rPr>
          <w:tab/>
        </w:r>
        <w:r w:rsidRPr="00BE1E46">
          <w:rPr>
            <w:rStyle w:val="Hyperlink"/>
            <w:noProof/>
            <w:lang w:val="en-GB"/>
          </w:rPr>
          <w:t>Unit B: Clarifying the Participant’s Role in CCC (2 sessions)</w:t>
        </w:r>
        <w:r>
          <w:rPr>
            <w:noProof/>
            <w:webHidden/>
          </w:rPr>
          <w:tab/>
        </w:r>
        <w:r>
          <w:rPr>
            <w:noProof/>
            <w:webHidden/>
          </w:rPr>
          <w:fldChar w:fldCharType="begin"/>
        </w:r>
        <w:r>
          <w:rPr>
            <w:noProof/>
            <w:webHidden/>
          </w:rPr>
          <w:instrText xml:space="preserve"> PAGEREF _Toc535234127 \h </w:instrText>
        </w:r>
        <w:r>
          <w:rPr>
            <w:noProof/>
            <w:webHidden/>
          </w:rPr>
        </w:r>
        <w:r>
          <w:rPr>
            <w:noProof/>
            <w:webHidden/>
          </w:rPr>
          <w:fldChar w:fldCharType="separate"/>
        </w:r>
        <w:r w:rsidR="0049300F">
          <w:rPr>
            <w:noProof/>
            <w:webHidden/>
          </w:rPr>
          <w:t>16</w:t>
        </w:r>
        <w:r>
          <w:rPr>
            <w:noProof/>
            <w:webHidden/>
          </w:rPr>
          <w:fldChar w:fldCharType="end"/>
        </w:r>
      </w:hyperlink>
    </w:p>
    <w:p w14:paraId="2628D58C" w14:textId="266225C4" w:rsidR="00441FC4" w:rsidRDefault="00441FC4">
      <w:pPr>
        <w:pStyle w:val="Verzeichnis3"/>
        <w:rPr>
          <w:rFonts w:asciiTheme="minorHAnsi" w:eastAsiaTheme="minorEastAsia" w:hAnsiTheme="minorHAnsi" w:cstheme="minorBidi"/>
          <w:b w:val="0"/>
          <w:bCs w:val="0"/>
          <w:lang w:val="de-DE" w:eastAsia="de-DE"/>
        </w:rPr>
      </w:pPr>
      <w:hyperlink w:anchor="_Toc535234128" w:history="1">
        <w:r w:rsidRPr="00BE1E46">
          <w:rPr>
            <w:rStyle w:val="Hyperlink"/>
          </w:rPr>
          <w:t>Session 02</w:t>
        </w:r>
        <w:r>
          <w:rPr>
            <w:rFonts w:asciiTheme="minorHAnsi" w:eastAsiaTheme="minorEastAsia" w:hAnsiTheme="minorHAnsi" w:cstheme="minorBidi"/>
            <w:b w:val="0"/>
            <w:bCs w:val="0"/>
            <w:lang w:val="de-DE" w:eastAsia="de-DE"/>
          </w:rPr>
          <w:tab/>
        </w:r>
        <w:r w:rsidRPr="00BE1E46">
          <w:rPr>
            <w:rStyle w:val="Hyperlink"/>
          </w:rPr>
          <w:t>Role of Participants (and of Coach) in CCC</w:t>
        </w:r>
        <w:r>
          <w:rPr>
            <w:webHidden/>
          </w:rPr>
          <w:tab/>
        </w:r>
        <w:r>
          <w:rPr>
            <w:webHidden/>
          </w:rPr>
          <w:fldChar w:fldCharType="begin"/>
        </w:r>
        <w:r>
          <w:rPr>
            <w:webHidden/>
          </w:rPr>
          <w:instrText xml:space="preserve"> PAGEREF _Toc535234128 \h </w:instrText>
        </w:r>
        <w:r>
          <w:rPr>
            <w:webHidden/>
          </w:rPr>
        </w:r>
        <w:r>
          <w:rPr>
            <w:webHidden/>
          </w:rPr>
          <w:fldChar w:fldCharType="separate"/>
        </w:r>
        <w:r w:rsidR="0049300F">
          <w:rPr>
            <w:webHidden/>
          </w:rPr>
          <w:t>16</w:t>
        </w:r>
        <w:r>
          <w:rPr>
            <w:webHidden/>
          </w:rPr>
          <w:fldChar w:fldCharType="end"/>
        </w:r>
      </w:hyperlink>
    </w:p>
    <w:p w14:paraId="079535C7" w14:textId="706C42FA" w:rsidR="00441FC4" w:rsidRDefault="00441FC4">
      <w:pPr>
        <w:pStyle w:val="Verzeichnis3"/>
        <w:rPr>
          <w:rFonts w:asciiTheme="minorHAnsi" w:eastAsiaTheme="minorEastAsia" w:hAnsiTheme="minorHAnsi" w:cstheme="minorBidi"/>
          <w:b w:val="0"/>
          <w:bCs w:val="0"/>
          <w:lang w:val="de-DE" w:eastAsia="de-DE"/>
        </w:rPr>
      </w:pPr>
      <w:hyperlink w:anchor="_Toc535234129" w:history="1">
        <w:r w:rsidRPr="00BE1E46">
          <w:rPr>
            <w:rStyle w:val="Hyperlink"/>
          </w:rPr>
          <w:t>Session 03</w:t>
        </w:r>
        <w:r>
          <w:rPr>
            <w:rFonts w:asciiTheme="minorHAnsi" w:eastAsiaTheme="minorEastAsia" w:hAnsiTheme="minorHAnsi" w:cstheme="minorBidi"/>
            <w:b w:val="0"/>
            <w:bCs w:val="0"/>
            <w:lang w:val="de-DE" w:eastAsia="de-DE"/>
          </w:rPr>
          <w:tab/>
        </w:r>
        <w:r w:rsidRPr="00BE1E46">
          <w:rPr>
            <w:rStyle w:val="Hyperlink"/>
          </w:rPr>
          <w:t>Role of Participants (and of Coach) in CCC (continued)</w:t>
        </w:r>
        <w:r>
          <w:rPr>
            <w:webHidden/>
          </w:rPr>
          <w:tab/>
        </w:r>
        <w:r>
          <w:rPr>
            <w:webHidden/>
          </w:rPr>
          <w:fldChar w:fldCharType="begin"/>
        </w:r>
        <w:r>
          <w:rPr>
            <w:webHidden/>
          </w:rPr>
          <w:instrText xml:space="preserve"> PAGEREF _Toc535234129 \h </w:instrText>
        </w:r>
        <w:r>
          <w:rPr>
            <w:webHidden/>
          </w:rPr>
        </w:r>
        <w:r>
          <w:rPr>
            <w:webHidden/>
          </w:rPr>
          <w:fldChar w:fldCharType="separate"/>
        </w:r>
        <w:r w:rsidR="0049300F">
          <w:rPr>
            <w:webHidden/>
          </w:rPr>
          <w:t>17</w:t>
        </w:r>
        <w:r>
          <w:rPr>
            <w:webHidden/>
          </w:rPr>
          <w:fldChar w:fldCharType="end"/>
        </w:r>
      </w:hyperlink>
    </w:p>
    <w:p w14:paraId="023CC593" w14:textId="682E974A"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30" w:history="1">
        <w:r w:rsidRPr="00BE1E46">
          <w:rPr>
            <w:rStyle w:val="Hyperlink"/>
            <w:noProof/>
            <w:lang w:val="en-GB"/>
          </w:rPr>
          <w:t>3.4</w:t>
        </w:r>
        <w:r>
          <w:rPr>
            <w:rFonts w:asciiTheme="minorHAnsi" w:eastAsiaTheme="minorEastAsia" w:hAnsiTheme="minorHAnsi" w:cstheme="minorBidi"/>
            <w:noProof/>
            <w:lang w:eastAsia="de-DE"/>
          </w:rPr>
          <w:tab/>
        </w:r>
        <w:r w:rsidRPr="00BE1E46">
          <w:rPr>
            <w:rStyle w:val="Hyperlink"/>
            <w:noProof/>
            <w:lang w:val="en-GB"/>
          </w:rPr>
          <w:t>Unit C:  Defining Goals from the End (“The Time Travel”)</w:t>
        </w:r>
        <w:r>
          <w:rPr>
            <w:noProof/>
            <w:webHidden/>
          </w:rPr>
          <w:tab/>
        </w:r>
        <w:r>
          <w:rPr>
            <w:noProof/>
            <w:webHidden/>
          </w:rPr>
          <w:fldChar w:fldCharType="begin"/>
        </w:r>
        <w:r>
          <w:rPr>
            <w:noProof/>
            <w:webHidden/>
          </w:rPr>
          <w:instrText xml:space="preserve"> PAGEREF _Toc535234130 \h </w:instrText>
        </w:r>
        <w:r>
          <w:rPr>
            <w:noProof/>
            <w:webHidden/>
          </w:rPr>
        </w:r>
        <w:r>
          <w:rPr>
            <w:noProof/>
            <w:webHidden/>
          </w:rPr>
          <w:fldChar w:fldCharType="separate"/>
        </w:r>
        <w:r w:rsidR="0049300F">
          <w:rPr>
            <w:noProof/>
            <w:webHidden/>
          </w:rPr>
          <w:t>18</w:t>
        </w:r>
        <w:r>
          <w:rPr>
            <w:noProof/>
            <w:webHidden/>
          </w:rPr>
          <w:fldChar w:fldCharType="end"/>
        </w:r>
      </w:hyperlink>
    </w:p>
    <w:p w14:paraId="7074474E" w14:textId="5DFA0DD0" w:rsidR="00441FC4" w:rsidRDefault="00441FC4">
      <w:pPr>
        <w:pStyle w:val="Verzeichnis3"/>
        <w:rPr>
          <w:rFonts w:asciiTheme="minorHAnsi" w:eastAsiaTheme="minorEastAsia" w:hAnsiTheme="minorHAnsi" w:cstheme="minorBidi"/>
          <w:b w:val="0"/>
          <w:bCs w:val="0"/>
          <w:lang w:val="de-DE" w:eastAsia="de-DE"/>
        </w:rPr>
      </w:pPr>
      <w:hyperlink w:anchor="_Toc535234131" w:history="1">
        <w:r w:rsidRPr="00BE1E46">
          <w:rPr>
            <w:rStyle w:val="Hyperlink"/>
          </w:rPr>
          <w:t>Session 04</w:t>
        </w:r>
        <w:r>
          <w:rPr>
            <w:rFonts w:asciiTheme="minorHAnsi" w:eastAsiaTheme="minorEastAsia" w:hAnsiTheme="minorHAnsi" w:cstheme="minorBidi"/>
            <w:b w:val="0"/>
            <w:bCs w:val="0"/>
            <w:lang w:val="de-DE" w:eastAsia="de-DE"/>
          </w:rPr>
          <w:tab/>
        </w:r>
        <w:r w:rsidRPr="00BE1E46">
          <w:rPr>
            <w:rStyle w:val="Hyperlink"/>
          </w:rPr>
          <w:t>Taking participants into an imagined desirable future</w:t>
        </w:r>
        <w:r>
          <w:rPr>
            <w:webHidden/>
          </w:rPr>
          <w:tab/>
        </w:r>
        <w:r>
          <w:rPr>
            <w:webHidden/>
          </w:rPr>
          <w:fldChar w:fldCharType="begin"/>
        </w:r>
        <w:r>
          <w:rPr>
            <w:webHidden/>
          </w:rPr>
          <w:instrText xml:space="preserve"> PAGEREF _Toc535234131 \h </w:instrText>
        </w:r>
        <w:r>
          <w:rPr>
            <w:webHidden/>
          </w:rPr>
        </w:r>
        <w:r>
          <w:rPr>
            <w:webHidden/>
          </w:rPr>
          <w:fldChar w:fldCharType="separate"/>
        </w:r>
        <w:r w:rsidR="0049300F">
          <w:rPr>
            <w:webHidden/>
          </w:rPr>
          <w:t>18</w:t>
        </w:r>
        <w:r>
          <w:rPr>
            <w:webHidden/>
          </w:rPr>
          <w:fldChar w:fldCharType="end"/>
        </w:r>
      </w:hyperlink>
    </w:p>
    <w:p w14:paraId="37E0704D" w14:textId="1EAABA37"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32" w:history="1">
        <w:r w:rsidRPr="00BE1E46">
          <w:rPr>
            <w:rStyle w:val="Hyperlink"/>
            <w:noProof/>
            <w:lang w:val="en-GB"/>
          </w:rPr>
          <w:t>3.5</w:t>
        </w:r>
        <w:r>
          <w:rPr>
            <w:rFonts w:asciiTheme="minorHAnsi" w:eastAsiaTheme="minorEastAsia" w:hAnsiTheme="minorHAnsi" w:cstheme="minorBidi"/>
            <w:noProof/>
            <w:lang w:eastAsia="de-DE"/>
          </w:rPr>
          <w:tab/>
        </w:r>
        <w:r w:rsidRPr="00BE1E46">
          <w:rPr>
            <w:rStyle w:val="Hyperlink"/>
            <w:noProof/>
            <w:lang w:val="en-GB"/>
          </w:rPr>
          <w:t>Unit D Creating Job Ideas from Work Values (2 sessions)</w:t>
        </w:r>
        <w:r>
          <w:rPr>
            <w:noProof/>
            <w:webHidden/>
          </w:rPr>
          <w:tab/>
        </w:r>
        <w:r>
          <w:rPr>
            <w:noProof/>
            <w:webHidden/>
          </w:rPr>
          <w:fldChar w:fldCharType="begin"/>
        </w:r>
        <w:r>
          <w:rPr>
            <w:noProof/>
            <w:webHidden/>
          </w:rPr>
          <w:instrText xml:space="preserve"> PAGEREF _Toc535234132 \h </w:instrText>
        </w:r>
        <w:r>
          <w:rPr>
            <w:noProof/>
            <w:webHidden/>
          </w:rPr>
        </w:r>
        <w:r>
          <w:rPr>
            <w:noProof/>
            <w:webHidden/>
          </w:rPr>
          <w:fldChar w:fldCharType="separate"/>
        </w:r>
        <w:r w:rsidR="0049300F">
          <w:rPr>
            <w:noProof/>
            <w:webHidden/>
          </w:rPr>
          <w:t>21</w:t>
        </w:r>
        <w:r>
          <w:rPr>
            <w:noProof/>
            <w:webHidden/>
          </w:rPr>
          <w:fldChar w:fldCharType="end"/>
        </w:r>
      </w:hyperlink>
    </w:p>
    <w:p w14:paraId="38411935" w14:textId="76F721F8" w:rsidR="00441FC4" w:rsidRDefault="00441FC4">
      <w:pPr>
        <w:pStyle w:val="Verzeichnis3"/>
        <w:rPr>
          <w:rFonts w:asciiTheme="minorHAnsi" w:eastAsiaTheme="minorEastAsia" w:hAnsiTheme="minorHAnsi" w:cstheme="minorBidi"/>
          <w:b w:val="0"/>
          <w:bCs w:val="0"/>
          <w:lang w:val="de-DE" w:eastAsia="de-DE"/>
        </w:rPr>
      </w:pPr>
      <w:hyperlink w:anchor="_Toc535234133" w:history="1">
        <w:r w:rsidRPr="00BE1E46">
          <w:rPr>
            <w:rStyle w:val="Hyperlink"/>
          </w:rPr>
          <w:t>Session 05</w:t>
        </w:r>
        <w:r>
          <w:rPr>
            <w:rFonts w:asciiTheme="minorHAnsi" w:eastAsiaTheme="minorEastAsia" w:hAnsiTheme="minorHAnsi" w:cstheme="minorBidi"/>
            <w:b w:val="0"/>
            <w:bCs w:val="0"/>
            <w:lang w:val="de-DE" w:eastAsia="de-DE"/>
          </w:rPr>
          <w:tab/>
        </w:r>
        <w:r w:rsidRPr="00BE1E46">
          <w:rPr>
            <w:rStyle w:val="Hyperlink"/>
          </w:rPr>
          <w:t>What Jobs Attract You? Why?</w:t>
        </w:r>
        <w:r>
          <w:rPr>
            <w:webHidden/>
          </w:rPr>
          <w:tab/>
        </w:r>
        <w:r>
          <w:rPr>
            <w:webHidden/>
          </w:rPr>
          <w:fldChar w:fldCharType="begin"/>
        </w:r>
        <w:r>
          <w:rPr>
            <w:webHidden/>
          </w:rPr>
          <w:instrText xml:space="preserve"> PAGEREF _Toc535234133 \h </w:instrText>
        </w:r>
        <w:r>
          <w:rPr>
            <w:webHidden/>
          </w:rPr>
        </w:r>
        <w:r>
          <w:rPr>
            <w:webHidden/>
          </w:rPr>
          <w:fldChar w:fldCharType="separate"/>
        </w:r>
        <w:r w:rsidR="0049300F">
          <w:rPr>
            <w:webHidden/>
          </w:rPr>
          <w:t>21</w:t>
        </w:r>
        <w:r>
          <w:rPr>
            <w:webHidden/>
          </w:rPr>
          <w:fldChar w:fldCharType="end"/>
        </w:r>
      </w:hyperlink>
    </w:p>
    <w:p w14:paraId="3470DAED" w14:textId="67AE8F0B" w:rsidR="00441FC4" w:rsidRDefault="00441FC4">
      <w:pPr>
        <w:pStyle w:val="Verzeichnis3"/>
        <w:rPr>
          <w:rFonts w:asciiTheme="minorHAnsi" w:eastAsiaTheme="minorEastAsia" w:hAnsiTheme="minorHAnsi" w:cstheme="minorBidi"/>
          <w:b w:val="0"/>
          <w:bCs w:val="0"/>
          <w:lang w:val="de-DE" w:eastAsia="de-DE"/>
        </w:rPr>
      </w:pPr>
      <w:hyperlink w:anchor="_Toc535234134" w:history="1">
        <w:r w:rsidRPr="00BE1E46">
          <w:rPr>
            <w:rStyle w:val="Hyperlink"/>
          </w:rPr>
          <w:t>Session 06</w:t>
        </w:r>
        <w:r>
          <w:rPr>
            <w:rFonts w:asciiTheme="minorHAnsi" w:eastAsiaTheme="minorEastAsia" w:hAnsiTheme="minorHAnsi" w:cstheme="minorBidi"/>
            <w:b w:val="0"/>
            <w:bCs w:val="0"/>
            <w:lang w:val="de-DE" w:eastAsia="de-DE"/>
          </w:rPr>
          <w:tab/>
        </w:r>
        <w:r w:rsidRPr="00BE1E46">
          <w:rPr>
            <w:rStyle w:val="Hyperlink"/>
          </w:rPr>
          <w:t>Creating Job Ideas</w:t>
        </w:r>
        <w:r>
          <w:rPr>
            <w:webHidden/>
          </w:rPr>
          <w:tab/>
        </w:r>
        <w:r>
          <w:rPr>
            <w:webHidden/>
          </w:rPr>
          <w:fldChar w:fldCharType="begin"/>
        </w:r>
        <w:r>
          <w:rPr>
            <w:webHidden/>
          </w:rPr>
          <w:instrText xml:space="preserve"> PAGEREF _Toc535234134 \h </w:instrText>
        </w:r>
        <w:r>
          <w:rPr>
            <w:webHidden/>
          </w:rPr>
        </w:r>
        <w:r>
          <w:rPr>
            <w:webHidden/>
          </w:rPr>
          <w:fldChar w:fldCharType="separate"/>
        </w:r>
        <w:r w:rsidR="0049300F">
          <w:rPr>
            <w:webHidden/>
          </w:rPr>
          <w:t>23</w:t>
        </w:r>
        <w:r>
          <w:rPr>
            <w:webHidden/>
          </w:rPr>
          <w:fldChar w:fldCharType="end"/>
        </w:r>
      </w:hyperlink>
    </w:p>
    <w:p w14:paraId="688B7350" w14:textId="11BDE3F6"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35" w:history="1">
        <w:r w:rsidRPr="00BE1E46">
          <w:rPr>
            <w:rStyle w:val="Hyperlink"/>
            <w:noProof/>
            <w:lang w:val="en-GB"/>
          </w:rPr>
          <w:t>3.6</w:t>
        </w:r>
        <w:r>
          <w:rPr>
            <w:rFonts w:asciiTheme="minorHAnsi" w:eastAsiaTheme="minorEastAsia" w:hAnsiTheme="minorHAnsi" w:cstheme="minorBidi"/>
            <w:noProof/>
            <w:lang w:eastAsia="de-DE"/>
          </w:rPr>
          <w:tab/>
        </w:r>
        <w:r w:rsidRPr="00BE1E46">
          <w:rPr>
            <w:rStyle w:val="Hyperlink"/>
            <w:noProof/>
            <w:lang w:val="en-GB"/>
          </w:rPr>
          <w:t>Unit E: Skills Inventory - “The Treasure Hunt” (three sessions)</w:t>
        </w:r>
        <w:r>
          <w:rPr>
            <w:noProof/>
            <w:webHidden/>
          </w:rPr>
          <w:tab/>
        </w:r>
        <w:r>
          <w:rPr>
            <w:noProof/>
            <w:webHidden/>
          </w:rPr>
          <w:fldChar w:fldCharType="begin"/>
        </w:r>
        <w:r>
          <w:rPr>
            <w:noProof/>
            <w:webHidden/>
          </w:rPr>
          <w:instrText xml:space="preserve"> PAGEREF _Toc535234135 \h </w:instrText>
        </w:r>
        <w:r>
          <w:rPr>
            <w:noProof/>
            <w:webHidden/>
          </w:rPr>
        </w:r>
        <w:r>
          <w:rPr>
            <w:noProof/>
            <w:webHidden/>
          </w:rPr>
          <w:fldChar w:fldCharType="separate"/>
        </w:r>
        <w:r w:rsidR="0049300F">
          <w:rPr>
            <w:noProof/>
            <w:webHidden/>
          </w:rPr>
          <w:t>24</w:t>
        </w:r>
        <w:r>
          <w:rPr>
            <w:noProof/>
            <w:webHidden/>
          </w:rPr>
          <w:fldChar w:fldCharType="end"/>
        </w:r>
      </w:hyperlink>
    </w:p>
    <w:p w14:paraId="48D3AD43" w14:textId="5206491B" w:rsidR="00441FC4" w:rsidRDefault="00441FC4">
      <w:pPr>
        <w:pStyle w:val="Verzeichnis3"/>
        <w:rPr>
          <w:rFonts w:asciiTheme="minorHAnsi" w:eastAsiaTheme="minorEastAsia" w:hAnsiTheme="minorHAnsi" w:cstheme="minorBidi"/>
          <w:b w:val="0"/>
          <w:bCs w:val="0"/>
          <w:lang w:val="de-DE" w:eastAsia="de-DE"/>
        </w:rPr>
      </w:pPr>
      <w:hyperlink w:anchor="_Toc535234136" w:history="1">
        <w:r w:rsidRPr="00BE1E46">
          <w:rPr>
            <w:rStyle w:val="Hyperlink"/>
          </w:rPr>
          <w:t>Session 07</w:t>
        </w:r>
        <w:r>
          <w:rPr>
            <w:rFonts w:asciiTheme="minorHAnsi" w:eastAsiaTheme="minorEastAsia" w:hAnsiTheme="minorHAnsi" w:cstheme="minorBidi"/>
            <w:b w:val="0"/>
            <w:bCs w:val="0"/>
            <w:lang w:val="de-DE" w:eastAsia="de-DE"/>
          </w:rPr>
          <w:tab/>
        </w:r>
        <w:r w:rsidRPr="00BE1E46">
          <w:rPr>
            <w:rStyle w:val="Hyperlink"/>
          </w:rPr>
          <w:t>What is a Skill? And How can we find them?</w:t>
        </w:r>
        <w:r>
          <w:rPr>
            <w:webHidden/>
          </w:rPr>
          <w:tab/>
        </w:r>
        <w:r>
          <w:rPr>
            <w:webHidden/>
          </w:rPr>
          <w:fldChar w:fldCharType="begin"/>
        </w:r>
        <w:r>
          <w:rPr>
            <w:webHidden/>
          </w:rPr>
          <w:instrText xml:space="preserve"> PAGEREF _Toc535234136 \h </w:instrText>
        </w:r>
        <w:r>
          <w:rPr>
            <w:webHidden/>
          </w:rPr>
        </w:r>
        <w:r>
          <w:rPr>
            <w:webHidden/>
          </w:rPr>
          <w:fldChar w:fldCharType="separate"/>
        </w:r>
        <w:r w:rsidR="0049300F">
          <w:rPr>
            <w:webHidden/>
          </w:rPr>
          <w:t>26</w:t>
        </w:r>
        <w:r>
          <w:rPr>
            <w:webHidden/>
          </w:rPr>
          <w:fldChar w:fldCharType="end"/>
        </w:r>
      </w:hyperlink>
    </w:p>
    <w:p w14:paraId="7BAABE13" w14:textId="777F4CEB" w:rsidR="00441FC4" w:rsidRDefault="00441FC4">
      <w:pPr>
        <w:pStyle w:val="Verzeichnis3"/>
        <w:rPr>
          <w:rFonts w:asciiTheme="minorHAnsi" w:eastAsiaTheme="minorEastAsia" w:hAnsiTheme="minorHAnsi" w:cstheme="minorBidi"/>
          <w:b w:val="0"/>
          <w:bCs w:val="0"/>
          <w:lang w:val="de-DE" w:eastAsia="de-DE"/>
        </w:rPr>
      </w:pPr>
      <w:hyperlink w:anchor="_Toc535234137" w:history="1">
        <w:r w:rsidRPr="00BE1E46">
          <w:rPr>
            <w:rStyle w:val="Hyperlink"/>
          </w:rPr>
          <w:t>Session 08</w:t>
        </w:r>
        <w:r>
          <w:rPr>
            <w:rFonts w:asciiTheme="minorHAnsi" w:eastAsiaTheme="minorEastAsia" w:hAnsiTheme="minorHAnsi" w:cstheme="minorBidi"/>
            <w:b w:val="0"/>
            <w:bCs w:val="0"/>
            <w:lang w:val="de-DE" w:eastAsia="de-DE"/>
          </w:rPr>
          <w:tab/>
        </w:r>
        <w:r w:rsidRPr="00BE1E46">
          <w:rPr>
            <w:rStyle w:val="Hyperlink"/>
          </w:rPr>
          <w:t>The Treasure Hunt</w:t>
        </w:r>
        <w:r>
          <w:rPr>
            <w:webHidden/>
          </w:rPr>
          <w:tab/>
        </w:r>
        <w:r>
          <w:rPr>
            <w:webHidden/>
          </w:rPr>
          <w:fldChar w:fldCharType="begin"/>
        </w:r>
        <w:r>
          <w:rPr>
            <w:webHidden/>
          </w:rPr>
          <w:instrText xml:space="preserve"> PAGEREF _Toc535234137 \h </w:instrText>
        </w:r>
        <w:r>
          <w:rPr>
            <w:webHidden/>
          </w:rPr>
        </w:r>
        <w:r>
          <w:rPr>
            <w:webHidden/>
          </w:rPr>
          <w:fldChar w:fldCharType="separate"/>
        </w:r>
        <w:r w:rsidR="0049300F">
          <w:rPr>
            <w:webHidden/>
          </w:rPr>
          <w:t>26</w:t>
        </w:r>
        <w:r>
          <w:rPr>
            <w:webHidden/>
          </w:rPr>
          <w:fldChar w:fldCharType="end"/>
        </w:r>
      </w:hyperlink>
    </w:p>
    <w:p w14:paraId="604ADDD4" w14:textId="23449E28" w:rsidR="00441FC4" w:rsidRDefault="00441FC4">
      <w:pPr>
        <w:pStyle w:val="Verzeichnis3"/>
        <w:rPr>
          <w:rFonts w:asciiTheme="minorHAnsi" w:eastAsiaTheme="minorEastAsia" w:hAnsiTheme="minorHAnsi" w:cstheme="minorBidi"/>
          <w:b w:val="0"/>
          <w:bCs w:val="0"/>
          <w:lang w:val="de-DE" w:eastAsia="de-DE"/>
        </w:rPr>
      </w:pPr>
      <w:hyperlink w:anchor="_Toc535234138" w:history="1">
        <w:r w:rsidRPr="00BE1E46">
          <w:rPr>
            <w:rStyle w:val="Hyperlink"/>
          </w:rPr>
          <w:t>Session 09</w:t>
        </w:r>
        <w:r>
          <w:rPr>
            <w:rFonts w:asciiTheme="minorHAnsi" w:eastAsiaTheme="minorEastAsia" w:hAnsiTheme="minorHAnsi" w:cstheme="minorBidi"/>
            <w:b w:val="0"/>
            <w:bCs w:val="0"/>
            <w:lang w:val="de-DE" w:eastAsia="de-DE"/>
          </w:rPr>
          <w:tab/>
        </w:r>
        <w:r w:rsidRPr="00BE1E46">
          <w:rPr>
            <w:rStyle w:val="Hyperlink"/>
          </w:rPr>
          <w:t>Giving and Receiving Feedback</w:t>
        </w:r>
        <w:r>
          <w:rPr>
            <w:webHidden/>
          </w:rPr>
          <w:tab/>
        </w:r>
        <w:r>
          <w:rPr>
            <w:webHidden/>
          </w:rPr>
          <w:fldChar w:fldCharType="begin"/>
        </w:r>
        <w:r>
          <w:rPr>
            <w:webHidden/>
          </w:rPr>
          <w:instrText xml:space="preserve"> PAGEREF _Toc535234138 \h </w:instrText>
        </w:r>
        <w:r>
          <w:rPr>
            <w:webHidden/>
          </w:rPr>
        </w:r>
        <w:r>
          <w:rPr>
            <w:webHidden/>
          </w:rPr>
          <w:fldChar w:fldCharType="separate"/>
        </w:r>
        <w:r w:rsidR="0049300F">
          <w:rPr>
            <w:webHidden/>
          </w:rPr>
          <w:t>27</w:t>
        </w:r>
        <w:r>
          <w:rPr>
            <w:webHidden/>
          </w:rPr>
          <w:fldChar w:fldCharType="end"/>
        </w:r>
      </w:hyperlink>
    </w:p>
    <w:p w14:paraId="332D02D4" w14:textId="7350F051" w:rsidR="00441FC4" w:rsidRDefault="00441FC4">
      <w:pPr>
        <w:pStyle w:val="Verzeichnis3"/>
        <w:rPr>
          <w:rFonts w:asciiTheme="minorHAnsi" w:eastAsiaTheme="minorEastAsia" w:hAnsiTheme="minorHAnsi" w:cstheme="minorBidi"/>
          <w:b w:val="0"/>
          <w:bCs w:val="0"/>
          <w:lang w:val="de-DE" w:eastAsia="de-DE"/>
        </w:rPr>
      </w:pPr>
      <w:hyperlink w:anchor="_Toc535234139" w:history="1">
        <w:r w:rsidRPr="00BE1E46">
          <w:rPr>
            <w:rStyle w:val="Hyperlink"/>
          </w:rPr>
          <w:t>HOMEWORK</w:t>
        </w:r>
        <w:r>
          <w:rPr>
            <w:webHidden/>
          </w:rPr>
          <w:tab/>
        </w:r>
        <w:r>
          <w:rPr>
            <w:webHidden/>
          </w:rPr>
          <w:fldChar w:fldCharType="begin"/>
        </w:r>
        <w:r>
          <w:rPr>
            <w:webHidden/>
          </w:rPr>
          <w:instrText xml:space="preserve"> PAGEREF _Toc535234139 \h </w:instrText>
        </w:r>
        <w:r>
          <w:rPr>
            <w:webHidden/>
          </w:rPr>
        </w:r>
        <w:r>
          <w:rPr>
            <w:webHidden/>
          </w:rPr>
          <w:fldChar w:fldCharType="separate"/>
        </w:r>
        <w:r w:rsidR="0049300F">
          <w:rPr>
            <w:webHidden/>
          </w:rPr>
          <w:t>29</w:t>
        </w:r>
        <w:r>
          <w:rPr>
            <w:webHidden/>
          </w:rPr>
          <w:fldChar w:fldCharType="end"/>
        </w:r>
      </w:hyperlink>
    </w:p>
    <w:p w14:paraId="60D25FAC" w14:textId="09DBFD2C"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40" w:history="1">
        <w:r w:rsidRPr="00BE1E46">
          <w:rPr>
            <w:rStyle w:val="Hyperlink"/>
            <w:noProof/>
            <w:lang w:val="en-GB"/>
          </w:rPr>
          <w:t>3.7</w:t>
        </w:r>
        <w:r>
          <w:rPr>
            <w:rFonts w:asciiTheme="minorHAnsi" w:eastAsiaTheme="minorEastAsia" w:hAnsiTheme="minorHAnsi" w:cstheme="minorBidi"/>
            <w:noProof/>
            <w:lang w:eastAsia="de-DE"/>
          </w:rPr>
          <w:tab/>
        </w:r>
        <w:r w:rsidRPr="00BE1E46">
          <w:rPr>
            <w:rStyle w:val="Hyperlink"/>
            <w:noProof/>
            <w:lang w:val="en-GB"/>
          </w:rPr>
          <w:t>Unit F: Closing the Self-Awareness Part with a “That’s Me”- Presentation (2 sessions)</w:t>
        </w:r>
        <w:r>
          <w:rPr>
            <w:noProof/>
            <w:webHidden/>
          </w:rPr>
          <w:tab/>
        </w:r>
        <w:r>
          <w:rPr>
            <w:noProof/>
            <w:webHidden/>
          </w:rPr>
          <w:fldChar w:fldCharType="begin"/>
        </w:r>
        <w:r>
          <w:rPr>
            <w:noProof/>
            <w:webHidden/>
          </w:rPr>
          <w:instrText xml:space="preserve"> PAGEREF _Toc535234140 \h </w:instrText>
        </w:r>
        <w:r>
          <w:rPr>
            <w:noProof/>
            <w:webHidden/>
          </w:rPr>
        </w:r>
        <w:r>
          <w:rPr>
            <w:noProof/>
            <w:webHidden/>
          </w:rPr>
          <w:fldChar w:fldCharType="separate"/>
        </w:r>
        <w:r w:rsidR="0049300F">
          <w:rPr>
            <w:noProof/>
            <w:webHidden/>
          </w:rPr>
          <w:t>30</w:t>
        </w:r>
        <w:r>
          <w:rPr>
            <w:noProof/>
            <w:webHidden/>
          </w:rPr>
          <w:fldChar w:fldCharType="end"/>
        </w:r>
      </w:hyperlink>
    </w:p>
    <w:p w14:paraId="01AD2F77" w14:textId="3A9A0674" w:rsidR="00441FC4" w:rsidRDefault="00441FC4">
      <w:pPr>
        <w:pStyle w:val="Verzeichnis3"/>
        <w:rPr>
          <w:rFonts w:asciiTheme="minorHAnsi" w:eastAsiaTheme="minorEastAsia" w:hAnsiTheme="minorHAnsi" w:cstheme="minorBidi"/>
          <w:b w:val="0"/>
          <w:bCs w:val="0"/>
          <w:lang w:val="de-DE" w:eastAsia="de-DE"/>
        </w:rPr>
      </w:pPr>
      <w:hyperlink w:anchor="_Toc535234141" w:history="1">
        <w:r w:rsidRPr="00BE1E46">
          <w:rPr>
            <w:rStyle w:val="Hyperlink"/>
          </w:rPr>
          <w:t>Session 10</w:t>
        </w:r>
        <w:r>
          <w:rPr>
            <w:rFonts w:asciiTheme="minorHAnsi" w:eastAsiaTheme="minorEastAsia" w:hAnsiTheme="minorHAnsi" w:cstheme="minorBidi"/>
            <w:b w:val="0"/>
            <w:bCs w:val="0"/>
            <w:lang w:val="de-DE" w:eastAsia="de-DE"/>
          </w:rPr>
          <w:tab/>
        </w:r>
        <w:r w:rsidRPr="00BE1E46">
          <w:rPr>
            <w:rStyle w:val="Hyperlink"/>
          </w:rPr>
          <w:t>Preparing Posters &amp; Event</w:t>
        </w:r>
        <w:r>
          <w:rPr>
            <w:webHidden/>
          </w:rPr>
          <w:tab/>
        </w:r>
        <w:r>
          <w:rPr>
            <w:webHidden/>
          </w:rPr>
          <w:fldChar w:fldCharType="begin"/>
        </w:r>
        <w:r>
          <w:rPr>
            <w:webHidden/>
          </w:rPr>
          <w:instrText xml:space="preserve"> PAGEREF _Toc535234141 \h </w:instrText>
        </w:r>
        <w:r>
          <w:rPr>
            <w:webHidden/>
          </w:rPr>
        </w:r>
        <w:r>
          <w:rPr>
            <w:webHidden/>
          </w:rPr>
          <w:fldChar w:fldCharType="separate"/>
        </w:r>
        <w:r w:rsidR="0049300F">
          <w:rPr>
            <w:webHidden/>
          </w:rPr>
          <w:t>30</w:t>
        </w:r>
        <w:r>
          <w:rPr>
            <w:webHidden/>
          </w:rPr>
          <w:fldChar w:fldCharType="end"/>
        </w:r>
      </w:hyperlink>
    </w:p>
    <w:p w14:paraId="6C02A3DF" w14:textId="24669E34" w:rsidR="00441FC4" w:rsidRDefault="00441FC4">
      <w:pPr>
        <w:pStyle w:val="Verzeichnis3"/>
        <w:rPr>
          <w:rFonts w:asciiTheme="minorHAnsi" w:eastAsiaTheme="minorEastAsia" w:hAnsiTheme="minorHAnsi" w:cstheme="minorBidi"/>
          <w:b w:val="0"/>
          <w:bCs w:val="0"/>
          <w:lang w:val="de-DE" w:eastAsia="de-DE"/>
        </w:rPr>
      </w:pPr>
      <w:hyperlink w:anchor="_Toc535234142" w:history="1">
        <w:r w:rsidRPr="00BE1E46">
          <w:rPr>
            <w:rStyle w:val="Hyperlink"/>
          </w:rPr>
          <w:t>Session 11</w:t>
        </w:r>
        <w:r>
          <w:rPr>
            <w:rFonts w:asciiTheme="minorHAnsi" w:eastAsiaTheme="minorEastAsia" w:hAnsiTheme="minorHAnsi" w:cstheme="minorBidi"/>
            <w:b w:val="0"/>
            <w:bCs w:val="0"/>
            <w:lang w:val="de-DE" w:eastAsia="de-DE"/>
          </w:rPr>
          <w:tab/>
        </w:r>
        <w:r w:rsidRPr="00BE1E46">
          <w:rPr>
            <w:rStyle w:val="Hyperlink"/>
          </w:rPr>
          <w:t>Conducting Event</w:t>
        </w:r>
        <w:r>
          <w:rPr>
            <w:webHidden/>
          </w:rPr>
          <w:tab/>
        </w:r>
        <w:r>
          <w:rPr>
            <w:webHidden/>
          </w:rPr>
          <w:fldChar w:fldCharType="begin"/>
        </w:r>
        <w:r>
          <w:rPr>
            <w:webHidden/>
          </w:rPr>
          <w:instrText xml:space="preserve"> PAGEREF _Toc535234142 \h </w:instrText>
        </w:r>
        <w:r>
          <w:rPr>
            <w:webHidden/>
          </w:rPr>
        </w:r>
        <w:r>
          <w:rPr>
            <w:webHidden/>
          </w:rPr>
          <w:fldChar w:fldCharType="separate"/>
        </w:r>
        <w:r w:rsidR="0049300F">
          <w:rPr>
            <w:webHidden/>
          </w:rPr>
          <w:t>31</w:t>
        </w:r>
        <w:r>
          <w:rPr>
            <w:webHidden/>
          </w:rPr>
          <w:fldChar w:fldCharType="end"/>
        </w:r>
      </w:hyperlink>
    </w:p>
    <w:p w14:paraId="3C559255" w14:textId="38D15548"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43" w:history="1">
        <w:r w:rsidRPr="00BE1E46">
          <w:rPr>
            <w:rStyle w:val="Hyperlink"/>
            <w:noProof/>
            <w:lang w:val="en-GB"/>
          </w:rPr>
          <w:t>3.8</w:t>
        </w:r>
        <w:r>
          <w:rPr>
            <w:rFonts w:asciiTheme="minorHAnsi" w:eastAsiaTheme="minorEastAsia" w:hAnsiTheme="minorHAnsi" w:cstheme="minorBidi"/>
            <w:noProof/>
            <w:lang w:eastAsia="de-DE"/>
          </w:rPr>
          <w:tab/>
        </w:r>
        <w:r w:rsidRPr="00BE1E46">
          <w:rPr>
            <w:rStyle w:val="Hyperlink"/>
            <w:noProof/>
            <w:lang w:val="en-GB"/>
          </w:rPr>
          <w:t>Unit G: Understanding the Employer’s Perspective (three sessions)</w:t>
        </w:r>
        <w:r>
          <w:rPr>
            <w:noProof/>
            <w:webHidden/>
          </w:rPr>
          <w:tab/>
        </w:r>
        <w:r>
          <w:rPr>
            <w:noProof/>
            <w:webHidden/>
          </w:rPr>
          <w:fldChar w:fldCharType="begin"/>
        </w:r>
        <w:r>
          <w:rPr>
            <w:noProof/>
            <w:webHidden/>
          </w:rPr>
          <w:instrText xml:space="preserve"> PAGEREF _Toc535234143 \h </w:instrText>
        </w:r>
        <w:r>
          <w:rPr>
            <w:noProof/>
            <w:webHidden/>
          </w:rPr>
        </w:r>
        <w:r>
          <w:rPr>
            <w:noProof/>
            <w:webHidden/>
          </w:rPr>
          <w:fldChar w:fldCharType="separate"/>
        </w:r>
        <w:r w:rsidR="0049300F">
          <w:rPr>
            <w:noProof/>
            <w:webHidden/>
          </w:rPr>
          <w:t>32</w:t>
        </w:r>
        <w:r>
          <w:rPr>
            <w:noProof/>
            <w:webHidden/>
          </w:rPr>
          <w:fldChar w:fldCharType="end"/>
        </w:r>
      </w:hyperlink>
    </w:p>
    <w:p w14:paraId="39DB9C13" w14:textId="07F57DDD" w:rsidR="00441FC4" w:rsidRDefault="00441FC4">
      <w:pPr>
        <w:pStyle w:val="Verzeichnis3"/>
        <w:rPr>
          <w:rFonts w:asciiTheme="minorHAnsi" w:eastAsiaTheme="minorEastAsia" w:hAnsiTheme="minorHAnsi" w:cstheme="minorBidi"/>
          <w:b w:val="0"/>
          <w:bCs w:val="0"/>
          <w:lang w:val="de-DE" w:eastAsia="de-DE"/>
        </w:rPr>
      </w:pPr>
      <w:hyperlink w:anchor="_Toc535234144" w:history="1">
        <w:r w:rsidRPr="00BE1E46">
          <w:rPr>
            <w:rStyle w:val="Hyperlink"/>
          </w:rPr>
          <w:t>Session 12</w:t>
        </w:r>
        <w:r>
          <w:rPr>
            <w:rFonts w:asciiTheme="minorHAnsi" w:eastAsiaTheme="minorEastAsia" w:hAnsiTheme="minorHAnsi" w:cstheme="minorBidi"/>
            <w:b w:val="0"/>
            <w:bCs w:val="0"/>
            <w:lang w:val="de-DE" w:eastAsia="de-DE"/>
          </w:rPr>
          <w:tab/>
        </w:r>
        <w:r w:rsidRPr="00BE1E46">
          <w:rPr>
            <w:rStyle w:val="Hyperlink"/>
          </w:rPr>
          <w:t>How do employers look at candidates and applicants?</w:t>
        </w:r>
        <w:r>
          <w:rPr>
            <w:webHidden/>
          </w:rPr>
          <w:tab/>
        </w:r>
        <w:r>
          <w:rPr>
            <w:webHidden/>
          </w:rPr>
          <w:fldChar w:fldCharType="begin"/>
        </w:r>
        <w:r>
          <w:rPr>
            <w:webHidden/>
          </w:rPr>
          <w:instrText xml:space="preserve"> PAGEREF _Toc535234144 \h </w:instrText>
        </w:r>
        <w:r>
          <w:rPr>
            <w:webHidden/>
          </w:rPr>
        </w:r>
        <w:r>
          <w:rPr>
            <w:webHidden/>
          </w:rPr>
          <w:fldChar w:fldCharType="separate"/>
        </w:r>
        <w:r w:rsidR="0049300F">
          <w:rPr>
            <w:webHidden/>
          </w:rPr>
          <w:t>33</w:t>
        </w:r>
        <w:r>
          <w:rPr>
            <w:webHidden/>
          </w:rPr>
          <w:fldChar w:fldCharType="end"/>
        </w:r>
      </w:hyperlink>
    </w:p>
    <w:p w14:paraId="38FF4C89" w14:textId="09754A27" w:rsidR="00441FC4" w:rsidRDefault="00441FC4">
      <w:pPr>
        <w:pStyle w:val="Verzeichnis3"/>
        <w:rPr>
          <w:rFonts w:asciiTheme="minorHAnsi" w:eastAsiaTheme="minorEastAsia" w:hAnsiTheme="minorHAnsi" w:cstheme="minorBidi"/>
          <w:b w:val="0"/>
          <w:bCs w:val="0"/>
          <w:lang w:val="de-DE" w:eastAsia="de-DE"/>
        </w:rPr>
      </w:pPr>
      <w:hyperlink w:anchor="_Toc535234145" w:history="1">
        <w:r w:rsidRPr="00BE1E46">
          <w:rPr>
            <w:rStyle w:val="Hyperlink"/>
          </w:rPr>
          <w:t>Session 13</w:t>
        </w:r>
        <w:r>
          <w:rPr>
            <w:rFonts w:asciiTheme="minorHAnsi" w:eastAsiaTheme="minorEastAsia" w:hAnsiTheme="minorHAnsi" w:cstheme="minorBidi"/>
            <w:b w:val="0"/>
            <w:bCs w:val="0"/>
            <w:lang w:val="de-DE" w:eastAsia="de-DE"/>
          </w:rPr>
          <w:tab/>
        </w:r>
        <w:r w:rsidRPr="00BE1E46">
          <w:rPr>
            <w:rStyle w:val="Hyperlink"/>
          </w:rPr>
          <w:t>How do employers look at candidates and applicants? (continued)</w:t>
        </w:r>
        <w:r>
          <w:rPr>
            <w:webHidden/>
          </w:rPr>
          <w:tab/>
        </w:r>
        <w:r>
          <w:rPr>
            <w:webHidden/>
          </w:rPr>
          <w:fldChar w:fldCharType="begin"/>
        </w:r>
        <w:r>
          <w:rPr>
            <w:webHidden/>
          </w:rPr>
          <w:instrText xml:space="preserve"> PAGEREF _Toc535234145 \h </w:instrText>
        </w:r>
        <w:r>
          <w:rPr>
            <w:webHidden/>
          </w:rPr>
        </w:r>
        <w:r>
          <w:rPr>
            <w:webHidden/>
          </w:rPr>
          <w:fldChar w:fldCharType="separate"/>
        </w:r>
        <w:r w:rsidR="0049300F">
          <w:rPr>
            <w:webHidden/>
          </w:rPr>
          <w:t>34</w:t>
        </w:r>
        <w:r>
          <w:rPr>
            <w:webHidden/>
          </w:rPr>
          <w:fldChar w:fldCharType="end"/>
        </w:r>
      </w:hyperlink>
    </w:p>
    <w:p w14:paraId="3527F01F" w14:textId="6AB63633" w:rsidR="00441FC4" w:rsidRDefault="00441FC4">
      <w:pPr>
        <w:pStyle w:val="Verzeichnis3"/>
        <w:rPr>
          <w:rFonts w:asciiTheme="minorHAnsi" w:eastAsiaTheme="minorEastAsia" w:hAnsiTheme="minorHAnsi" w:cstheme="minorBidi"/>
          <w:b w:val="0"/>
          <w:bCs w:val="0"/>
          <w:lang w:val="de-DE" w:eastAsia="de-DE"/>
        </w:rPr>
      </w:pPr>
      <w:hyperlink w:anchor="_Toc535234146" w:history="1">
        <w:r w:rsidRPr="00BE1E46">
          <w:rPr>
            <w:rStyle w:val="Hyperlink"/>
          </w:rPr>
          <w:t>Session 14</w:t>
        </w:r>
        <w:r>
          <w:rPr>
            <w:rFonts w:asciiTheme="minorHAnsi" w:eastAsiaTheme="minorEastAsia" w:hAnsiTheme="minorHAnsi" w:cstheme="minorBidi"/>
            <w:b w:val="0"/>
            <w:bCs w:val="0"/>
            <w:lang w:val="de-DE" w:eastAsia="de-DE"/>
          </w:rPr>
          <w:tab/>
        </w:r>
        <w:r w:rsidRPr="00BE1E46">
          <w:rPr>
            <w:rStyle w:val="Hyperlink"/>
          </w:rPr>
          <w:t>Tips for Networking and Information Interviewing</w:t>
        </w:r>
        <w:r>
          <w:rPr>
            <w:webHidden/>
          </w:rPr>
          <w:tab/>
        </w:r>
        <w:r>
          <w:rPr>
            <w:webHidden/>
          </w:rPr>
          <w:fldChar w:fldCharType="begin"/>
        </w:r>
        <w:r>
          <w:rPr>
            <w:webHidden/>
          </w:rPr>
          <w:instrText xml:space="preserve"> PAGEREF _Toc535234146 \h </w:instrText>
        </w:r>
        <w:r>
          <w:rPr>
            <w:webHidden/>
          </w:rPr>
        </w:r>
        <w:r>
          <w:rPr>
            <w:webHidden/>
          </w:rPr>
          <w:fldChar w:fldCharType="separate"/>
        </w:r>
        <w:r w:rsidR="0049300F">
          <w:rPr>
            <w:webHidden/>
          </w:rPr>
          <w:t>35</w:t>
        </w:r>
        <w:r>
          <w:rPr>
            <w:webHidden/>
          </w:rPr>
          <w:fldChar w:fldCharType="end"/>
        </w:r>
      </w:hyperlink>
    </w:p>
    <w:p w14:paraId="5833B29F" w14:textId="18A46BFE"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47" w:history="1">
        <w:r w:rsidRPr="00BE1E46">
          <w:rPr>
            <w:rStyle w:val="Hyperlink"/>
            <w:noProof/>
            <w:lang w:val="en-GB"/>
          </w:rPr>
          <w:t>3.9</w:t>
        </w:r>
        <w:r>
          <w:rPr>
            <w:rFonts w:asciiTheme="minorHAnsi" w:eastAsiaTheme="minorEastAsia" w:hAnsiTheme="minorHAnsi" w:cstheme="minorBidi"/>
            <w:noProof/>
            <w:lang w:eastAsia="de-DE"/>
          </w:rPr>
          <w:tab/>
        </w:r>
        <w:r w:rsidRPr="00BE1E46">
          <w:rPr>
            <w:rStyle w:val="Hyperlink"/>
            <w:noProof/>
            <w:lang w:val="en-GB"/>
          </w:rPr>
          <w:t>Optional Unit H: Preparing clients for visiting events (2 shorter sessions)</w:t>
        </w:r>
        <w:r>
          <w:rPr>
            <w:noProof/>
            <w:webHidden/>
          </w:rPr>
          <w:tab/>
        </w:r>
        <w:r>
          <w:rPr>
            <w:noProof/>
            <w:webHidden/>
          </w:rPr>
          <w:fldChar w:fldCharType="begin"/>
        </w:r>
        <w:r>
          <w:rPr>
            <w:noProof/>
            <w:webHidden/>
          </w:rPr>
          <w:instrText xml:space="preserve"> PAGEREF _Toc535234147 \h </w:instrText>
        </w:r>
        <w:r>
          <w:rPr>
            <w:noProof/>
            <w:webHidden/>
          </w:rPr>
        </w:r>
        <w:r>
          <w:rPr>
            <w:noProof/>
            <w:webHidden/>
          </w:rPr>
          <w:fldChar w:fldCharType="separate"/>
        </w:r>
        <w:r w:rsidR="0049300F">
          <w:rPr>
            <w:noProof/>
            <w:webHidden/>
          </w:rPr>
          <w:t>36</w:t>
        </w:r>
        <w:r>
          <w:rPr>
            <w:noProof/>
            <w:webHidden/>
          </w:rPr>
          <w:fldChar w:fldCharType="end"/>
        </w:r>
      </w:hyperlink>
    </w:p>
    <w:p w14:paraId="5258640A" w14:textId="161977A2" w:rsidR="00441FC4" w:rsidRDefault="00441FC4">
      <w:pPr>
        <w:pStyle w:val="Verzeichnis3"/>
        <w:rPr>
          <w:rFonts w:asciiTheme="minorHAnsi" w:eastAsiaTheme="minorEastAsia" w:hAnsiTheme="minorHAnsi" w:cstheme="minorBidi"/>
          <w:b w:val="0"/>
          <w:bCs w:val="0"/>
          <w:lang w:val="de-DE" w:eastAsia="de-DE"/>
        </w:rPr>
      </w:pPr>
      <w:hyperlink w:anchor="_Toc535234148" w:history="1">
        <w:r w:rsidRPr="00BE1E46">
          <w:rPr>
            <w:rStyle w:val="Hyperlink"/>
          </w:rPr>
          <w:t>Session 15</w:t>
        </w:r>
        <w:r>
          <w:rPr>
            <w:rFonts w:asciiTheme="minorHAnsi" w:eastAsiaTheme="minorEastAsia" w:hAnsiTheme="minorHAnsi" w:cstheme="minorBidi"/>
            <w:b w:val="0"/>
            <w:bCs w:val="0"/>
            <w:lang w:val="de-DE" w:eastAsia="de-DE"/>
          </w:rPr>
          <w:tab/>
        </w:r>
        <w:r w:rsidRPr="00BE1E46">
          <w:rPr>
            <w:rStyle w:val="Hyperlink"/>
          </w:rPr>
          <w:t>Preparation: Getting participants prepared for the visit</w:t>
        </w:r>
        <w:r>
          <w:rPr>
            <w:webHidden/>
          </w:rPr>
          <w:tab/>
        </w:r>
        <w:r>
          <w:rPr>
            <w:webHidden/>
          </w:rPr>
          <w:fldChar w:fldCharType="begin"/>
        </w:r>
        <w:r>
          <w:rPr>
            <w:webHidden/>
          </w:rPr>
          <w:instrText xml:space="preserve"> PAGEREF _Toc535234148 \h </w:instrText>
        </w:r>
        <w:r>
          <w:rPr>
            <w:webHidden/>
          </w:rPr>
        </w:r>
        <w:r>
          <w:rPr>
            <w:webHidden/>
          </w:rPr>
          <w:fldChar w:fldCharType="separate"/>
        </w:r>
        <w:r w:rsidR="0049300F">
          <w:rPr>
            <w:webHidden/>
          </w:rPr>
          <w:t>36</w:t>
        </w:r>
        <w:r>
          <w:rPr>
            <w:webHidden/>
          </w:rPr>
          <w:fldChar w:fldCharType="end"/>
        </w:r>
      </w:hyperlink>
    </w:p>
    <w:p w14:paraId="2402AB27" w14:textId="65581F5B" w:rsidR="00441FC4" w:rsidRDefault="00441FC4">
      <w:pPr>
        <w:pStyle w:val="Verzeichnis3"/>
        <w:rPr>
          <w:rFonts w:asciiTheme="minorHAnsi" w:eastAsiaTheme="minorEastAsia" w:hAnsiTheme="minorHAnsi" w:cstheme="minorBidi"/>
          <w:b w:val="0"/>
          <w:bCs w:val="0"/>
          <w:lang w:val="de-DE" w:eastAsia="de-DE"/>
        </w:rPr>
      </w:pPr>
      <w:hyperlink w:anchor="_Toc535234149" w:history="1">
        <w:r w:rsidRPr="00BE1E46">
          <w:rPr>
            <w:rStyle w:val="Hyperlink"/>
          </w:rPr>
          <w:t>Session 16</w:t>
        </w:r>
        <w:r>
          <w:rPr>
            <w:rFonts w:asciiTheme="minorHAnsi" w:eastAsiaTheme="minorEastAsia" w:hAnsiTheme="minorHAnsi" w:cstheme="minorBidi"/>
            <w:b w:val="0"/>
            <w:bCs w:val="0"/>
            <w:lang w:val="de-DE" w:eastAsia="de-DE"/>
          </w:rPr>
          <w:tab/>
        </w:r>
        <w:r w:rsidRPr="00BE1E46">
          <w:rPr>
            <w:rStyle w:val="Hyperlink"/>
          </w:rPr>
          <w:t>Reflection: Personal and collective evaluation of results of the visit</w:t>
        </w:r>
        <w:r>
          <w:rPr>
            <w:webHidden/>
          </w:rPr>
          <w:tab/>
        </w:r>
        <w:r>
          <w:rPr>
            <w:webHidden/>
          </w:rPr>
          <w:fldChar w:fldCharType="begin"/>
        </w:r>
        <w:r>
          <w:rPr>
            <w:webHidden/>
          </w:rPr>
          <w:instrText xml:space="preserve"> PAGEREF _Toc535234149 \h </w:instrText>
        </w:r>
        <w:r>
          <w:rPr>
            <w:webHidden/>
          </w:rPr>
        </w:r>
        <w:r>
          <w:rPr>
            <w:webHidden/>
          </w:rPr>
          <w:fldChar w:fldCharType="separate"/>
        </w:r>
        <w:r w:rsidR="0049300F">
          <w:rPr>
            <w:webHidden/>
          </w:rPr>
          <w:t>37</w:t>
        </w:r>
        <w:r>
          <w:rPr>
            <w:webHidden/>
          </w:rPr>
          <w:fldChar w:fldCharType="end"/>
        </w:r>
      </w:hyperlink>
    </w:p>
    <w:p w14:paraId="156CB0A4" w14:textId="2906B5A7"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50" w:history="1">
        <w:r w:rsidRPr="00BE1E46">
          <w:rPr>
            <w:rStyle w:val="Hyperlink"/>
            <w:noProof/>
            <w:lang w:val="en-GB"/>
          </w:rPr>
          <w:t>3.10</w:t>
        </w:r>
        <w:r>
          <w:rPr>
            <w:rFonts w:asciiTheme="minorHAnsi" w:eastAsiaTheme="minorEastAsia" w:hAnsiTheme="minorHAnsi" w:cstheme="minorBidi"/>
            <w:noProof/>
            <w:lang w:eastAsia="de-DE"/>
          </w:rPr>
          <w:tab/>
        </w:r>
        <w:r w:rsidRPr="00BE1E46">
          <w:rPr>
            <w:rStyle w:val="Hyperlink"/>
            <w:noProof/>
            <w:lang w:val="en-GB"/>
          </w:rPr>
          <w:t>Unit I:  Project Work</w:t>
        </w:r>
        <w:r>
          <w:rPr>
            <w:noProof/>
            <w:webHidden/>
          </w:rPr>
          <w:tab/>
        </w:r>
        <w:r>
          <w:rPr>
            <w:noProof/>
            <w:webHidden/>
          </w:rPr>
          <w:fldChar w:fldCharType="begin"/>
        </w:r>
        <w:r>
          <w:rPr>
            <w:noProof/>
            <w:webHidden/>
          </w:rPr>
          <w:instrText xml:space="preserve"> PAGEREF _Toc535234150 \h </w:instrText>
        </w:r>
        <w:r>
          <w:rPr>
            <w:noProof/>
            <w:webHidden/>
          </w:rPr>
        </w:r>
        <w:r>
          <w:rPr>
            <w:noProof/>
            <w:webHidden/>
          </w:rPr>
          <w:fldChar w:fldCharType="separate"/>
        </w:r>
        <w:r w:rsidR="0049300F">
          <w:rPr>
            <w:noProof/>
            <w:webHidden/>
          </w:rPr>
          <w:t>38</w:t>
        </w:r>
        <w:r>
          <w:rPr>
            <w:noProof/>
            <w:webHidden/>
          </w:rPr>
          <w:fldChar w:fldCharType="end"/>
        </w:r>
      </w:hyperlink>
    </w:p>
    <w:p w14:paraId="05C14345" w14:textId="4A0DEC29" w:rsidR="00441FC4" w:rsidRDefault="00441FC4">
      <w:pPr>
        <w:pStyle w:val="Verzeichnis3"/>
        <w:rPr>
          <w:rFonts w:asciiTheme="minorHAnsi" w:eastAsiaTheme="minorEastAsia" w:hAnsiTheme="minorHAnsi" w:cstheme="minorBidi"/>
          <w:b w:val="0"/>
          <w:bCs w:val="0"/>
          <w:lang w:val="de-DE" w:eastAsia="de-DE"/>
        </w:rPr>
      </w:pPr>
      <w:hyperlink w:anchor="_Toc535234151" w:history="1">
        <w:r w:rsidRPr="00BE1E46">
          <w:rPr>
            <w:rStyle w:val="Hyperlink"/>
          </w:rPr>
          <w:t>Sessions 17</w:t>
        </w:r>
        <w:r>
          <w:rPr>
            <w:webHidden/>
          </w:rPr>
          <w:tab/>
        </w:r>
        <w:r>
          <w:rPr>
            <w:webHidden/>
          </w:rPr>
          <w:fldChar w:fldCharType="begin"/>
        </w:r>
        <w:r>
          <w:rPr>
            <w:webHidden/>
          </w:rPr>
          <w:instrText xml:space="preserve"> PAGEREF _Toc535234151 \h </w:instrText>
        </w:r>
        <w:r>
          <w:rPr>
            <w:webHidden/>
          </w:rPr>
        </w:r>
        <w:r>
          <w:rPr>
            <w:webHidden/>
          </w:rPr>
          <w:fldChar w:fldCharType="separate"/>
        </w:r>
        <w:r w:rsidR="0049300F">
          <w:rPr>
            <w:webHidden/>
          </w:rPr>
          <w:t>38</w:t>
        </w:r>
        <w:r>
          <w:rPr>
            <w:webHidden/>
          </w:rPr>
          <w:fldChar w:fldCharType="end"/>
        </w:r>
      </w:hyperlink>
    </w:p>
    <w:p w14:paraId="623E70AD" w14:textId="4484592C"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52" w:history="1">
        <w:r w:rsidRPr="00BE1E46">
          <w:rPr>
            <w:rStyle w:val="Hyperlink"/>
            <w:noProof/>
            <w:lang w:val="en-GB"/>
          </w:rPr>
          <w:t>3.11</w:t>
        </w:r>
        <w:r>
          <w:rPr>
            <w:rFonts w:asciiTheme="minorHAnsi" w:eastAsiaTheme="minorEastAsia" w:hAnsiTheme="minorHAnsi" w:cstheme="minorBidi"/>
            <w:noProof/>
            <w:lang w:eastAsia="de-DE"/>
          </w:rPr>
          <w:tab/>
        </w:r>
        <w:r w:rsidRPr="00BE1E46">
          <w:rPr>
            <w:rStyle w:val="Hyperlink"/>
            <w:noProof/>
            <w:lang w:val="en-GB"/>
          </w:rPr>
          <w:t>Unit J:  Reflect IAP Experiences (</w:t>
        </w:r>
        <w:r w:rsidRPr="00BE1E46">
          <w:rPr>
            <w:rStyle w:val="Hyperlink"/>
            <w:i/>
            <w:iCs/>
            <w:noProof/>
            <w:lang w:val="en-GB"/>
          </w:rPr>
          <w:t>draft</w:t>
        </w:r>
        <w:r w:rsidRPr="00BE1E46">
          <w:rPr>
            <w:rStyle w:val="Hyperlink"/>
            <w:noProof/>
            <w:lang w:val="en-GB"/>
          </w:rPr>
          <w:t>)</w:t>
        </w:r>
        <w:r>
          <w:rPr>
            <w:noProof/>
            <w:webHidden/>
          </w:rPr>
          <w:tab/>
        </w:r>
        <w:r>
          <w:rPr>
            <w:noProof/>
            <w:webHidden/>
          </w:rPr>
          <w:fldChar w:fldCharType="begin"/>
        </w:r>
        <w:r>
          <w:rPr>
            <w:noProof/>
            <w:webHidden/>
          </w:rPr>
          <w:instrText xml:space="preserve"> PAGEREF _Toc535234152 \h </w:instrText>
        </w:r>
        <w:r>
          <w:rPr>
            <w:noProof/>
            <w:webHidden/>
          </w:rPr>
        </w:r>
        <w:r>
          <w:rPr>
            <w:noProof/>
            <w:webHidden/>
          </w:rPr>
          <w:fldChar w:fldCharType="separate"/>
        </w:r>
        <w:r w:rsidR="0049300F">
          <w:rPr>
            <w:noProof/>
            <w:webHidden/>
          </w:rPr>
          <w:t>39</w:t>
        </w:r>
        <w:r>
          <w:rPr>
            <w:noProof/>
            <w:webHidden/>
          </w:rPr>
          <w:fldChar w:fldCharType="end"/>
        </w:r>
      </w:hyperlink>
    </w:p>
    <w:p w14:paraId="1075890C" w14:textId="3ABB942E" w:rsidR="00441FC4" w:rsidRDefault="00441FC4">
      <w:pPr>
        <w:pStyle w:val="Verzeichnis3"/>
        <w:rPr>
          <w:rFonts w:asciiTheme="minorHAnsi" w:eastAsiaTheme="minorEastAsia" w:hAnsiTheme="minorHAnsi" w:cstheme="minorBidi"/>
          <w:b w:val="0"/>
          <w:bCs w:val="0"/>
          <w:lang w:val="de-DE" w:eastAsia="de-DE"/>
        </w:rPr>
      </w:pPr>
      <w:hyperlink w:anchor="_Toc535234153" w:history="1">
        <w:r w:rsidRPr="00BE1E46">
          <w:rPr>
            <w:rStyle w:val="Hyperlink"/>
          </w:rPr>
          <w:t>Sessions 18</w:t>
        </w:r>
        <w:r>
          <w:rPr>
            <w:webHidden/>
          </w:rPr>
          <w:tab/>
        </w:r>
        <w:r>
          <w:rPr>
            <w:webHidden/>
          </w:rPr>
          <w:fldChar w:fldCharType="begin"/>
        </w:r>
        <w:r>
          <w:rPr>
            <w:webHidden/>
          </w:rPr>
          <w:instrText xml:space="preserve"> PAGEREF _Toc535234153 \h </w:instrText>
        </w:r>
        <w:r>
          <w:rPr>
            <w:webHidden/>
          </w:rPr>
        </w:r>
        <w:r>
          <w:rPr>
            <w:webHidden/>
          </w:rPr>
          <w:fldChar w:fldCharType="separate"/>
        </w:r>
        <w:r w:rsidR="0049300F">
          <w:rPr>
            <w:webHidden/>
          </w:rPr>
          <w:t>39</w:t>
        </w:r>
        <w:r>
          <w:rPr>
            <w:webHidden/>
          </w:rPr>
          <w:fldChar w:fldCharType="end"/>
        </w:r>
      </w:hyperlink>
    </w:p>
    <w:p w14:paraId="08174FEE" w14:textId="65DF0374"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54" w:history="1">
        <w:r w:rsidRPr="00BE1E46">
          <w:rPr>
            <w:rStyle w:val="Hyperlink"/>
            <w:noProof/>
            <w:lang w:val="en-GB"/>
          </w:rPr>
          <w:t>3.12</w:t>
        </w:r>
        <w:r>
          <w:rPr>
            <w:rFonts w:asciiTheme="minorHAnsi" w:eastAsiaTheme="minorEastAsia" w:hAnsiTheme="minorHAnsi" w:cstheme="minorBidi"/>
            <w:noProof/>
            <w:lang w:eastAsia="de-DE"/>
          </w:rPr>
          <w:tab/>
        </w:r>
        <w:r w:rsidRPr="00BE1E46">
          <w:rPr>
            <w:rStyle w:val="Hyperlink"/>
            <w:noProof/>
            <w:lang w:val="en-GB"/>
          </w:rPr>
          <w:t>Unit K:  The World of Work (three sessions, one homework)</w:t>
        </w:r>
        <w:r>
          <w:rPr>
            <w:noProof/>
            <w:webHidden/>
          </w:rPr>
          <w:tab/>
        </w:r>
        <w:r>
          <w:rPr>
            <w:noProof/>
            <w:webHidden/>
          </w:rPr>
          <w:fldChar w:fldCharType="begin"/>
        </w:r>
        <w:r>
          <w:rPr>
            <w:noProof/>
            <w:webHidden/>
          </w:rPr>
          <w:instrText xml:space="preserve"> PAGEREF _Toc535234154 \h </w:instrText>
        </w:r>
        <w:r>
          <w:rPr>
            <w:noProof/>
            <w:webHidden/>
          </w:rPr>
        </w:r>
        <w:r>
          <w:rPr>
            <w:noProof/>
            <w:webHidden/>
          </w:rPr>
          <w:fldChar w:fldCharType="separate"/>
        </w:r>
        <w:r w:rsidR="0049300F">
          <w:rPr>
            <w:noProof/>
            <w:webHidden/>
          </w:rPr>
          <w:t>42</w:t>
        </w:r>
        <w:r>
          <w:rPr>
            <w:noProof/>
            <w:webHidden/>
          </w:rPr>
          <w:fldChar w:fldCharType="end"/>
        </w:r>
      </w:hyperlink>
    </w:p>
    <w:p w14:paraId="01620447" w14:textId="5117CF28" w:rsidR="00441FC4" w:rsidRDefault="00441FC4">
      <w:pPr>
        <w:pStyle w:val="Verzeichnis3"/>
        <w:rPr>
          <w:rFonts w:asciiTheme="minorHAnsi" w:eastAsiaTheme="minorEastAsia" w:hAnsiTheme="minorHAnsi" w:cstheme="minorBidi"/>
          <w:b w:val="0"/>
          <w:bCs w:val="0"/>
          <w:lang w:val="de-DE" w:eastAsia="de-DE"/>
        </w:rPr>
      </w:pPr>
      <w:hyperlink w:anchor="_Toc535234155" w:history="1">
        <w:r w:rsidRPr="00BE1E46">
          <w:rPr>
            <w:rStyle w:val="Hyperlink"/>
          </w:rPr>
          <w:t>Sessions 19</w:t>
        </w:r>
        <w:r>
          <w:rPr>
            <w:rFonts w:asciiTheme="minorHAnsi" w:eastAsiaTheme="minorEastAsia" w:hAnsiTheme="minorHAnsi" w:cstheme="minorBidi"/>
            <w:b w:val="0"/>
            <w:bCs w:val="0"/>
            <w:lang w:val="de-DE" w:eastAsia="de-DE"/>
          </w:rPr>
          <w:tab/>
        </w:r>
        <w:r w:rsidRPr="00BE1E46">
          <w:rPr>
            <w:rStyle w:val="Hyperlink"/>
          </w:rPr>
          <w:t>Networking and Information Interviewing (Refresher)</w:t>
        </w:r>
        <w:r>
          <w:rPr>
            <w:webHidden/>
          </w:rPr>
          <w:tab/>
        </w:r>
        <w:r>
          <w:rPr>
            <w:webHidden/>
          </w:rPr>
          <w:fldChar w:fldCharType="begin"/>
        </w:r>
        <w:r>
          <w:rPr>
            <w:webHidden/>
          </w:rPr>
          <w:instrText xml:space="preserve"> PAGEREF _Toc535234155 \h </w:instrText>
        </w:r>
        <w:r>
          <w:rPr>
            <w:webHidden/>
          </w:rPr>
        </w:r>
        <w:r>
          <w:rPr>
            <w:webHidden/>
          </w:rPr>
          <w:fldChar w:fldCharType="separate"/>
        </w:r>
        <w:r w:rsidR="0049300F">
          <w:rPr>
            <w:webHidden/>
          </w:rPr>
          <w:t>42</w:t>
        </w:r>
        <w:r>
          <w:rPr>
            <w:webHidden/>
          </w:rPr>
          <w:fldChar w:fldCharType="end"/>
        </w:r>
      </w:hyperlink>
    </w:p>
    <w:p w14:paraId="284ACEB8" w14:textId="6D2371B5" w:rsidR="00441FC4" w:rsidRDefault="00441FC4">
      <w:pPr>
        <w:pStyle w:val="Verzeichnis3"/>
        <w:rPr>
          <w:rFonts w:asciiTheme="minorHAnsi" w:eastAsiaTheme="minorEastAsia" w:hAnsiTheme="minorHAnsi" w:cstheme="minorBidi"/>
          <w:b w:val="0"/>
          <w:bCs w:val="0"/>
          <w:lang w:val="de-DE" w:eastAsia="de-DE"/>
        </w:rPr>
      </w:pPr>
      <w:hyperlink w:anchor="_Toc535234156" w:history="1">
        <w:r w:rsidRPr="00BE1E46">
          <w:rPr>
            <w:rStyle w:val="Hyperlink"/>
          </w:rPr>
          <w:t>Sessions 20</w:t>
        </w:r>
        <w:r>
          <w:rPr>
            <w:rFonts w:asciiTheme="minorHAnsi" w:eastAsiaTheme="minorEastAsia" w:hAnsiTheme="minorHAnsi" w:cstheme="minorBidi"/>
            <w:b w:val="0"/>
            <w:bCs w:val="0"/>
            <w:lang w:val="de-DE" w:eastAsia="de-DE"/>
          </w:rPr>
          <w:tab/>
        </w:r>
        <w:r w:rsidRPr="00BE1E46">
          <w:rPr>
            <w:rStyle w:val="Hyperlink"/>
          </w:rPr>
          <w:t>Photo Story</w:t>
        </w:r>
        <w:r>
          <w:rPr>
            <w:webHidden/>
          </w:rPr>
          <w:tab/>
        </w:r>
        <w:r>
          <w:rPr>
            <w:webHidden/>
          </w:rPr>
          <w:fldChar w:fldCharType="begin"/>
        </w:r>
        <w:r>
          <w:rPr>
            <w:webHidden/>
          </w:rPr>
          <w:instrText xml:space="preserve"> PAGEREF _Toc535234156 \h </w:instrText>
        </w:r>
        <w:r>
          <w:rPr>
            <w:webHidden/>
          </w:rPr>
        </w:r>
        <w:r>
          <w:rPr>
            <w:webHidden/>
          </w:rPr>
          <w:fldChar w:fldCharType="separate"/>
        </w:r>
        <w:r w:rsidR="0049300F">
          <w:rPr>
            <w:webHidden/>
          </w:rPr>
          <w:t>43</w:t>
        </w:r>
        <w:r>
          <w:rPr>
            <w:webHidden/>
          </w:rPr>
          <w:fldChar w:fldCharType="end"/>
        </w:r>
      </w:hyperlink>
    </w:p>
    <w:p w14:paraId="58E921CA" w14:textId="162CB583" w:rsidR="00441FC4" w:rsidRDefault="00441FC4">
      <w:pPr>
        <w:pStyle w:val="Verzeichnis3"/>
        <w:tabs>
          <w:tab w:val="left" w:pos="2078"/>
        </w:tabs>
        <w:rPr>
          <w:rFonts w:asciiTheme="minorHAnsi" w:eastAsiaTheme="minorEastAsia" w:hAnsiTheme="minorHAnsi" w:cstheme="minorBidi"/>
          <w:b w:val="0"/>
          <w:bCs w:val="0"/>
          <w:lang w:val="de-DE" w:eastAsia="de-DE"/>
        </w:rPr>
      </w:pPr>
      <w:hyperlink w:anchor="_Toc535234157" w:history="1">
        <w:r w:rsidRPr="00BE1E46">
          <w:rPr>
            <w:rStyle w:val="Hyperlink"/>
          </w:rPr>
          <w:t xml:space="preserve">HOMEWORK </w:t>
        </w:r>
        <w:r>
          <w:rPr>
            <w:rFonts w:asciiTheme="minorHAnsi" w:eastAsiaTheme="minorEastAsia" w:hAnsiTheme="minorHAnsi" w:cstheme="minorBidi"/>
            <w:b w:val="0"/>
            <w:bCs w:val="0"/>
            <w:lang w:val="de-DE" w:eastAsia="de-DE"/>
          </w:rPr>
          <w:tab/>
        </w:r>
        <w:r w:rsidRPr="00BE1E46">
          <w:rPr>
            <w:rStyle w:val="Hyperlink"/>
          </w:rPr>
          <w:t>Exploring the World of Work</w:t>
        </w:r>
        <w:r>
          <w:rPr>
            <w:webHidden/>
          </w:rPr>
          <w:tab/>
        </w:r>
        <w:r>
          <w:rPr>
            <w:webHidden/>
          </w:rPr>
          <w:fldChar w:fldCharType="begin"/>
        </w:r>
        <w:r>
          <w:rPr>
            <w:webHidden/>
          </w:rPr>
          <w:instrText xml:space="preserve"> PAGEREF _Toc535234157 \h </w:instrText>
        </w:r>
        <w:r>
          <w:rPr>
            <w:webHidden/>
          </w:rPr>
        </w:r>
        <w:r>
          <w:rPr>
            <w:webHidden/>
          </w:rPr>
          <w:fldChar w:fldCharType="separate"/>
        </w:r>
        <w:r w:rsidR="0049300F">
          <w:rPr>
            <w:webHidden/>
          </w:rPr>
          <w:t>44</w:t>
        </w:r>
        <w:r>
          <w:rPr>
            <w:webHidden/>
          </w:rPr>
          <w:fldChar w:fldCharType="end"/>
        </w:r>
      </w:hyperlink>
    </w:p>
    <w:p w14:paraId="02C22987" w14:textId="395AEE03" w:rsidR="00441FC4" w:rsidRDefault="00441FC4">
      <w:pPr>
        <w:pStyle w:val="Verzeichnis3"/>
        <w:rPr>
          <w:rFonts w:asciiTheme="minorHAnsi" w:eastAsiaTheme="minorEastAsia" w:hAnsiTheme="minorHAnsi" w:cstheme="minorBidi"/>
          <w:b w:val="0"/>
          <w:bCs w:val="0"/>
          <w:lang w:val="de-DE" w:eastAsia="de-DE"/>
        </w:rPr>
      </w:pPr>
      <w:hyperlink w:anchor="_Toc535234158" w:history="1">
        <w:r w:rsidRPr="00BE1E46">
          <w:rPr>
            <w:rStyle w:val="Hyperlink"/>
          </w:rPr>
          <w:t>Sessions 21</w:t>
        </w:r>
        <w:r>
          <w:rPr>
            <w:rFonts w:asciiTheme="minorHAnsi" w:eastAsiaTheme="minorEastAsia" w:hAnsiTheme="minorHAnsi" w:cstheme="minorBidi"/>
            <w:b w:val="0"/>
            <w:bCs w:val="0"/>
            <w:lang w:val="de-DE" w:eastAsia="de-DE"/>
          </w:rPr>
          <w:tab/>
        </w:r>
        <w:r w:rsidRPr="00BE1E46">
          <w:rPr>
            <w:rStyle w:val="Hyperlink"/>
          </w:rPr>
          <w:t>Exhibiting Exploration Results</w:t>
        </w:r>
        <w:r>
          <w:rPr>
            <w:webHidden/>
          </w:rPr>
          <w:tab/>
        </w:r>
        <w:r>
          <w:rPr>
            <w:webHidden/>
          </w:rPr>
          <w:fldChar w:fldCharType="begin"/>
        </w:r>
        <w:r>
          <w:rPr>
            <w:webHidden/>
          </w:rPr>
          <w:instrText xml:space="preserve"> PAGEREF _Toc535234158 \h </w:instrText>
        </w:r>
        <w:r>
          <w:rPr>
            <w:webHidden/>
          </w:rPr>
        </w:r>
        <w:r>
          <w:rPr>
            <w:webHidden/>
          </w:rPr>
          <w:fldChar w:fldCharType="separate"/>
        </w:r>
        <w:r w:rsidR="0049300F">
          <w:rPr>
            <w:webHidden/>
          </w:rPr>
          <w:t>44</w:t>
        </w:r>
        <w:r>
          <w:rPr>
            <w:webHidden/>
          </w:rPr>
          <w:fldChar w:fldCharType="end"/>
        </w:r>
      </w:hyperlink>
    </w:p>
    <w:p w14:paraId="6DBFC175" w14:textId="217F77A1"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59" w:history="1">
        <w:r w:rsidRPr="00BE1E46">
          <w:rPr>
            <w:rStyle w:val="Hyperlink"/>
            <w:noProof/>
            <w:lang w:val="en-GB"/>
          </w:rPr>
          <w:t>3.13</w:t>
        </w:r>
        <w:r>
          <w:rPr>
            <w:rFonts w:asciiTheme="minorHAnsi" w:eastAsiaTheme="minorEastAsia" w:hAnsiTheme="minorHAnsi" w:cstheme="minorBidi"/>
            <w:noProof/>
            <w:lang w:eastAsia="de-DE"/>
          </w:rPr>
          <w:tab/>
        </w:r>
        <w:r w:rsidRPr="00BE1E46">
          <w:rPr>
            <w:rStyle w:val="Hyperlink"/>
            <w:noProof/>
            <w:lang w:val="en-GB"/>
          </w:rPr>
          <w:t>Unit L:  Exploring Learning Opportunities (3 sessions, 1 homework)</w:t>
        </w:r>
        <w:r>
          <w:rPr>
            <w:noProof/>
            <w:webHidden/>
          </w:rPr>
          <w:tab/>
        </w:r>
        <w:r>
          <w:rPr>
            <w:noProof/>
            <w:webHidden/>
          </w:rPr>
          <w:fldChar w:fldCharType="begin"/>
        </w:r>
        <w:r>
          <w:rPr>
            <w:noProof/>
            <w:webHidden/>
          </w:rPr>
          <w:instrText xml:space="preserve"> PAGEREF _Toc535234159 \h </w:instrText>
        </w:r>
        <w:r>
          <w:rPr>
            <w:noProof/>
            <w:webHidden/>
          </w:rPr>
        </w:r>
        <w:r>
          <w:rPr>
            <w:noProof/>
            <w:webHidden/>
          </w:rPr>
          <w:fldChar w:fldCharType="separate"/>
        </w:r>
        <w:r w:rsidR="0049300F">
          <w:rPr>
            <w:noProof/>
            <w:webHidden/>
          </w:rPr>
          <w:t>45</w:t>
        </w:r>
        <w:r>
          <w:rPr>
            <w:noProof/>
            <w:webHidden/>
          </w:rPr>
          <w:fldChar w:fldCharType="end"/>
        </w:r>
      </w:hyperlink>
    </w:p>
    <w:p w14:paraId="706DA628" w14:textId="247FB59B" w:rsidR="00441FC4" w:rsidRDefault="00441FC4">
      <w:pPr>
        <w:pStyle w:val="Verzeichnis3"/>
        <w:rPr>
          <w:rFonts w:asciiTheme="minorHAnsi" w:eastAsiaTheme="minorEastAsia" w:hAnsiTheme="minorHAnsi" w:cstheme="minorBidi"/>
          <w:b w:val="0"/>
          <w:bCs w:val="0"/>
          <w:lang w:val="de-DE" w:eastAsia="de-DE"/>
        </w:rPr>
      </w:pPr>
      <w:hyperlink w:anchor="_Toc535234160" w:history="1">
        <w:r w:rsidRPr="00BE1E46">
          <w:rPr>
            <w:rStyle w:val="Hyperlink"/>
          </w:rPr>
          <w:t>Sessions 22</w:t>
        </w:r>
        <w:r>
          <w:rPr>
            <w:rFonts w:asciiTheme="minorHAnsi" w:eastAsiaTheme="minorEastAsia" w:hAnsiTheme="minorHAnsi" w:cstheme="minorBidi"/>
            <w:b w:val="0"/>
            <w:bCs w:val="0"/>
            <w:lang w:val="de-DE" w:eastAsia="de-DE"/>
          </w:rPr>
          <w:tab/>
        </w:r>
        <w:r w:rsidRPr="00BE1E46">
          <w:rPr>
            <w:rStyle w:val="Hyperlink"/>
          </w:rPr>
          <w:t>The Joy of Learning</w:t>
        </w:r>
        <w:r>
          <w:rPr>
            <w:webHidden/>
          </w:rPr>
          <w:tab/>
        </w:r>
        <w:r>
          <w:rPr>
            <w:webHidden/>
          </w:rPr>
          <w:fldChar w:fldCharType="begin"/>
        </w:r>
        <w:r>
          <w:rPr>
            <w:webHidden/>
          </w:rPr>
          <w:instrText xml:space="preserve"> PAGEREF _Toc535234160 \h </w:instrText>
        </w:r>
        <w:r>
          <w:rPr>
            <w:webHidden/>
          </w:rPr>
        </w:r>
        <w:r>
          <w:rPr>
            <w:webHidden/>
          </w:rPr>
          <w:fldChar w:fldCharType="separate"/>
        </w:r>
        <w:r w:rsidR="0049300F">
          <w:rPr>
            <w:webHidden/>
          </w:rPr>
          <w:t>45</w:t>
        </w:r>
        <w:r>
          <w:rPr>
            <w:webHidden/>
          </w:rPr>
          <w:fldChar w:fldCharType="end"/>
        </w:r>
      </w:hyperlink>
    </w:p>
    <w:p w14:paraId="398C38A7" w14:textId="4A06D2C6" w:rsidR="00441FC4" w:rsidRDefault="00441FC4">
      <w:pPr>
        <w:pStyle w:val="Verzeichnis3"/>
        <w:rPr>
          <w:rFonts w:asciiTheme="minorHAnsi" w:eastAsiaTheme="minorEastAsia" w:hAnsiTheme="minorHAnsi" w:cstheme="minorBidi"/>
          <w:b w:val="0"/>
          <w:bCs w:val="0"/>
          <w:lang w:val="de-DE" w:eastAsia="de-DE"/>
        </w:rPr>
      </w:pPr>
      <w:hyperlink w:anchor="_Toc535234161" w:history="1">
        <w:r w:rsidRPr="00BE1E46">
          <w:rPr>
            <w:rStyle w:val="Hyperlink"/>
          </w:rPr>
          <w:t>Sessions 23</w:t>
        </w:r>
        <w:r>
          <w:rPr>
            <w:rFonts w:asciiTheme="minorHAnsi" w:eastAsiaTheme="minorEastAsia" w:hAnsiTheme="minorHAnsi" w:cstheme="minorBidi"/>
            <w:b w:val="0"/>
            <w:bCs w:val="0"/>
            <w:lang w:val="de-DE" w:eastAsia="de-DE"/>
          </w:rPr>
          <w:tab/>
        </w:r>
        <w:r w:rsidRPr="00BE1E46">
          <w:rPr>
            <w:rStyle w:val="Hyperlink"/>
          </w:rPr>
          <w:t>Learning Opportunities</w:t>
        </w:r>
        <w:r>
          <w:rPr>
            <w:webHidden/>
          </w:rPr>
          <w:tab/>
        </w:r>
        <w:r>
          <w:rPr>
            <w:webHidden/>
          </w:rPr>
          <w:fldChar w:fldCharType="begin"/>
        </w:r>
        <w:r>
          <w:rPr>
            <w:webHidden/>
          </w:rPr>
          <w:instrText xml:space="preserve"> PAGEREF _Toc535234161 \h </w:instrText>
        </w:r>
        <w:r>
          <w:rPr>
            <w:webHidden/>
          </w:rPr>
        </w:r>
        <w:r>
          <w:rPr>
            <w:webHidden/>
          </w:rPr>
          <w:fldChar w:fldCharType="separate"/>
        </w:r>
        <w:r w:rsidR="0049300F">
          <w:rPr>
            <w:webHidden/>
          </w:rPr>
          <w:t>46</w:t>
        </w:r>
        <w:r>
          <w:rPr>
            <w:webHidden/>
          </w:rPr>
          <w:fldChar w:fldCharType="end"/>
        </w:r>
      </w:hyperlink>
    </w:p>
    <w:p w14:paraId="53663CB4" w14:textId="224EECC1" w:rsidR="00441FC4" w:rsidRDefault="00441FC4">
      <w:pPr>
        <w:pStyle w:val="Verzeichnis3"/>
        <w:tabs>
          <w:tab w:val="left" w:pos="2078"/>
        </w:tabs>
        <w:rPr>
          <w:rFonts w:asciiTheme="minorHAnsi" w:eastAsiaTheme="minorEastAsia" w:hAnsiTheme="minorHAnsi" w:cstheme="minorBidi"/>
          <w:b w:val="0"/>
          <w:bCs w:val="0"/>
          <w:lang w:val="de-DE" w:eastAsia="de-DE"/>
        </w:rPr>
      </w:pPr>
      <w:hyperlink w:anchor="_Toc535234162" w:history="1">
        <w:r w:rsidRPr="00BE1E46">
          <w:rPr>
            <w:rStyle w:val="Hyperlink"/>
          </w:rPr>
          <w:t xml:space="preserve">HOMEWORK </w:t>
        </w:r>
        <w:r>
          <w:rPr>
            <w:rFonts w:asciiTheme="minorHAnsi" w:eastAsiaTheme="minorEastAsia" w:hAnsiTheme="minorHAnsi" w:cstheme="minorBidi"/>
            <w:b w:val="0"/>
            <w:bCs w:val="0"/>
            <w:lang w:val="de-DE" w:eastAsia="de-DE"/>
          </w:rPr>
          <w:tab/>
        </w:r>
        <w:r w:rsidRPr="00BE1E46">
          <w:rPr>
            <w:rStyle w:val="Hyperlink"/>
          </w:rPr>
          <w:t>Exploring Learning Opportunities</w:t>
        </w:r>
        <w:r>
          <w:rPr>
            <w:webHidden/>
          </w:rPr>
          <w:tab/>
        </w:r>
        <w:r>
          <w:rPr>
            <w:webHidden/>
          </w:rPr>
          <w:fldChar w:fldCharType="begin"/>
        </w:r>
        <w:r>
          <w:rPr>
            <w:webHidden/>
          </w:rPr>
          <w:instrText xml:space="preserve"> PAGEREF _Toc535234162 \h </w:instrText>
        </w:r>
        <w:r>
          <w:rPr>
            <w:webHidden/>
          </w:rPr>
        </w:r>
        <w:r>
          <w:rPr>
            <w:webHidden/>
          </w:rPr>
          <w:fldChar w:fldCharType="separate"/>
        </w:r>
        <w:r w:rsidR="0049300F">
          <w:rPr>
            <w:webHidden/>
          </w:rPr>
          <w:t>47</w:t>
        </w:r>
        <w:r>
          <w:rPr>
            <w:webHidden/>
          </w:rPr>
          <w:fldChar w:fldCharType="end"/>
        </w:r>
      </w:hyperlink>
    </w:p>
    <w:p w14:paraId="14339DA9" w14:textId="71E9B7AE" w:rsidR="00441FC4" w:rsidRDefault="00441FC4">
      <w:pPr>
        <w:pStyle w:val="Verzeichnis3"/>
        <w:rPr>
          <w:rFonts w:asciiTheme="minorHAnsi" w:eastAsiaTheme="minorEastAsia" w:hAnsiTheme="minorHAnsi" w:cstheme="minorBidi"/>
          <w:b w:val="0"/>
          <w:bCs w:val="0"/>
          <w:lang w:val="de-DE" w:eastAsia="de-DE"/>
        </w:rPr>
      </w:pPr>
      <w:hyperlink w:anchor="_Toc535234163" w:history="1">
        <w:r w:rsidRPr="00BE1E46">
          <w:rPr>
            <w:rStyle w:val="Hyperlink"/>
          </w:rPr>
          <w:t>Sessions 24</w:t>
        </w:r>
        <w:r>
          <w:rPr>
            <w:rFonts w:asciiTheme="minorHAnsi" w:eastAsiaTheme="minorEastAsia" w:hAnsiTheme="minorHAnsi" w:cstheme="minorBidi"/>
            <w:b w:val="0"/>
            <w:bCs w:val="0"/>
            <w:lang w:val="de-DE" w:eastAsia="de-DE"/>
          </w:rPr>
          <w:tab/>
        </w:r>
        <w:r w:rsidRPr="00BE1E46">
          <w:rPr>
            <w:rStyle w:val="Hyperlink"/>
          </w:rPr>
          <w:t>Sharing Exploration Results on Learning Opportunities</w:t>
        </w:r>
        <w:r>
          <w:rPr>
            <w:webHidden/>
          </w:rPr>
          <w:tab/>
        </w:r>
        <w:r>
          <w:rPr>
            <w:webHidden/>
          </w:rPr>
          <w:fldChar w:fldCharType="begin"/>
        </w:r>
        <w:r>
          <w:rPr>
            <w:webHidden/>
          </w:rPr>
          <w:instrText xml:space="preserve"> PAGEREF _Toc535234163 \h </w:instrText>
        </w:r>
        <w:r>
          <w:rPr>
            <w:webHidden/>
          </w:rPr>
        </w:r>
        <w:r>
          <w:rPr>
            <w:webHidden/>
          </w:rPr>
          <w:fldChar w:fldCharType="separate"/>
        </w:r>
        <w:r w:rsidR="0049300F">
          <w:rPr>
            <w:webHidden/>
          </w:rPr>
          <w:t>47</w:t>
        </w:r>
        <w:r>
          <w:rPr>
            <w:webHidden/>
          </w:rPr>
          <w:fldChar w:fldCharType="end"/>
        </w:r>
      </w:hyperlink>
    </w:p>
    <w:p w14:paraId="1B340ED3" w14:textId="47AB8DA3"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64" w:history="1">
        <w:r w:rsidRPr="00BE1E46">
          <w:rPr>
            <w:rStyle w:val="Hyperlink"/>
            <w:noProof/>
            <w:lang w:val="en-GB"/>
          </w:rPr>
          <w:t>3.14</w:t>
        </w:r>
        <w:r>
          <w:rPr>
            <w:rFonts w:asciiTheme="minorHAnsi" w:eastAsiaTheme="minorEastAsia" w:hAnsiTheme="minorHAnsi" w:cstheme="minorBidi"/>
            <w:noProof/>
            <w:lang w:eastAsia="de-DE"/>
          </w:rPr>
          <w:tab/>
        </w:r>
        <w:r w:rsidRPr="00BE1E46">
          <w:rPr>
            <w:rStyle w:val="Hyperlink"/>
            <w:noProof/>
            <w:lang w:val="en-GB"/>
          </w:rPr>
          <w:t>Unit M:  Decision Making &amp; Transition Planning (2 sessions, 1 homework)</w:t>
        </w:r>
        <w:r>
          <w:rPr>
            <w:noProof/>
            <w:webHidden/>
          </w:rPr>
          <w:tab/>
        </w:r>
        <w:r>
          <w:rPr>
            <w:noProof/>
            <w:webHidden/>
          </w:rPr>
          <w:fldChar w:fldCharType="begin"/>
        </w:r>
        <w:r>
          <w:rPr>
            <w:noProof/>
            <w:webHidden/>
          </w:rPr>
          <w:instrText xml:space="preserve"> PAGEREF _Toc535234164 \h </w:instrText>
        </w:r>
        <w:r>
          <w:rPr>
            <w:noProof/>
            <w:webHidden/>
          </w:rPr>
        </w:r>
        <w:r>
          <w:rPr>
            <w:noProof/>
            <w:webHidden/>
          </w:rPr>
          <w:fldChar w:fldCharType="separate"/>
        </w:r>
        <w:r w:rsidR="0049300F">
          <w:rPr>
            <w:noProof/>
            <w:webHidden/>
          </w:rPr>
          <w:t>48</w:t>
        </w:r>
        <w:r>
          <w:rPr>
            <w:noProof/>
            <w:webHidden/>
          </w:rPr>
          <w:fldChar w:fldCharType="end"/>
        </w:r>
      </w:hyperlink>
    </w:p>
    <w:p w14:paraId="3729717F" w14:textId="1E142019" w:rsidR="00441FC4" w:rsidRDefault="00441FC4">
      <w:pPr>
        <w:pStyle w:val="Verzeichnis3"/>
        <w:rPr>
          <w:rFonts w:asciiTheme="minorHAnsi" w:eastAsiaTheme="minorEastAsia" w:hAnsiTheme="minorHAnsi" w:cstheme="minorBidi"/>
          <w:b w:val="0"/>
          <w:bCs w:val="0"/>
          <w:lang w:val="de-DE" w:eastAsia="de-DE"/>
        </w:rPr>
      </w:pPr>
      <w:hyperlink w:anchor="_Toc535234165" w:history="1">
        <w:r w:rsidRPr="00BE1E46">
          <w:rPr>
            <w:rStyle w:val="Hyperlink"/>
          </w:rPr>
          <w:t>Sessions 25</w:t>
        </w:r>
        <w:r>
          <w:rPr>
            <w:rFonts w:asciiTheme="minorHAnsi" w:eastAsiaTheme="minorEastAsia" w:hAnsiTheme="minorHAnsi" w:cstheme="minorBidi"/>
            <w:b w:val="0"/>
            <w:bCs w:val="0"/>
            <w:lang w:val="de-DE" w:eastAsia="de-DE"/>
          </w:rPr>
          <w:tab/>
        </w:r>
        <w:r w:rsidRPr="00BE1E46">
          <w:rPr>
            <w:rStyle w:val="Hyperlink"/>
          </w:rPr>
          <w:t>Looking at ALL options</w:t>
        </w:r>
        <w:r>
          <w:rPr>
            <w:webHidden/>
          </w:rPr>
          <w:tab/>
        </w:r>
        <w:r>
          <w:rPr>
            <w:webHidden/>
          </w:rPr>
          <w:fldChar w:fldCharType="begin"/>
        </w:r>
        <w:r>
          <w:rPr>
            <w:webHidden/>
          </w:rPr>
          <w:instrText xml:space="preserve"> PAGEREF _Toc535234165 \h </w:instrText>
        </w:r>
        <w:r>
          <w:rPr>
            <w:webHidden/>
          </w:rPr>
        </w:r>
        <w:r>
          <w:rPr>
            <w:webHidden/>
          </w:rPr>
          <w:fldChar w:fldCharType="separate"/>
        </w:r>
        <w:r w:rsidR="0049300F">
          <w:rPr>
            <w:webHidden/>
          </w:rPr>
          <w:t>48</w:t>
        </w:r>
        <w:r>
          <w:rPr>
            <w:webHidden/>
          </w:rPr>
          <w:fldChar w:fldCharType="end"/>
        </w:r>
      </w:hyperlink>
    </w:p>
    <w:p w14:paraId="4BF3DB7E" w14:textId="3E8DFA6B" w:rsidR="00441FC4" w:rsidRDefault="00441FC4">
      <w:pPr>
        <w:pStyle w:val="Verzeichnis3"/>
        <w:rPr>
          <w:rFonts w:asciiTheme="minorHAnsi" w:eastAsiaTheme="minorEastAsia" w:hAnsiTheme="minorHAnsi" w:cstheme="minorBidi"/>
          <w:b w:val="0"/>
          <w:bCs w:val="0"/>
          <w:lang w:val="de-DE" w:eastAsia="de-DE"/>
        </w:rPr>
      </w:pPr>
      <w:hyperlink w:anchor="_Toc535234166" w:history="1">
        <w:r w:rsidRPr="00BE1E46">
          <w:rPr>
            <w:rStyle w:val="Hyperlink"/>
          </w:rPr>
          <w:t>HOMEWORK</w:t>
        </w:r>
        <w:r>
          <w:rPr>
            <w:webHidden/>
          </w:rPr>
          <w:tab/>
        </w:r>
        <w:r>
          <w:rPr>
            <w:webHidden/>
          </w:rPr>
          <w:fldChar w:fldCharType="begin"/>
        </w:r>
        <w:r>
          <w:rPr>
            <w:webHidden/>
          </w:rPr>
          <w:instrText xml:space="preserve"> PAGEREF _Toc535234166 \h </w:instrText>
        </w:r>
        <w:r>
          <w:rPr>
            <w:webHidden/>
          </w:rPr>
        </w:r>
        <w:r>
          <w:rPr>
            <w:webHidden/>
          </w:rPr>
          <w:fldChar w:fldCharType="separate"/>
        </w:r>
        <w:r w:rsidR="0049300F">
          <w:rPr>
            <w:webHidden/>
          </w:rPr>
          <w:t>50</w:t>
        </w:r>
        <w:r>
          <w:rPr>
            <w:webHidden/>
          </w:rPr>
          <w:fldChar w:fldCharType="end"/>
        </w:r>
      </w:hyperlink>
    </w:p>
    <w:p w14:paraId="6538601D" w14:textId="31F8AA67" w:rsidR="00441FC4" w:rsidRDefault="00441FC4">
      <w:pPr>
        <w:pStyle w:val="Verzeichnis3"/>
        <w:rPr>
          <w:rFonts w:asciiTheme="minorHAnsi" w:eastAsiaTheme="minorEastAsia" w:hAnsiTheme="minorHAnsi" w:cstheme="minorBidi"/>
          <w:b w:val="0"/>
          <w:bCs w:val="0"/>
          <w:lang w:val="de-DE" w:eastAsia="de-DE"/>
        </w:rPr>
      </w:pPr>
      <w:hyperlink w:anchor="_Toc535234167" w:history="1">
        <w:r w:rsidRPr="00BE1E46">
          <w:rPr>
            <w:rStyle w:val="Hyperlink"/>
          </w:rPr>
          <w:t>Sessions 26</w:t>
        </w:r>
        <w:r>
          <w:rPr>
            <w:rFonts w:asciiTheme="minorHAnsi" w:eastAsiaTheme="minorEastAsia" w:hAnsiTheme="minorHAnsi" w:cstheme="minorBidi"/>
            <w:b w:val="0"/>
            <w:bCs w:val="0"/>
            <w:lang w:val="de-DE" w:eastAsia="de-DE"/>
          </w:rPr>
          <w:tab/>
        </w:r>
        <w:r w:rsidRPr="00BE1E46">
          <w:rPr>
            <w:rStyle w:val="Hyperlink"/>
          </w:rPr>
          <w:t>Looking at ALL options (continued)</w:t>
        </w:r>
        <w:r>
          <w:rPr>
            <w:webHidden/>
          </w:rPr>
          <w:tab/>
        </w:r>
        <w:r>
          <w:rPr>
            <w:webHidden/>
          </w:rPr>
          <w:fldChar w:fldCharType="begin"/>
        </w:r>
        <w:r>
          <w:rPr>
            <w:webHidden/>
          </w:rPr>
          <w:instrText xml:space="preserve"> PAGEREF _Toc535234167 \h </w:instrText>
        </w:r>
        <w:r>
          <w:rPr>
            <w:webHidden/>
          </w:rPr>
        </w:r>
        <w:r>
          <w:rPr>
            <w:webHidden/>
          </w:rPr>
          <w:fldChar w:fldCharType="separate"/>
        </w:r>
        <w:r w:rsidR="0049300F">
          <w:rPr>
            <w:webHidden/>
          </w:rPr>
          <w:t>50</w:t>
        </w:r>
        <w:r>
          <w:rPr>
            <w:webHidden/>
          </w:rPr>
          <w:fldChar w:fldCharType="end"/>
        </w:r>
      </w:hyperlink>
    </w:p>
    <w:p w14:paraId="3ECC3597" w14:textId="4FAD8C3E" w:rsidR="00441FC4" w:rsidRDefault="00441FC4">
      <w:pPr>
        <w:pStyle w:val="Verzeichnis2"/>
        <w:tabs>
          <w:tab w:val="left" w:pos="880"/>
          <w:tab w:val="right" w:leader="dot" w:pos="9062"/>
        </w:tabs>
        <w:rPr>
          <w:rFonts w:asciiTheme="minorHAnsi" w:eastAsiaTheme="minorEastAsia" w:hAnsiTheme="minorHAnsi" w:cstheme="minorBidi"/>
          <w:noProof/>
          <w:lang w:eastAsia="de-DE"/>
        </w:rPr>
      </w:pPr>
      <w:hyperlink w:anchor="_Toc535234168" w:history="1">
        <w:r w:rsidRPr="00BE1E46">
          <w:rPr>
            <w:rStyle w:val="Hyperlink"/>
            <w:noProof/>
            <w:lang w:val="en-GB"/>
          </w:rPr>
          <w:t>3.15</w:t>
        </w:r>
        <w:r>
          <w:rPr>
            <w:rFonts w:asciiTheme="minorHAnsi" w:eastAsiaTheme="minorEastAsia" w:hAnsiTheme="minorHAnsi" w:cstheme="minorBidi"/>
            <w:noProof/>
            <w:lang w:eastAsia="de-DE"/>
          </w:rPr>
          <w:tab/>
        </w:r>
        <w:r w:rsidRPr="00BE1E46">
          <w:rPr>
            <w:rStyle w:val="Hyperlink"/>
            <w:noProof/>
            <w:lang w:val="en-GB"/>
          </w:rPr>
          <w:t>Unit N Closing CCC and continuing career development</w:t>
        </w:r>
        <w:r>
          <w:rPr>
            <w:noProof/>
            <w:webHidden/>
          </w:rPr>
          <w:tab/>
        </w:r>
        <w:r>
          <w:rPr>
            <w:noProof/>
            <w:webHidden/>
          </w:rPr>
          <w:fldChar w:fldCharType="begin"/>
        </w:r>
        <w:r>
          <w:rPr>
            <w:noProof/>
            <w:webHidden/>
          </w:rPr>
          <w:instrText xml:space="preserve"> PAGEREF _Toc535234168 \h </w:instrText>
        </w:r>
        <w:r>
          <w:rPr>
            <w:noProof/>
            <w:webHidden/>
          </w:rPr>
        </w:r>
        <w:r>
          <w:rPr>
            <w:noProof/>
            <w:webHidden/>
          </w:rPr>
          <w:fldChar w:fldCharType="separate"/>
        </w:r>
        <w:r w:rsidR="0049300F">
          <w:rPr>
            <w:noProof/>
            <w:webHidden/>
          </w:rPr>
          <w:t>51</w:t>
        </w:r>
        <w:r>
          <w:rPr>
            <w:noProof/>
            <w:webHidden/>
          </w:rPr>
          <w:fldChar w:fldCharType="end"/>
        </w:r>
      </w:hyperlink>
    </w:p>
    <w:p w14:paraId="3B30C1C4" w14:textId="5F256111" w:rsidR="00441FC4" w:rsidRDefault="00441FC4">
      <w:pPr>
        <w:pStyle w:val="Verzeichnis3"/>
        <w:rPr>
          <w:rFonts w:asciiTheme="minorHAnsi" w:eastAsiaTheme="minorEastAsia" w:hAnsiTheme="minorHAnsi" w:cstheme="minorBidi"/>
          <w:b w:val="0"/>
          <w:bCs w:val="0"/>
          <w:lang w:val="de-DE" w:eastAsia="de-DE"/>
        </w:rPr>
      </w:pPr>
      <w:hyperlink w:anchor="_Toc535234169" w:history="1">
        <w:r w:rsidRPr="00BE1E46">
          <w:rPr>
            <w:rStyle w:val="Hyperlink"/>
          </w:rPr>
          <w:t>Sessions 27</w:t>
        </w:r>
        <w:r>
          <w:rPr>
            <w:rFonts w:asciiTheme="minorHAnsi" w:eastAsiaTheme="minorEastAsia" w:hAnsiTheme="minorHAnsi" w:cstheme="minorBidi"/>
            <w:b w:val="0"/>
            <w:bCs w:val="0"/>
            <w:lang w:val="de-DE" w:eastAsia="de-DE"/>
          </w:rPr>
          <w:tab/>
        </w:r>
        <w:r w:rsidRPr="00BE1E46">
          <w:rPr>
            <w:rStyle w:val="Hyperlink"/>
          </w:rPr>
          <w:t>Closing Session</w:t>
        </w:r>
        <w:r>
          <w:rPr>
            <w:webHidden/>
          </w:rPr>
          <w:tab/>
        </w:r>
        <w:r>
          <w:rPr>
            <w:webHidden/>
          </w:rPr>
          <w:fldChar w:fldCharType="begin"/>
        </w:r>
        <w:r>
          <w:rPr>
            <w:webHidden/>
          </w:rPr>
          <w:instrText xml:space="preserve"> PAGEREF _Toc535234169 \h </w:instrText>
        </w:r>
        <w:r>
          <w:rPr>
            <w:webHidden/>
          </w:rPr>
        </w:r>
        <w:r>
          <w:rPr>
            <w:webHidden/>
          </w:rPr>
          <w:fldChar w:fldCharType="separate"/>
        </w:r>
        <w:r w:rsidR="0049300F">
          <w:rPr>
            <w:webHidden/>
          </w:rPr>
          <w:t>51</w:t>
        </w:r>
        <w:r>
          <w:rPr>
            <w:webHidden/>
          </w:rPr>
          <w:fldChar w:fldCharType="end"/>
        </w:r>
      </w:hyperlink>
    </w:p>
    <w:p w14:paraId="588642DC" w14:textId="6893D606" w:rsidR="00441FC4" w:rsidRDefault="00441FC4">
      <w:pPr>
        <w:pStyle w:val="Verzeichnis1"/>
        <w:tabs>
          <w:tab w:val="left" w:pos="440"/>
          <w:tab w:val="right" w:leader="dot" w:pos="9062"/>
        </w:tabs>
        <w:rPr>
          <w:rFonts w:asciiTheme="minorHAnsi" w:eastAsiaTheme="minorEastAsia" w:hAnsiTheme="minorHAnsi" w:cstheme="minorBidi"/>
          <w:noProof/>
          <w:lang w:eastAsia="de-DE"/>
        </w:rPr>
      </w:pPr>
      <w:hyperlink w:anchor="_Toc535234170" w:history="1">
        <w:r w:rsidRPr="00BE1E46">
          <w:rPr>
            <w:rStyle w:val="Hyperlink"/>
            <w:noProof/>
            <w:lang w:val="en-GB"/>
          </w:rPr>
          <w:t>4.</w:t>
        </w:r>
        <w:r>
          <w:rPr>
            <w:rFonts w:asciiTheme="minorHAnsi" w:eastAsiaTheme="minorEastAsia" w:hAnsiTheme="minorHAnsi" w:cstheme="minorBidi"/>
            <w:noProof/>
            <w:lang w:eastAsia="de-DE"/>
          </w:rPr>
          <w:tab/>
        </w:r>
        <w:r w:rsidRPr="00BE1E46">
          <w:rPr>
            <w:rStyle w:val="Hyperlink"/>
            <w:noProof/>
            <w:lang w:val="en-GB"/>
          </w:rPr>
          <w:t>Annex: Overview of Games, Materials &amp; Methods</w:t>
        </w:r>
        <w:r>
          <w:rPr>
            <w:noProof/>
            <w:webHidden/>
          </w:rPr>
          <w:tab/>
        </w:r>
        <w:r>
          <w:rPr>
            <w:noProof/>
            <w:webHidden/>
          </w:rPr>
          <w:fldChar w:fldCharType="begin"/>
        </w:r>
        <w:r>
          <w:rPr>
            <w:noProof/>
            <w:webHidden/>
          </w:rPr>
          <w:instrText xml:space="preserve"> PAGEREF _Toc535234170 \h </w:instrText>
        </w:r>
        <w:r>
          <w:rPr>
            <w:noProof/>
            <w:webHidden/>
          </w:rPr>
        </w:r>
        <w:r>
          <w:rPr>
            <w:noProof/>
            <w:webHidden/>
          </w:rPr>
          <w:fldChar w:fldCharType="separate"/>
        </w:r>
        <w:r w:rsidR="0049300F">
          <w:rPr>
            <w:noProof/>
            <w:webHidden/>
          </w:rPr>
          <w:t>52</w:t>
        </w:r>
        <w:r>
          <w:rPr>
            <w:noProof/>
            <w:webHidden/>
          </w:rPr>
          <w:fldChar w:fldCharType="end"/>
        </w:r>
      </w:hyperlink>
    </w:p>
    <w:p w14:paraId="31BFD6C7" w14:textId="66AB5FD2" w:rsidR="00441FC4" w:rsidRDefault="00441FC4">
      <w:pPr>
        <w:pStyle w:val="Verzeichnis2"/>
        <w:tabs>
          <w:tab w:val="right" w:leader="dot" w:pos="9062"/>
        </w:tabs>
        <w:rPr>
          <w:rFonts w:asciiTheme="minorHAnsi" w:eastAsiaTheme="minorEastAsia" w:hAnsiTheme="minorHAnsi" w:cstheme="minorBidi"/>
          <w:noProof/>
          <w:lang w:eastAsia="de-DE"/>
        </w:rPr>
      </w:pPr>
      <w:hyperlink w:anchor="_Toc535234171" w:history="1">
        <w:r w:rsidRPr="00BE1E46">
          <w:rPr>
            <w:rStyle w:val="Hyperlink"/>
            <w:noProof/>
            <w:lang w:val="en-GB"/>
          </w:rPr>
          <w:t>4.1 Getting to Know Each Other (Team building)</w:t>
        </w:r>
        <w:r>
          <w:rPr>
            <w:noProof/>
            <w:webHidden/>
          </w:rPr>
          <w:tab/>
        </w:r>
        <w:r>
          <w:rPr>
            <w:noProof/>
            <w:webHidden/>
          </w:rPr>
          <w:fldChar w:fldCharType="begin"/>
        </w:r>
        <w:r>
          <w:rPr>
            <w:noProof/>
            <w:webHidden/>
          </w:rPr>
          <w:instrText xml:space="preserve"> PAGEREF _Toc535234171 \h </w:instrText>
        </w:r>
        <w:r>
          <w:rPr>
            <w:noProof/>
            <w:webHidden/>
          </w:rPr>
        </w:r>
        <w:r>
          <w:rPr>
            <w:noProof/>
            <w:webHidden/>
          </w:rPr>
          <w:fldChar w:fldCharType="separate"/>
        </w:r>
        <w:r w:rsidR="0049300F">
          <w:rPr>
            <w:noProof/>
            <w:webHidden/>
          </w:rPr>
          <w:t>52</w:t>
        </w:r>
        <w:r>
          <w:rPr>
            <w:noProof/>
            <w:webHidden/>
          </w:rPr>
          <w:fldChar w:fldCharType="end"/>
        </w:r>
      </w:hyperlink>
    </w:p>
    <w:p w14:paraId="279F5681" w14:textId="12EDEECF" w:rsidR="00441FC4" w:rsidRDefault="00441FC4">
      <w:pPr>
        <w:pStyle w:val="Verzeichnis2"/>
        <w:tabs>
          <w:tab w:val="right" w:leader="dot" w:pos="9062"/>
        </w:tabs>
        <w:rPr>
          <w:rFonts w:asciiTheme="minorHAnsi" w:eastAsiaTheme="minorEastAsia" w:hAnsiTheme="minorHAnsi" w:cstheme="minorBidi"/>
          <w:noProof/>
          <w:lang w:eastAsia="de-DE"/>
        </w:rPr>
      </w:pPr>
      <w:hyperlink w:anchor="_Toc535234172" w:history="1">
        <w:r w:rsidRPr="00BE1E46">
          <w:rPr>
            <w:rStyle w:val="Hyperlink"/>
            <w:noProof/>
            <w:lang w:val="en-GB"/>
          </w:rPr>
          <w:t>4.2 Setting the Classroom &amp; general methods</w:t>
        </w:r>
        <w:r>
          <w:rPr>
            <w:noProof/>
            <w:webHidden/>
          </w:rPr>
          <w:tab/>
        </w:r>
        <w:r>
          <w:rPr>
            <w:noProof/>
            <w:webHidden/>
          </w:rPr>
          <w:fldChar w:fldCharType="begin"/>
        </w:r>
        <w:r>
          <w:rPr>
            <w:noProof/>
            <w:webHidden/>
          </w:rPr>
          <w:instrText xml:space="preserve"> PAGEREF _Toc535234172 \h </w:instrText>
        </w:r>
        <w:r>
          <w:rPr>
            <w:noProof/>
            <w:webHidden/>
          </w:rPr>
        </w:r>
        <w:r>
          <w:rPr>
            <w:noProof/>
            <w:webHidden/>
          </w:rPr>
          <w:fldChar w:fldCharType="separate"/>
        </w:r>
        <w:r w:rsidR="0049300F">
          <w:rPr>
            <w:noProof/>
            <w:webHidden/>
          </w:rPr>
          <w:t>52</w:t>
        </w:r>
        <w:r>
          <w:rPr>
            <w:noProof/>
            <w:webHidden/>
          </w:rPr>
          <w:fldChar w:fldCharType="end"/>
        </w:r>
      </w:hyperlink>
    </w:p>
    <w:p w14:paraId="26C64DE9" w14:textId="0DEA1F84" w:rsidR="00441FC4" w:rsidRDefault="00441FC4">
      <w:pPr>
        <w:pStyle w:val="Verzeichnis2"/>
        <w:tabs>
          <w:tab w:val="right" w:leader="dot" w:pos="9062"/>
        </w:tabs>
        <w:rPr>
          <w:rFonts w:asciiTheme="minorHAnsi" w:eastAsiaTheme="minorEastAsia" w:hAnsiTheme="minorHAnsi" w:cstheme="minorBidi"/>
          <w:noProof/>
          <w:lang w:eastAsia="de-DE"/>
        </w:rPr>
      </w:pPr>
      <w:hyperlink w:anchor="_Toc535234173" w:history="1">
        <w:r w:rsidRPr="00BE1E46">
          <w:rPr>
            <w:rStyle w:val="Hyperlink"/>
            <w:noProof/>
            <w:lang w:val="en-GB"/>
          </w:rPr>
          <w:t>4.4 List of Video Clips used in CCC</w:t>
        </w:r>
        <w:r>
          <w:rPr>
            <w:noProof/>
            <w:webHidden/>
          </w:rPr>
          <w:tab/>
        </w:r>
        <w:r>
          <w:rPr>
            <w:noProof/>
            <w:webHidden/>
          </w:rPr>
          <w:fldChar w:fldCharType="begin"/>
        </w:r>
        <w:r>
          <w:rPr>
            <w:noProof/>
            <w:webHidden/>
          </w:rPr>
          <w:instrText xml:space="preserve"> PAGEREF _Toc535234173 \h </w:instrText>
        </w:r>
        <w:r>
          <w:rPr>
            <w:noProof/>
            <w:webHidden/>
          </w:rPr>
        </w:r>
        <w:r>
          <w:rPr>
            <w:noProof/>
            <w:webHidden/>
          </w:rPr>
          <w:fldChar w:fldCharType="separate"/>
        </w:r>
        <w:r w:rsidR="0049300F">
          <w:rPr>
            <w:noProof/>
            <w:webHidden/>
          </w:rPr>
          <w:t>52</w:t>
        </w:r>
        <w:r>
          <w:rPr>
            <w:noProof/>
            <w:webHidden/>
          </w:rPr>
          <w:fldChar w:fldCharType="end"/>
        </w:r>
      </w:hyperlink>
    </w:p>
    <w:p w14:paraId="20A79C38" w14:textId="2F90ABBF" w:rsidR="00441FC4" w:rsidRDefault="00441FC4">
      <w:pPr>
        <w:pStyle w:val="Verzeichnis2"/>
        <w:tabs>
          <w:tab w:val="right" w:leader="dot" w:pos="9062"/>
        </w:tabs>
        <w:rPr>
          <w:rFonts w:asciiTheme="minorHAnsi" w:eastAsiaTheme="minorEastAsia" w:hAnsiTheme="minorHAnsi" w:cstheme="minorBidi"/>
          <w:noProof/>
          <w:lang w:eastAsia="de-DE"/>
        </w:rPr>
      </w:pPr>
      <w:hyperlink w:anchor="_Toc535234174" w:history="1">
        <w:r w:rsidRPr="00BE1E46">
          <w:rPr>
            <w:rStyle w:val="Hyperlink"/>
            <w:noProof/>
            <w:lang w:val="en-GB"/>
          </w:rPr>
          <w:t>4.5 Illustrative games</w:t>
        </w:r>
        <w:r>
          <w:rPr>
            <w:noProof/>
            <w:webHidden/>
          </w:rPr>
          <w:tab/>
        </w:r>
        <w:r>
          <w:rPr>
            <w:noProof/>
            <w:webHidden/>
          </w:rPr>
          <w:fldChar w:fldCharType="begin"/>
        </w:r>
        <w:r>
          <w:rPr>
            <w:noProof/>
            <w:webHidden/>
          </w:rPr>
          <w:instrText xml:space="preserve"> PAGEREF _Toc535234174 \h </w:instrText>
        </w:r>
        <w:r>
          <w:rPr>
            <w:noProof/>
            <w:webHidden/>
          </w:rPr>
        </w:r>
        <w:r>
          <w:rPr>
            <w:noProof/>
            <w:webHidden/>
          </w:rPr>
          <w:fldChar w:fldCharType="separate"/>
        </w:r>
        <w:r w:rsidR="0049300F">
          <w:rPr>
            <w:noProof/>
            <w:webHidden/>
          </w:rPr>
          <w:t>52</w:t>
        </w:r>
        <w:r>
          <w:rPr>
            <w:noProof/>
            <w:webHidden/>
          </w:rPr>
          <w:fldChar w:fldCharType="end"/>
        </w:r>
      </w:hyperlink>
    </w:p>
    <w:p w14:paraId="5920C923" w14:textId="59B3001E" w:rsidR="00441FC4" w:rsidRDefault="00441FC4">
      <w:pPr>
        <w:pStyle w:val="Verzeichnis2"/>
        <w:tabs>
          <w:tab w:val="right" w:leader="dot" w:pos="9062"/>
        </w:tabs>
        <w:rPr>
          <w:rFonts w:asciiTheme="minorHAnsi" w:eastAsiaTheme="minorEastAsia" w:hAnsiTheme="minorHAnsi" w:cstheme="minorBidi"/>
          <w:noProof/>
          <w:lang w:eastAsia="de-DE"/>
        </w:rPr>
      </w:pPr>
      <w:hyperlink w:anchor="_Toc535234175" w:history="1">
        <w:r w:rsidRPr="00BE1E46">
          <w:rPr>
            <w:rStyle w:val="Hyperlink"/>
            <w:noProof/>
            <w:lang w:val="en-GB"/>
          </w:rPr>
          <w:t>4.6 Overview on Working Materials for Coaches</w:t>
        </w:r>
        <w:r>
          <w:rPr>
            <w:noProof/>
            <w:webHidden/>
          </w:rPr>
          <w:tab/>
        </w:r>
        <w:r>
          <w:rPr>
            <w:noProof/>
            <w:webHidden/>
          </w:rPr>
          <w:fldChar w:fldCharType="begin"/>
        </w:r>
        <w:r>
          <w:rPr>
            <w:noProof/>
            <w:webHidden/>
          </w:rPr>
          <w:instrText xml:space="preserve"> PAGEREF _Toc535234175 \h </w:instrText>
        </w:r>
        <w:r>
          <w:rPr>
            <w:noProof/>
            <w:webHidden/>
          </w:rPr>
        </w:r>
        <w:r>
          <w:rPr>
            <w:noProof/>
            <w:webHidden/>
          </w:rPr>
          <w:fldChar w:fldCharType="separate"/>
        </w:r>
        <w:r w:rsidR="0049300F">
          <w:rPr>
            <w:noProof/>
            <w:webHidden/>
          </w:rPr>
          <w:t>52</w:t>
        </w:r>
        <w:r>
          <w:rPr>
            <w:noProof/>
            <w:webHidden/>
          </w:rPr>
          <w:fldChar w:fldCharType="end"/>
        </w:r>
      </w:hyperlink>
    </w:p>
    <w:p w14:paraId="59D137C7" w14:textId="1841FA23" w:rsidR="00441FC4" w:rsidRDefault="00441FC4">
      <w:pPr>
        <w:pStyle w:val="Verzeichnis2"/>
        <w:tabs>
          <w:tab w:val="right" w:leader="dot" w:pos="9062"/>
        </w:tabs>
        <w:rPr>
          <w:rFonts w:asciiTheme="minorHAnsi" w:eastAsiaTheme="minorEastAsia" w:hAnsiTheme="minorHAnsi" w:cstheme="minorBidi"/>
          <w:noProof/>
          <w:lang w:eastAsia="de-DE"/>
        </w:rPr>
      </w:pPr>
      <w:hyperlink w:anchor="_Toc535234176" w:history="1">
        <w:r w:rsidRPr="00BE1E46">
          <w:rPr>
            <w:rStyle w:val="Hyperlink"/>
            <w:noProof/>
            <w:lang w:val="en-GB"/>
          </w:rPr>
          <w:t>4.7 Overview Working Sheets for Students (Kinyarwanda)</w:t>
        </w:r>
        <w:r>
          <w:rPr>
            <w:noProof/>
            <w:webHidden/>
          </w:rPr>
          <w:tab/>
        </w:r>
        <w:r>
          <w:rPr>
            <w:noProof/>
            <w:webHidden/>
          </w:rPr>
          <w:fldChar w:fldCharType="begin"/>
        </w:r>
        <w:r>
          <w:rPr>
            <w:noProof/>
            <w:webHidden/>
          </w:rPr>
          <w:instrText xml:space="preserve"> PAGEREF _Toc535234176 \h </w:instrText>
        </w:r>
        <w:r>
          <w:rPr>
            <w:noProof/>
            <w:webHidden/>
          </w:rPr>
        </w:r>
        <w:r>
          <w:rPr>
            <w:noProof/>
            <w:webHidden/>
          </w:rPr>
          <w:fldChar w:fldCharType="separate"/>
        </w:r>
        <w:r w:rsidR="0049300F">
          <w:rPr>
            <w:noProof/>
            <w:webHidden/>
          </w:rPr>
          <w:t>52</w:t>
        </w:r>
        <w:r>
          <w:rPr>
            <w:noProof/>
            <w:webHidden/>
          </w:rPr>
          <w:fldChar w:fldCharType="end"/>
        </w:r>
      </w:hyperlink>
    </w:p>
    <w:p w14:paraId="53CDB574" w14:textId="76D8CEB5" w:rsidR="0034668E" w:rsidRDefault="00794E57">
      <w:pPr>
        <w:rPr>
          <w:lang w:val="en-GB"/>
        </w:rPr>
      </w:pPr>
      <w:r>
        <w:rPr>
          <w:lang w:val="en-GB"/>
        </w:rPr>
        <w:fldChar w:fldCharType="end"/>
      </w:r>
    </w:p>
    <w:p w14:paraId="20170E7E" w14:textId="77777777" w:rsidR="0021404D" w:rsidRDefault="0021404D" w:rsidP="00AC07F9">
      <w:pPr>
        <w:pStyle w:val="berschrift1"/>
        <w:numPr>
          <w:ilvl w:val="0"/>
          <w:numId w:val="1"/>
        </w:numPr>
        <w:rPr>
          <w:lang w:val="en-GB"/>
        </w:rPr>
        <w:sectPr w:rsidR="0021404D" w:rsidSect="00D0767E">
          <w:pgSz w:w="11906" w:h="16838"/>
          <w:pgMar w:top="1417" w:right="1417" w:bottom="1134" w:left="1417" w:header="708" w:footer="708" w:gutter="0"/>
          <w:cols w:space="708"/>
          <w:docGrid w:linePitch="360"/>
        </w:sectPr>
      </w:pPr>
    </w:p>
    <w:p w14:paraId="15B6FEEE" w14:textId="167EF8AF" w:rsidR="0034668E" w:rsidRDefault="0034668E" w:rsidP="00AC07F9">
      <w:pPr>
        <w:pStyle w:val="berschrift1"/>
        <w:numPr>
          <w:ilvl w:val="0"/>
          <w:numId w:val="1"/>
        </w:numPr>
        <w:rPr>
          <w:lang w:val="en-GB"/>
        </w:rPr>
      </w:pPr>
      <w:bookmarkStart w:id="5" w:name="_Toc535234119"/>
      <w:r>
        <w:rPr>
          <w:lang w:val="en-GB"/>
        </w:rPr>
        <w:lastRenderedPageBreak/>
        <w:t>Introduction</w:t>
      </w:r>
      <w:bookmarkEnd w:id="5"/>
    </w:p>
    <w:p w14:paraId="4BB7B436" w14:textId="3D1F7344" w:rsidR="00102869" w:rsidRDefault="0027672A" w:rsidP="00820F98">
      <w:pPr>
        <w:pStyle w:val="Listenabsatz"/>
        <w:ind w:left="0"/>
        <w:contextualSpacing w:val="0"/>
        <w:rPr>
          <w:lang w:val="en-GB"/>
        </w:rPr>
      </w:pPr>
      <w:r>
        <w:rPr>
          <w:lang w:val="en-GB"/>
        </w:rPr>
        <w:t xml:space="preserve">This manual is to support trained Career Coaches </w:t>
      </w:r>
      <w:r w:rsidR="00990792">
        <w:rPr>
          <w:lang w:val="en-GB"/>
        </w:rPr>
        <w:t xml:space="preserve">to </w:t>
      </w:r>
      <w:r w:rsidR="002E345E">
        <w:rPr>
          <w:lang w:val="en-GB"/>
        </w:rPr>
        <w:t xml:space="preserve">implement the Career Coaching Course </w:t>
      </w:r>
      <w:r w:rsidR="00FE1768">
        <w:rPr>
          <w:lang w:val="en-GB"/>
        </w:rPr>
        <w:t xml:space="preserve">(CCC) </w:t>
      </w:r>
      <w:r w:rsidR="002E345E">
        <w:rPr>
          <w:lang w:val="en-GB"/>
        </w:rPr>
        <w:t xml:space="preserve">programme in </w:t>
      </w:r>
      <w:r w:rsidR="00990792">
        <w:rPr>
          <w:lang w:val="en-GB"/>
        </w:rPr>
        <w:t xml:space="preserve">Rwandan </w:t>
      </w:r>
      <w:r w:rsidR="002E345E">
        <w:rPr>
          <w:lang w:val="en-GB"/>
        </w:rPr>
        <w:t xml:space="preserve">Technical Secondary Schools (TSS) in </w:t>
      </w:r>
      <w:r w:rsidR="00990792">
        <w:rPr>
          <w:lang w:val="en-GB"/>
        </w:rPr>
        <w:t xml:space="preserve">a standardized way. </w:t>
      </w:r>
      <w:r w:rsidR="002E345E">
        <w:rPr>
          <w:lang w:val="en-GB"/>
        </w:rPr>
        <w:t xml:space="preserve"> The course programme supports </w:t>
      </w:r>
      <w:r w:rsidR="007A3F61">
        <w:rPr>
          <w:lang w:val="en-GB"/>
        </w:rPr>
        <w:t xml:space="preserve">graduating TSS students to manage </w:t>
      </w:r>
      <w:r w:rsidR="002E345E">
        <w:rPr>
          <w:lang w:val="en-GB"/>
        </w:rPr>
        <w:t xml:space="preserve">transition </w:t>
      </w:r>
      <w:r w:rsidR="007A3F61">
        <w:rPr>
          <w:lang w:val="en-GB"/>
        </w:rPr>
        <w:t>from school to work</w:t>
      </w:r>
      <w:r w:rsidR="002B3049">
        <w:rPr>
          <w:lang w:val="en-GB"/>
        </w:rPr>
        <w:t xml:space="preserve">. </w:t>
      </w:r>
      <w:r w:rsidR="007C1249">
        <w:rPr>
          <w:lang w:val="en-GB"/>
        </w:rPr>
        <w:t xml:space="preserve">CCC helps </w:t>
      </w:r>
      <w:r w:rsidR="002B3049">
        <w:rPr>
          <w:lang w:val="en-GB"/>
        </w:rPr>
        <w:t xml:space="preserve">TSS students </w:t>
      </w:r>
      <w:r w:rsidR="006425A7">
        <w:rPr>
          <w:lang w:val="en-GB"/>
        </w:rPr>
        <w:t xml:space="preserve">define </w:t>
      </w:r>
      <w:r w:rsidR="007C1249">
        <w:rPr>
          <w:lang w:val="en-GB"/>
        </w:rPr>
        <w:t xml:space="preserve">their </w:t>
      </w:r>
      <w:r w:rsidR="006425A7">
        <w:rPr>
          <w:lang w:val="en-GB"/>
        </w:rPr>
        <w:t xml:space="preserve">individual career development goals, strategies and action plans and </w:t>
      </w:r>
      <w:r w:rsidR="007C1249">
        <w:rPr>
          <w:lang w:val="en-GB"/>
        </w:rPr>
        <w:t xml:space="preserve">helps them acquire </w:t>
      </w:r>
      <w:r w:rsidR="006425A7">
        <w:rPr>
          <w:lang w:val="en-GB"/>
        </w:rPr>
        <w:t xml:space="preserve">employment relevant </w:t>
      </w:r>
      <w:r w:rsidR="009D3C8C">
        <w:rPr>
          <w:lang w:val="en-GB"/>
        </w:rPr>
        <w:t xml:space="preserve">self-management and </w:t>
      </w:r>
      <w:r w:rsidR="009644F5">
        <w:rPr>
          <w:lang w:val="en-GB"/>
        </w:rPr>
        <w:t xml:space="preserve">soft skills. </w:t>
      </w:r>
      <w:r w:rsidR="009D3C8C">
        <w:rPr>
          <w:lang w:val="en-GB"/>
        </w:rPr>
        <w:t xml:space="preserve">The course programme </w:t>
      </w:r>
      <w:r w:rsidR="00820F98">
        <w:rPr>
          <w:lang w:val="en-GB"/>
        </w:rPr>
        <w:t xml:space="preserve">is based on implementation experiences by the </w:t>
      </w:r>
      <w:r w:rsidR="00B62180">
        <w:rPr>
          <w:lang w:val="en-GB"/>
        </w:rPr>
        <w:t>above-mentioned</w:t>
      </w:r>
      <w:r w:rsidR="0007791E">
        <w:rPr>
          <w:lang w:val="en-GB"/>
        </w:rPr>
        <w:t xml:space="preserve"> coaches. </w:t>
      </w:r>
    </w:p>
    <w:p w14:paraId="1419319F" w14:textId="3914C0AD" w:rsidR="00B954DA" w:rsidRDefault="00B954DA" w:rsidP="00B954DA">
      <w:pPr>
        <w:pStyle w:val="Listenabsatz"/>
        <w:ind w:left="0"/>
        <w:rPr>
          <w:lang w:val="en-GB"/>
        </w:rPr>
      </w:pPr>
      <w:r>
        <w:rPr>
          <w:lang w:val="en-GB"/>
        </w:rPr>
        <w:t>Th</w:t>
      </w:r>
      <w:r w:rsidR="00BE11DD">
        <w:rPr>
          <w:lang w:val="en-GB"/>
        </w:rPr>
        <w:t xml:space="preserve">is </w:t>
      </w:r>
      <w:r>
        <w:rPr>
          <w:lang w:val="en-GB"/>
        </w:rPr>
        <w:t>manual</w:t>
      </w:r>
      <w:r w:rsidR="002B4AD6">
        <w:rPr>
          <w:lang w:val="en-GB"/>
        </w:rPr>
        <w:t xml:space="preserve"> </w:t>
      </w:r>
      <w:r w:rsidR="00A76AAA">
        <w:rPr>
          <w:lang w:val="en-GB"/>
        </w:rPr>
        <w:t xml:space="preserve">is in line with WDA’s TOT module </w:t>
      </w:r>
      <w:r>
        <w:rPr>
          <w:lang w:val="en-GB"/>
        </w:rPr>
        <w:t>Career Coaching Course (CCC)</w:t>
      </w:r>
      <w:r w:rsidR="00A76AAA">
        <w:rPr>
          <w:lang w:val="en-GB"/>
        </w:rPr>
        <w:t xml:space="preserve">. </w:t>
      </w:r>
      <w:r w:rsidR="000105A1">
        <w:rPr>
          <w:lang w:val="en-GB"/>
        </w:rPr>
        <w:t xml:space="preserve">An assessment examination </w:t>
      </w:r>
      <w:r w:rsidR="00B62180">
        <w:rPr>
          <w:lang w:val="en-GB"/>
        </w:rPr>
        <w:t>has been developed and tested</w:t>
      </w:r>
      <w:r w:rsidR="00211502">
        <w:rPr>
          <w:lang w:val="en-GB"/>
        </w:rPr>
        <w:t xml:space="preserve"> successfully</w:t>
      </w:r>
      <w:r w:rsidR="00B62180">
        <w:rPr>
          <w:lang w:val="en-GB"/>
        </w:rPr>
        <w:t xml:space="preserve">. </w:t>
      </w:r>
      <w:r w:rsidR="00F673EF">
        <w:rPr>
          <w:lang w:val="en-GB"/>
        </w:rPr>
        <w:t xml:space="preserve">A first batch of coaches </w:t>
      </w:r>
      <w:r w:rsidR="00211502">
        <w:rPr>
          <w:lang w:val="en-GB"/>
        </w:rPr>
        <w:t>is</w:t>
      </w:r>
      <w:r w:rsidR="00F673EF">
        <w:rPr>
          <w:lang w:val="en-GB"/>
        </w:rPr>
        <w:t xml:space="preserve"> trained by the international career guidance (CG) trainer</w:t>
      </w:r>
      <w:r w:rsidR="00A1274A">
        <w:rPr>
          <w:lang w:val="en-GB"/>
        </w:rPr>
        <w:t xml:space="preserve"> and the national CG expert from </w:t>
      </w:r>
      <w:r w:rsidR="006115FE">
        <w:rPr>
          <w:lang w:val="en-GB"/>
        </w:rPr>
        <w:t>the Kigali Employment Service Centre (</w:t>
      </w:r>
      <w:r w:rsidR="00A1274A">
        <w:rPr>
          <w:lang w:val="en-GB"/>
        </w:rPr>
        <w:t>KESC</w:t>
      </w:r>
      <w:r w:rsidR="006115FE">
        <w:rPr>
          <w:lang w:val="en-GB"/>
        </w:rPr>
        <w:t>)</w:t>
      </w:r>
      <w:r w:rsidR="00457576">
        <w:rPr>
          <w:lang w:val="en-GB"/>
        </w:rPr>
        <w:t xml:space="preserve">. All coaches have passed the assessment successfully. </w:t>
      </w:r>
    </w:p>
    <w:p w14:paraId="5833972A" w14:textId="77777777" w:rsidR="00B62180" w:rsidRDefault="00B62180" w:rsidP="00B62180">
      <w:pPr>
        <w:pStyle w:val="Listenabsatz"/>
        <w:ind w:left="0"/>
        <w:rPr>
          <w:lang w:val="en-GB"/>
        </w:rPr>
      </w:pPr>
    </w:p>
    <w:p w14:paraId="5772AAA0" w14:textId="692E656F" w:rsidR="00B954DA" w:rsidRDefault="00B62180" w:rsidP="00CC67E5">
      <w:pPr>
        <w:pStyle w:val="Listenabsatz"/>
        <w:ind w:left="0"/>
        <w:rPr>
          <w:lang w:val="en-GB"/>
        </w:rPr>
      </w:pPr>
      <w:r>
        <w:rPr>
          <w:lang w:val="en-GB"/>
        </w:rPr>
        <w:t xml:space="preserve">The CCC programme is developed for TSS students. It is comprised of 14 units or 25 sessions of two hours each. </w:t>
      </w:r>
      <w:r w:rsidR="00B954DA">
        <w:rPr>
          <w:lang w:val="en-GB"/>
        </w:rPr>
        <w:t xml:space="preserve">CCC starts in April (S5) and ends one year later in March when participating students </w:t>
      </w:r>
      <w:r w:rsidR="00180E3A">
        <w:rPr>
          <w:lang w:val="en-GB"/>
        </w:rPr>
        <w:t xml:space="preserve">proceeded </w:t>
      </w:r>
      <w:r w:rsidR="00B954DA">
        <w:rPr>
          <w:lang w:val="en-GB"/>
        </w:rPr>
        <w:t xml:space="preserve">to S6. </w:t>
      </w:r>
      <w:r w:rsidR="00BF212D">
        <w:rPr>
          <w:lang w:val="en-GB"/>
        </w:rPr>
        <w:t xml:space="preserve">CCC can be conducted in weekly </w:t>
      </w:r>
      <w:r w:rsidR="00232479">
        <w:rPr>
          <w:lang w:val="en-GB"/>
        </w:rPr>
        <w:t>sessions or</w:t>
      </w:r>
      <w:r w:rsidR="00BF212D">
        <w:rPr>
          <w:lang w:val="en-GB"/>
        </w:rPr>
        <w:t xml:space="preserve"> in blocks. </w:t>
      </w:r>
      <w:r w:rsidR="00232479">
        <w:rPr>
          <w:lang w:val="en-GB"/>
        </w:rPr>
        <w:t xml:space="preserve">Examination times should be free of CCC activities. </w:t>
      </w:r>
    </w:p>
    <w:p w14:paraId="6508B3DC" w14:textId="77777777" w:rsidR="00B954DA" w:rsidRDefault="00B954DA" w:rsidP="00B954DA">
      <w:pPr>
        <w:pStyle w:val="Listenabsatz"/>
        <w:ind w:left="0"/>
        <w:rPr>
          <w:lang w:val="en-GB"/>
        </w:rPr>
      </w:pPr>
    </w:p>
    <w:p w14:paraId="6D4D3CCE" w14:textId="616FC763" w:rsidR="00E270A1" w:rsidRDefault="00B954DA" w:rsidP="00B954DA">
      <w:pPr>
        <w:pStyle w:val="Listenabsatz"/>
        <w:ind w:left="0"/>
        <w:rPr>
          <w:lang w:val="en-GB"/>
        </w:rPr>
      </w:pPr>
      <w:r>
        <w:rPr>
          <w:lang w:val="en-GB"/>
        </w:rPr>
        <w:t xml:space="preserve">Project work </w:t>
      </w:r>
      <w:r w:rsidR="00C7402C">
        <w:rPr>
          <w:lang w:val="en-GB"/>
        </w:rPr>
        <w:t xml:space="preserve">assignments </w:t>
      </w:r>
      <w:r>
        <w:rPr>
          <w:lang w:val="en-GB"/>
        </w:rPr>
        <w:t xml:space="preserve">(in S5) and Industrial Attachments </w:t>
      </w:r>
      <w:r w:rsidR="000B2100">
        <w:rPr>
          <w:lang w:val="en-GB"/>
        </w:rPr>
        <w:t xml:space="preserve">(IA) </w:t>
      </w:r>
      <w:r w:rsidR="00232479">
        <w:rPr>
          <w:lang w:val="en-GB"/>
        </w:rPr>
        <w:t>should be</w:t>
      </w:r>
      <w:r>
        <w:rPr>
          <w:lang w:val="en-GB"/>
        </w:rPr>
        <w:t xml:space="preserve"> integrated. The Career Coach</w:t>
      </w:r>
      <w:r w:rsidR="00707B09">
        <w:rPr>
          <w:lang w:val="en-GB"/>
        </w:rPr>
        <w:t xml:space="preserve"> </w:t>
      </w:r>
      <w:r>
        <w:rPr>
          <w:lang w:val="en-GB"/>
        </w:rPr>
        <w:t>support</w:t>
      </w:r>
      <w:r w:rsidR="00707B09">
        <w:rPr>
          <w:lang w:val="en-GB"/>
        </w:rPr>
        <w:t>s</w:t>
      </w:r>
      <w:r>
        <w:rPr>
          <w:lang w:val="en-GB"/>
        </w:rPr>
        <w:t xml:space="preserve"> the </w:t>
      </w:r>
      <w:r w:rsidR="006D2F4B">
        <w:rPr>
          <w:lang w:val="en-GB"/>
        </w:rPr>
        <w:t xml:space="preserve">respective </w:t>
      </w:r>
      <w:r>
        <w:rPr>
          <w:lang w:val="en-GB"/>
        </w:rPr>
        <w:t xml:space="preserve">teacher </w:t>
      </w:r>
      <w:r w:rsidR="006D2F4B">
        <w:rPr>
          <w:lang w:val="en-GB"/>
        </w:rPr>
        <w:t xml:space="preserve">or officer </w:t>
      </w:r>
      <w:r w:rsidR="00E270A1">
        <w:rPr>
          <w:lang w:val="en-GB"/>
        </w:rPr>
        <w:t xml:space="preserve">to </w:t>
      </w:r>
      <w:r>
        <w:rPr>
          <w:lang w:val="en-GB"/>
        </w:rPr>
        <w:t>help</w:t>
      </w:r>
      <w:r w:rsidR="00E270A1">
        <w:rPr>
          <w:lang w:val="en-GB"/>
        </w:rPr>
        <w:t xml:space="preserve"> </w:t>
      </w:r>
      <w:r>
        <w:rPr>
          <w:lang w:val="en-GB"/>
        </w:rPr>
        <w:t xml:space="preserve">students select and plan their project work </w:t>
      </w:r>
      <w:r w:rsidR="006D2F4B">
        <w:rPr>
          <w:lang w:val="en-GB"/>
        </w:rPr>
        <w:t xml:space="preserve">assignment </w:t>
      </w:r>
      <w:r>
        <w:rPr>
          <w:lang w:val="en-GB"/>
        </w:rPr>
        <w:t xml:space="preserve">and to draw personal career conclusions from </w:t>
      </w:r>
      <w:r w:rsidR="0051401E">
        <w:rPr>
          <w:lang w:val="en-GB"/>
        </w:rPr>
        <w:t xml:space="preserve">his or her </w:t>
      </w:r>
      <w:r>
        <w:rPr>
          <w:lang w:val="en-GB"/>
        </w:rPr>
        <w:t>experience</w:t>
      </w:r>
      <w:r w:rsidR="0051401E">
        <w:rPr>
          <w:lang w:val="en-GB"/>
        </w:rPr>
        <w:t>s</w:t>
      </w:r>
      <w:r>
        <w:rPr>
          <w:lang w:val="en-GB"/>
        </w:rPr>
        <w:t xml:space="preserve">. </w:t>
      </w:r>
    </w:p>
    <w:p w14:paraId="1355D879" w14:textId="77777777" w:rsidR="0051401E" w:rsidRDefault="0051401E" w:rsidP="00B954DA">
      <w:pPr>
        <w:pStyle w:val="Listenabsatz"/>
        <w:ind w:left="0"/>
        <w:rPr>
          <w:lang w:val="en-GB"/>
        </w:rPr>
      </w:pPr>
    </w:p>
    <w:p w14:paraId="19E8E2CE" w14:textId="102FF7CE" w:rsidR="00B954DA" w:rsidRDefault="00B954DA" w:rsidP="00B954DA">
      <w:pPr>
        <w:pStyle w:val="Listenabsatz"/>
        <w:ind w:left="0"/>
        <w:rPr>
          <w:lang w:val="en-GB"/>
        </w:rPr>
      </w:pPr>
      <w:r>
        <w:rPr>
          <w:lang w:val="en-GB"/>
        </w:rPr>
        <w:t>Job search and application techniques trained in CCC can be applied before</w:t>
      </w:r>
      <w:r w:rsidR="000B2100">
        <w:rPr>
          <w:lang w:val="en-GB"/>
        </w:rPr>
        <w:t xml:space="preserve"> IA</w:t>
      </w:r>
      <w:r>
        <w:rPr>
          <w:lang w:val="en-GB"/>
        </w:rPr>
        <w:t xml:space="preserve">. Ideally, the number of students, who find themselves (!) suitable and career goal-related (!) IAs and </w:t>
      </w:r>
      <w:r w:rsidR="0038043E">
        <w:rPr>
          <w:lang w:val="en-GB"/>
        </w:rPr>
        <w:t xml:space="preserve">who </w:t>
      </w:r>
      <w:r>
        <w:rPr>
          <w:lang w:val="en-GB"/>
        </w:rPr>
        <w:t xml:space="preserve">apply </w:t>
      </w:r>
      <w:r w:rsidR="0038043E">
        <w:rPr>
          <w:lang w:val="en-GB"/>
        </w:rPr>
        <w:t xml:space="preserve">(!) </w:t>
      </w:r>
      <w:r>
        <w:rPr>
          <w:lang w:val="en-GB"/>
        </w:rPr>
        <w:t xml:space="preserve">for them </w:t>
      </w:r>
      <w:r w:rsidR="007F76C6">
        <w:rPr>
          <w:lang w:val="en-GB"/>
        </w:rPr>
        <w:t xml:space="preserve">successfully </w:t>
      </w:r>
      <w:r>
        <w:rPr>
          <w:lang w:val="en-GB"/>
        </w:rPr>
        <w:t xml:space="preserve">should be growing with every year of implementation and </w:t>
      </w:r>
      <w:r w:rsidR="00216AE7">
        <w:rPr>
          <w:lang w:val="en-GB"/>
        </w:rPr>
        <w:t>may</w:t>
      </w:r>
      <w:r>
        <w:rPr>
          <w:lang w:val="en-GB"/>
        </w:rPr>
        <w:t xml:space="preserve"> serve as </w:t>
      </w:r>
      <w:r w:rsidR="00216AE7">
        <w:rPr>
          <w:lang w:val="en-GB"/>
        </w:rPr>
        <w:t>one</w:t>
      </w:r>
      <w:r>
        <w:rPr>
          <w:lang w:val="en-GB"/>
        </w:rPr>
        <w:t xml:space="preserve"> </w:t>
      </w:r>
      <w:r w:rsidR="007F76C6">
        <w:rPr>
          <w:lang w:val="en-GB"/>
        </w:rPr>
        <w:t xml:space="preserve">success </w:t>
      </w:r>
      <w:r>
        <w:rPr>
          <w:lang w:val="en-GB"/>
        </w:rPr>
        <w:t xml:space="preserve">indicator.  </w:t>
      </w:r>
    </w:p>
    <w:p w14:paraId="2B805B2C" w14:textId="77777777" w:rsidR="00963C84" w:rsidRDefault="00963C84" w:rsidP="004C774A">
      <w:pPr>
        <w:pStyle w:val="Listenabsatz"/>
        <w:ind w:left="0"/>
        <w:rPr>
          <w:lang w:val="en-GB"/>
        </w:rPr>
      </w:pPr>
    </w:p>
    <w:p w14:paraId="08DA7459" w14:textId="641E3839" w:rsidR="00980F27" w:rsidRDefault="004C774A" w:rsidP="004C774A">
      <w:pPr>
        <w:pStyle w:val="Listenabsatz"/>
        <w:ind w:left="0"/>
        <w:contextualSpacing w:val="0"/>
        <w:rPr>
          <w:lang w:val="en-GB"/>
        </w:rPr>
      </w:pPr>
      <w:r>
        <w:rPr>
          <w:lang w:val="en-GB"/>
        </w:rPr>
        <w:t xml:space="preserve">All exercises and activities of the </w:t>
      </w:r>
      <w:r w:rsidR="00FE1768">
        <w:rPr>
          <w:lang w:val="en-GB"/>
        </w:rPr>
        <w:t xml:space="preserve">CCC </w:t>
      </w:r>
      <w:r>
        <w:rPr>
          <w:lang w:val="en-GB"/>
        </w:rPr>
        <w:t>are</w:t>
      </w:r>
      <w:r w:rsidR="00752669">
        <w:rPr>
          <w:lang w:val="en-GB"/>
        </w:rPr>
        <w:t xml:space="preserve"> based on </w:t>
      </w:r>
      <w:r w:rsidR="00232ED2">
        <w:rPr>
          <w:lang w:val="en-GB"/>
        </w:rPr>
        <w:t xml:space="preserve">specific </w:t>
      </w:r>
      <w:r w:rsidR="00752669">
        <w:rPr>
          <w:lang w:val="en-GB"/>
        </w:rPr>
        <w:t xml:space="preserve">methods which differ much from regular teaching. Hence, </w:t>
      </w:r>
      <w:r w:rsidR="00232ED2">
        <w:rPr>
          <w:lang w:val="en-GB"/>
        </w:rPr>
        <w:t xml:space="preserve">CCC </w:t>
      </w:r>
      <w:r w:rsidR="00CC67E5">
        <w:rPr>
          <w:lang w:val="en-GB"/>
        </w:rPr>
        <w:t xml:space="preserve">can only </w:t>
      </w:r>
      <w:r w:rsidR="00FE1768">
        <w:rPr>
          <w:lang w:val="en-GB"/>
        </w:rPr>
        <w:t>be implemented by trained</w:t>
      </w:r>
      <w:r w:rsidR="00980F27">
        <w:rPr>
          <w:lang w:val="en-GB"/>
        </w:rPr>
        <w:t xml:space="preserve"> coaches</w:t>
      </w:r>
      <w:r w:rsidR="00E0334B">
        <w:rPr>
          <w:lang w:val="en-GB"/>
        </w:rPr>
        <w:t xml:space="preserve">. </w:t>
      </w:r>
    </w:p>
    <w:p w14:paraId="689726CF" w14:textId="1BD65729" w:rsidR="00D81AF8" w:rsidRDefault="001523E5" w:rsidP="004C774A">
      <w:pPr>
        <w:pStyle w:val="Listenabsatz"/>
        <w:ind w:left="0"/>
        <w:contextualSpacing w:val="0"/>
        <w:rPr>
          <w:lang w:val="en-GB"/>
        </w:rPr>
      </w:pPr>
      <w:r>
        <w:rPr>
          <w:lang w:val="en-GB"/>
        </w:rPr>
        <w:t xml:space="preserve">The manual serves the standardizes </w:t>
      </w:r>
      <w:r w:rsidR="00D81AF8">
        <w:rPr>
          <w:lang w:val="en-GB"/>
        </w:rPr>
        <w:t xml:space="preserve">implementation and dissemination </w:t>
      </w:r>
      <w:r>
        <w:rPr>
          <w:lang w:val="en-GB"/>
        </w:rPr>
        <w:t xml:space="preserve">of CCC provision </w:t>
      </w:r>
      <w:r w:rsidR="00D81AF8">
        <w:rPr>
          <w:lang w:val="en-GB"/>
        </w:rPr>
        <w:t xml:space="preserve">by </w:t>
      </w:r>
      <w:r w:rsidR="00B93C4F">
        <w:rPr>
          <w:lang w:val="en-GB"/>
        </w:rPr>
        <w:t xml:space="preserve">qualified </w:t>
      </w:r>
      <w:r w:rsidR="00D81AF8">
        <w:rPr>
          <w:lang w:val="en-GB"/>
        </w:rPr>
        <w:t>coaches</w:t>
      </w:r>
      <w:r w:rsidR="004F1169">
        <w:rPr>
          <w:lang w:val="en-GB"/>
        </w:rPr>
        <w:t xml:space="preserve"> and is the reference for future adjustments and its further development</w:t>
      </w:r>
      <w:r w:rsidR="004C774A">
        <w:rPr>
          <w:lang w:val="en-GB"/>
        </w:rPr>
        <w:t xml:space="preserve">. </w:t>
      </w:r>
      <w:r w:rsidR="00D81AF8">
        <w:rPr>
          <w:lang w:val="en-GB"/>
        </w:rPr>
        <w:t xml:space="preserve"> </w:t>
      </w:r>
    </w:p>
    <w:p w14:paraId="7900A542" w14:textId="28D0C1B3" w:rsidR="00D81AF8" w:rsidRDefault="00D81AF8" w:rsidP="00102869">
      <w:pPr>
        <w:pStyle w:val="Listenabsatz"/>
        <w:ind w:left="0"/>
        <w:contextualSpacing w:val="0"/>
        <w:rPr>
          <w:lang w:val="en-GB"/>
        </w:rPr>
      </w:pPr>
    </w:p>
    <w:p w14:paraId="6BA3B915" w14:textId="0300384B" w:rsidR="00D81AF8" w:rsidRDefault="00D81AF8" w:rsidP="00102869">
      <w:pPr>
        <w:pStyle w:val="Listenabsatz"/>
        <w:ind w:left="0"/>
        <w:contextualSpacing w:val="0"/>
        <w:rPr>
          <w:lang w:val="en-GB"/>
        </w:rPr>
      </w:pPr>
    </w:p>
    <w:p w14:paraId="3A7C4AD2" w14:textId="4D4F2F42" w:rsidR="00D81AF8" w:rsidRDefault="00D81AF8" w:rsidP="00102869">
      <w:pPr>
        <w:pStyle w:val="Listenabsatz"/>
        <w:ind w:left="0"/>
        <w:contextualSpacing w:val="0"/>
        <w:rPr>
          <w:lang w:val="en-GB"/>
        </w:rPr>
      </w:pPr>
    </w:p>
    <w:p w14:paraId="71D4E711" w14:textId="0FB16D31" w:rsidR="00D81AF8" w:rsidRDefault="00D81AF8" w:rsidP="00102869">
      <w:pPr>
        <w:pStyle w:val="Listenabsatz"/>
        <w:ind w:left="0"/>
        <w:contextualSpacing w:val="0"/>
        <w:rPr>
          <w:lang w:val="en-GB"/>
        </w:rPr>
      </w:pPr>
    </w:p>
    <w:p w14:paraId="24B6A793" w14:textId="77777777" w:rsidR="00D81AF8" w:rsidRDefault="00D81AF8" w:rsidP="00102869">
      <w:pPr>
        <w:pStyle w:val="Listenabsatz"/>
        <w:ind w:left="0"/>
        <w:contextualSpacing w:val="0"/>
        <w:rPr>
          <w:lang w:val="en-GB"/>
        </w:rPr>
      </w:pPr>
    </w:p>
    <w:p w14:paraId="6AC030C5" w14:textId="77777777" w:rsidR="0034668E" w:rsidRDefault="0034668E" w:rsidP="00DF5C7B">
      <w:pPr>
        <w:pStyle w:val="Listenabsatz"/>
        <w:ind w:left="0"/>
        <w:contextualSpacing w:val="0"/>
        <w:rPr>
          <w:lang w:val="en-GB"/>
        </w:rPr>
      </w:pPr>
    </w:p>
    <w:p w14:paraId="6A1BF2FE" w14:textId="77777777" w:rsidR="00072EA7" w:rsidRDefault="00072EA7">
      <w:pPr>
        <w:rPr>
          <w:rFonts w:asciiTheme="majorHAnsi" w:eastAsiaTheme="majorEastAsia" w:hAnsiTheme="majorHAnsi" w:cstheme="majorBidi"/>
          <w:b/>
          <w:bCs/>
          <w:color w:val="365F91" w:themeColor="accent1" w:themeShade="BF"/>
          <w:sz w:val="28"/>
          <w:szCs w:val="28"/>
          <w:lang w:val="en-GB"/>
        </w:rPr>
      </w:pPr>
      <w:r>
        <w:rPr>
          <w:lang w:val="en-GB"/>
        </w:rPr>
        <w:br w:type="page"/>
      </w:r>
    </w:p>
    <w:p w14:paraId="4D45FD06" w14:textId="77777777" w:rsidR="0034668E" w:rsidRDefault="0034668E" w:rsidP="00AC07F9">
      <w:pPr>
        <w:pStyle w:val="berschrift1"/>
        <w:numPr>
          <w:ilvl w:val="0"/>
          <w:numId w:val="1"/>
        </w:numPr>
        <w:rPr>
          <w:lang w:val="en-GB"/>
        </w:rPr>
      </w:pPr>
      <w:bookmarkStart w:id="6" w:name="_Toc535234120"/>
      <w:r>
        <w:rPr>
          <w:lang w:val="en-GB"/>
        </w:rPr>
        <w:lastRenderedPageBreak/>
        <w:t>Principles and Foundations of Career Guidance</w:t>
      </w:r>
      <w:bookmarkEnd w:id="6"/>
    </w:p>
    <w:p w14:paraId="1108A799" w14:textId="77777777" w:rsidR="0034668E" w:rsidRDefault="0034668E" w:rsidP="0034668E">
      <w:pPr>
        <w:pStyle w:val="Listenabsatz"/>
        <w:ind w:left="0"/>
        <w:rPr>
          <w:lang w:val="en-GB"/>
        </w:rPr>
      </w:pPr>
    </w:p>
    <w:p w14:paraId="141258F3" w14:textId="2D9810A3" w:rsidR="00B0029C" w:rsidRDefault="009227FF" w:rsidP="009227FF">
      <w:pPr>
        <w:pStyle w:val="berschrift2"/>
        <w:rPr>
          <w:lang w:val="en-GB"/>
        </w:rPr>
      </w:pPr>
      <w:bookmarkStart w:id="7" w:name="_Toc535234121"/>
      <w:r>
        <w:rPr>
          <w:lang w:val="en-GB"/>
        </w:rPr>
        <w:t>2.1</w:t>
      </w:r>
      <w:r>
        <w:rPr>
          <w:lang w:val="en-GB"/>
        </w:rPr>
        <w:tab/>
      </w:r>
      <w:r w:rsidR="00B0029C">
        <w:rPr>
          <w:lang w:val="en-GB"/>
        </w:rPr>
        <w:t>Concept of “Career”</w:t>
      </w:r>
      <w:bookmarkEnd w:id="7"/>
    </w:p>
    <w:p w14:paraId="1EEB16E1" w14:textId="53626334" w:rsidR="00A3673E" w:rsidRDefault="003C45A0" w:rsidP="00E70055">
      <w:pPr>
        <w:pStyle w:val="Listenabsatz"/>
        <w:ind w:left="0"/>
        <w:rPr>
          <w:lang w:val="en-GB"/>
        </w:rPr>
      </w:pPr>
      <w:r>
        <w:rPr>
          <w:noProof/>
          <w:lang w:eastAsia="de-DE"/>
        </w:rPr>
        <w:drawing>
          <wp:anchor distT="0" distB="0" distL="114300" distR="114300" simplePos="0" relativeHeight="251636736" behindDoc="0" locked="0" layoutInCell="1" allowOverlap="1" wp14:anchorId="16330534" wp14:editId="23A77ADA">
            <wp:simplePos x="0" y="0"/>
            <wp:positionH relativeFrom="column">
              <wp:posOffset>-4445</wp:posOffset>
            </wp:positionH>
            <wp:positionV relativeFrom="paragraph">
              <wp:posOffset>183515</wp:posOffset>
            </wp:positionV>
            <wp:extent cx="2471420" cy="2471420"/>
            <wp:effectExtent l="0" t="0" r="5080" b="508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er Model copy.jpg"/>
                    <pic:cNvPicPr/>
                  </pic:nvPicPr>
                  <pic:blipFill>
                    <a:blip r:embed="rId16">
                      <a:extLst>
                        <a:ext uri="{28A0092B-C50C-407E-A947-70E740481C1C}">
                          <a14:useLocalDpi xmlns:a14="http://schemas.microsoft.com/office/drawing/2010/main" val="0"/>
                        </a:ext>
                      </a:extLst>
                    </a:blip>
                    <a:stretch>
                      <a:fillRect/>
                    </a:stretch>
                  </pic:blipFill>
                  <pic:spPr>
                    <a:xfrm>
                      <a:off x="0" y="0"/>
                      <a:ext cx="2471420" cy="2471420"/>
                    </a:xfrm>
                    <a:prstGeom prst="rect">
                      <a:avLst/>
                    </a:prstGeom>
                  </pic:spPr>
                </pic:pic>
              </a:graphicData>
            </a:graphic>
            <wp14:sizeRelH relativeFrom="margin">
              <wp14:pctWidth>0</wp14:pctWidth>
            </wp14:sizeRelH>
            <wp14:sizeRelV relativeFrom="margin">
              <wp14:pctHeight>0</wp14:pctHeight>
            </wp14:sizeRelV>
          </wp:anchor>
        </w:drawing>
      </w:r>
    </w:p>
    <w:p w14:paraId="05208A57" w14:textId="77777777" w:rsidR="003D35F7" w:rsidRDefault="00523DA6" w:rsidP="00E70055">
      <w:pPr>
        <w:pStyle w:val="Listenabsatz"/>
        <w:ind w:left="0"/>
        <w:rPr>
          <w:lang w:val="en-GB"/>
        </w:rPr>
      </w:pPr>
      <w:r>
        <w:rPr>
          <w:noProof/>
          <w:lang w:eastAsia="de-DE"/>
        </w:rPr>
        <mc:AlternateContent>
          <mc:Choice Requires="wps">
            <w:drawing>
              <wp:anchor distT="0" distB="0" distL="114300" distR="114300" simplePos="0" relativeHeight="251661312" behindDoc="0" locked="0" layoutInCell="1" allowOverlap="1" wp14:anchorId="53ABE966" wp14:editId="6B20C44D">
                <wp:simplePos x="0" y="0"/>
                <wp:positionH relativeFrom="column">
                  <wp:posOffset>-1476798</wp:posOffset>
                </wp:positionH>
                <wp:positionV relativeFrom="paragraph">
                  <wp:posOffset>1146386</wp:posOffset>
                </wp:positionV>
                <wp:extent cx="180000" cy="180975"/>
                <wp:effectExtent l="19050" t="38100" r="29845" b="47625"/>
                <wp:wrapNone/>
                <wp:docPr id="5" name="Stern mit 5 Zacken 5"/>
                <wp:cNvGraphicFramePr/>
                <a:graphic xmlns:a="http://schemas.openxmlformats.org/drawingml/2006/main">
                  <a:graphicData uri="http://schemas.microsoft.com/office/word/2010/wordprocessingShape">
                    <wps:wsp>
                      <wps:cNvSpPr/>
                      <wps:spPr>
                        <a:xfrm>
                          <a:off x="0" y="0"/>
                          <a:ext cx="180000" cy="18097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A5404E" id="Stern mit 5 Zacken 5" o:spid="_x0000_s1026" style="position:absolute;margin-left:-116.3pt;margin-top:90.25pt;width:14.15pt;height:1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00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" path="m,69126r68754,1l90000,r21246,69127l180000,69126r-55624,42722l145623,180975,90000,138252,34377,180975,55624,111848,,69126xe" fillcolor="white [3212]" strokecolor="white [3212]" strokeweight="2pt">
                <v:path arrowok="t" o:connecttype="custom" o:connectlocs="0,69126;68754,69127;90000,0;111246,69127;180000,69126;124376,111848;145623,180975;90000,138252;34377,180975;55624,111848;0,69126" o:connectangles="0,0,0,0,0,0,0,0,0,0,0"/>
              </v:shape>
            </w:pict>
          </mc:Fallback>
        </mc:AlternateContent>
      </w:r>
      <w:r w:rsidR="00B93C4F">
        <w:rPr>
          <w:lang w:val="en-GB"/>
        </w:rPr>
        <w:t xml:space="preserve">Many people </w:t>
      </w:r>
      <w:r w:rsidR="002A0CF6">
        <w:rPr>
          <w:lang w:val="en-GB"/>
        </w:rPr>
        <w:t xml:space="preserve">think of </w:t>
      </w:r>
      <w:r w:rsidR="00B93C4F">
        <w:rPr>
          <w:lang w:val="en-GB"/>
        </w:rPr>
        <w:t xml:space="preserve">“career” </w:t>
      </w:r>
      <w:r w:rsidR="00B62FB4">
        <w:rPr>
          <w:lang w:val="en-GB"/>
        </w:rPr>
        <w:t xml:space="preserve">as a linear upward progression and advancement </w:t>
      </w:r>
      <w:r w:rsidR="002A0CF6">
        <w:rPr>
          <w:lang w:val="en-GB"/>
        </w:rPr>
        <w:t xml:space="preserve">of a person </w:t>
      </w:r>
      <w:r w:rsidR="00B62FB4">
        <w:rPr>
          <w:lang w:val="en-GB"/>
        </w:rPr>
        <w:t xml:space="preserve">in a specific occupation or institution. </w:t>
      </w:r>
    </w:p>
    <w:p w14:paraId="3BD97CD9" w14:textId="59D4C0AE" w:rsidR="00A3673E" w:rsidRDefault="002A0CF6" w:rsidP="00E70055">
      <w:pPr>
        <w:pStyle w:val="Listenabsatz"/>
        <w:ind w:left="0"/>
        <w:rPr>
          <w:lang w:val="en-GB"/>
        </w:rPr>
      </w:pPr>
      <w:r>
        <w:rPr>
          <w:lang w:val="en-GB"/>
        </w:rPr>
        <w:t>In contrast to this</w:t>
      </w:r>
      <w:r w:rsidR="000B40BF">
        <w:rPr>
          <w:lang w:val="en-GB"/>
        </w:rPr>
        <w:t xml:space="preserve">, Career Coaches think of career development </w:t>
      </w:r>
      <w:r w:rsidR="008421EE">
        <w:rPr>
          <w:lang w:val="en-GB"/>
        </w:rPr>
        <w:t>as circular</w:t>
      </w:r>
      <w:r w:rsidR="000B40BF">
        <w:rPr>
          <w:lang w:val="en-GB"/>
        </w:rPr>
        <w:t xml:space="preserve"> organic growth process</w:t>
      </w:r>
      <w:r w:rsidR="0075238F">
        <w:rPr>
          <w:lang w:val="en-GB"/>
        </w:rPr>
        <w:t xml:space="preserve"> that is shaped by two </w:t>
      </w:r>
      <w:r w:rsidR="008000FE">
        <w:rPr>
          <w:lang w:val="en-GB"/>
        </w:rPr>
        <w:t xml:space="preserve">main </w:t>
      </w:r>
      <w:r w:rsidR="0075238F">
        <w:rPr>
          <w:lang w:val="en-GB"/>
        </w:rPr>
        <w:t>forces</w:t>
      </w:r>
      <w:r w:rsidR="00E90F22">
        <w:rPr>
          <w:lang w:val="en-GB"/>
        </w:rPr>
        <w:t>: T</w:t>
      </w:r>
      <w:r w:rsidR="0075238F">
        <w:rPr>
          <w:lang w:val="en-GB"/>
        </w:rPr>
        <w:t xml:space="preserve">he </w:t>
      </w:r>
      <w:r w:rsidR="008000FE">
        <w:rPr>
          <w:lang w:val="en-GB"/>
        </w:rPr>
        <w:t>individual with his/ her strengths, capacities</w:t>
      </w:r>
      <w:r w:rsidR="008421EE">
        <w:rPr>
          <w:lang w:val="en-GB"/>
        </w:rPr>
        <w:t>, resources</w:t>
      </w:r>
      <w:r w:rsidR="008000FE">
        <w:rPr>
          <w:lang w:val="en-GB"/>
        </w:rPr>
        <w:t xml:space="preserve"> and </w:t>
      </w:r>
      <w:r w:rsidR="00CD35BC">
        <w:rPr>
          <w:lang w:val="en-GB"/>
        </w:rPr>
        <w:t xml:space="preserve">aspirations and </w:t>
      </w:r>
      <w:r w:rsidR="008421EE">
        <w:rPr>
          <w:lang w:val="en-GB"/>
        </w:rPr>
        <w:t xml:space="preserve">the </w:t>
      </w:r>
      <w:r w:rsidR="00CD35BC">
        <w:rPr>
          <w:lang w:val="en-GB"/>
        </w:rPr>
        <w:t xml:space="preserve">local labour market </w:t>
      </w:r>
      <w:r w:rsidR="00ED1AF3">
        <w:rPr>
          <w:lang w:val="en-GB"/>
        </w:rPr>
        <w:t>situation and development trends</w:t>
      </w:r>
      <w:r w:rsidR="008421EE">
        <w:rPr>
          <w:lang w:val="en-GB"/>
        </w:rPr>
        <w:t xml:space="preserve">. </w:t>
      </w:r>
      <w:r w:rsidR="00C77B34">
        <w:rPr>
          <w:lang w:val="en-GB"/>
        </w:rPr>
        <w:t>A career is perceived as to be more than a job</w:t>
      </w:r>
      <w:r w:rsidR="003726E1">
        <w:rPr>
          <w:lang w:val="en-GB"/>
        </w:rPr>
        <w:t xml:space="preserve"> and as </w:t>
      </w:r>
      <w:r w:rsidR="00ED1AF3">
        <w:rPr>
          <w:lang w:val="en-GB"/>
        </w:rPr>
        <w:t xml:space="preserve">usually </w:t>
      </w:r>
      <w:r w:rsidR="003726E1">
        <w:rPr>
          <w:lang w:val="en-GB"/>
        </w:rPr>
        <w:t xml:space="preserve">having a small beginning. </w:t>
      </w:r>
    </w:p>
    <w:p w14:paraId="2260AF95" w14:textId="192D1397" w:rsidR="003726E1" w:rsidRDefault="003726E1" w:rsidP="00E70055">
      <w:pPr>
        <w:pStyle w:val="Listenabsatz"/>
        <w:ind w:left="0"/>
        <w:rPr>
          <w:lang w:val="en-GB"/>
        </w:rPr>
      </w:pPr>
      <w:r>
        <w:rPr>
          <w:lang w:val="en-GB"/>
        </w:rPr>
        <w:t xml:space="preserve">Career Coaches help clients </w:t>
      </w:r>
      <w:r w:rsidR="00371689">
        <w:rPr>
          <w:lang w:val="en-GB"/>
        </w:rPr>
        <w:t xml:space="preserve">to discover </w:t>
      </w:r>
      <w:r>
        <w:rPr>
          <w:lang w:val="en-GB"/>
        </w:rPr>
        <w:t xml:space="preserve">their individual strengths (skills, attitudes, values, etc.) </w:t>
      </w:r>
      <w:r w:rsidR="00732DC5">
        <w:rPr>
          <w:lang w:val="en-GB"/>
        </w:rPr>
        <w:t xml:space="preserve">and </w:t>
      </w:r>
      <w:r w:rsidR="00371689">
        <w:rPr>
          <w:lang w:val="en-GB"/>
        </w:rPr>
        <w:t xml:space="preserve">to explore </w:t>
      </w:r>
      <w:r w:rsidR="004919DD">
        <w:rPr>
          <w:lang w:val="en-GB"/>
        </w:rPr>
        <w:t xml:space="preserve">real </w:t>
      </w:r>
      <w:r w:rsidR="007C2E6E">
        <w:rPr>
          <w:lang w:val="en-GB"/>
        </w:rPr>
        <w:t>labour market</w:t>
      </w:r>
      <w:r w:rsidR="00732DC5">
        <w:rPr>
          <w:lang w:val="en-GB"/>
        </w:rPr>
        <w:t xml:space="preserve"> opportunities</w:t>
      </w:r>
      <w:r w:rsidR="007C2E6E">
        <w:rPr>
          <w:lang w:val="en-GB"/>
        </w:rPr>
        <w:t xml:space="preserve"> (professions, companies, work places</w:t>
      </w:r>
      <w:r w:rsidR="00B31936">
        <w:rPr>
          <w:lang w:val="en-GB"/>
        </w:rPr>
        <w:t>) a</w:t>
      </w:r>
      <w:r w:rsidR="004919DD">
        <w:rPr>
          <w:lang w:val="en-GB"/>
        </w:rPr>
        <w:t xml:space="preserve">s well as </w:t>
      </w:r>
      <w:r w:rsidR="00B31936">
        <w:rPr>
          <w:lang w:val="en-GB"/>
        </w:rPr>
        <w:t>services relevant for employment or self-employment</w:t>
      </w:r>
      <w:r w:rsidR="004624AD">
        <w:rPr>
          <w:lang w:val="en-GB"/>
        </w:rPr>
        <w:t xml:space="preserve"> (technical trainings, non-formal trainings, placement services, etc.). </w:t>
      </w:r>
      <w:r w:rsidR="004919DD">
        <w:rPr>
          <w:lang w:val="en-GB"/>
        </w:rPr>
        <w:t xml:space="preserve">With this support, clients can </w:t>
      </w:r>
      <w:r w:rsidR="00DE6807">
        <w:rPr>
          <w:lang w:val="en-GB"/>
        </w:rPr>
        <w:t xml:space="preserve">develop </w:t>
      </w:r>
      <w:r w:rsidR="00B06EA5">
        <w:rPr>
          <w:lang w:val="en-GB"/>
        </w:rPr>
        <w:t>individual c</w:t>
      </w:r>
      <w:r w:rsidR="00DE6807">
        <w:rPr>
          <w:lang w:val="en-GB"/>
        </w:rPr>
        <w:t>areer strateg</w:t>
      </w:r>
      <w:r w:rsidR="00B06EA5">
        <w:rPr>
          <w:lang w:val="en-GB"/>
        </w:rPr>
        <w:t xml:space="preserve">ies </w:t>
      </w:r>
      <w:r w:rsidR="00DE6807">
        <w:rPr>
          <w:lang w:val="en-GB"/>
        </w:rPr>
        <w:t xml:space="preserve">and </w:t>
      </w:r>
      <w:r w:rsidR="00B06EA5">
        <w:rPr>
          <w:lang w:val="en-GB"/>
        </w:rPr>
        <w:t xml:space="preserve">general </w:t>
      </w:r>
      <w:r w:rsidR="00DE6807">
        <w:rPr>
          <w:lang w:val="en-GB"/>
        </w:rPr>
        <w:t xml:space="preserve">career management skills and </w:t>
      </w:r>
      <w:r w:rsidR="00FB6E37">
        <w:rPr>
          <w:lang w:val="en-GB"/>
        </w:rPr>
        <w:t>determine a</w:t>
      </w:r>
      <w:r w:rsidR="00DE6807">
        <w:rPr>
          <w:lang w:val="en-GB"/>
        </w:rPr>
        <w:t xml:space="preserve"> </w:t>
      </w:r>
      <w:r w:rsidR="00B06EA5">
        <w:rPr>
          <w:lang w:val="en-GB"/>
        </w:rPr>
        <w:t xml:space="preserve">few </w:t>
      </w:r>
      <w:r w:rsidR="00DE6807">
        <w:rPr>
          <w:lang w:val="en-GB"/>
        </w:rPr>
        <w:t>suitable entrance positions</w:t>
      </w:r>
      <w:r w:rsidR="00B06EA5">
        <w:rPr>
          <w:lang w:val="en-GB"/>
        </w:rPr>
        <w:t xml:space="preserve"> </w:t>
      </w:r>
      <w:r w:rsidR="00FB6E37">
        <w:rPr>
          <w:lang w:val="en-GB"/>
        </w:rPr>
        <w:t xml:space="preserve">that </w:t>
      </w:r>
      <w:r w:rsidR="00B06EA5">
        <w:rPr>
          <w:lang w:val="en-GB"/>
        </w:rPr>
        <w:t xml:space="preserve">match their </w:t>
      </w:r>
      <w:r w:rsidR="00F87B2D">
        <w:rPr>
          <w:lang w:val="en-GB"/>
        </w:rPr>
        <w:t xml:space="preserve">values (emotional salary of work) </w:t>
      </w:r>
      <w:r w:rsidR="00B06EA5">
        <w:rPr>
          <w:lang w:val="en-GB"/>
        </w:rPr>
        <w:t xml:space="preserve">and capacities and </w:t>
      </w:r>
      <w:r w:rsidR="00F87B2D">
        <w:rPr>
          <w:lang w:val="en-GB"/>
        </w:rPr>
        <w:t xml:space="preserve">which </w:t>
      </w:r>
      <w:r w:rsidR="00B06EA5">
        <w:rPr>
          <w:lang w:val="en-GB"/>
        </w:rPr>
        <w:t>are accessible</w:t>
      </w:r>
      <w:r w:rsidR="00F87B2D">
        <w:rPr>
          <w:lang w:val="en-GB"/>
        </w:rPr>
        <w:t xml:space="preserve"> for them</w:t>
      </w:r>
      <w:r w:rsidR="00B06EA5">
        <w:rPr>
          <w:lang w:val="en-GB"/>
        </w:rPr>
        <w:t>.</w:t>
      </w:r>
      <w:r w:rsidR="00833E2F">
        <w:rPr>
          <w:lang w:val="en-GB"/>
        </w:rPr>
        <w:t xml:space="preserve"> This is the starting point for career development. </w:t>
      </w:r>
      <w:r w:rsidR="00B06EA5">
        <w:rPr>
          <w:lang w:val="en-GB"/>
        </w:rPr>
        <w:t xml:space="preserve"> </w:t>
      </w:r>
    </w:p>
    <w:p w14:paraId="76865D61" w14:textId="77777777" w:rsidR="003C45A0" w:rsidRDefault="003C45A0" w:rsidP="00E70055">
      <w:pPr>
        <w:pStyle w:val="Listenabsatz"/>
        <w:ind w:left="0"/>
        <w:rPr>
          <w:lang w:val="en-GB"/>
        </w:rPr>
      </w:pPr>
    </w:p>
    <w:p w14:paraId="454F2369" w14:textId="1DD8711F" w:rsidR="00914568" w:rsidRDefault="009227FF" w:rsidP="00CF7A3F">
      <w:pPr>
        <w:pStyle w:val="berschrift2"/>
        <w:rPr>
          <w:lang w:val="en-GB"/>
        </w:rPr>
      </w:pPr>
      <w:bookmarkStart w:id="8" w:name="_Toc535234122"/>
      <w:r>
        <w:rPr>
          <w:lang w:val="en-GB"/>
        </w:rPr>
        <w:t>2.2.</w:t>
      </w:r>
      <w:r>
        <w:rPr>
          <w:lang w:val="en-GB"/>
        </w:rPr>
        <w:tab/>
      </w:r>
      <w:r w:rsidR="00914568">
        <w:rPr>
          <w:lang w:val="en-GB"/>
        </w:rPr>
        <w:t>Fundamental Elements</w:t>
      </w:r>
      <w:r w:rsidR="00CF7A3F">
        <w:rPr>
          <w:lang w:val="en-GB"/>
        </w:rPr>
        <w:t xml:space="preserve"> Career Guidance</w:t>
      </w:r>
      <w:bookmarkEnd w:id="8"/>
    </w:p>
    <w:p w14:paraId="2924C047" w14:textId="189A81A0" w:rsidR="00992C29" w:rsidRPr="003C45A0" w:rsidRDefault="002D37DC" w:rsidP="00E70055">
      <w:pPr>
        <w:pStyle w:val="Listenabsatz"/>
        <w:ind w:left="0"/>
        <w:rPr>
          <w:noProof/>
          <w:lang w:val="en-GB" w:eastAsia="de-DE"/>
        </w:rPr>
      </w:pPr>
      <w:r>
        <w:rPr>
          <w:noProof/>
          <w:lang w:val="en-GB"/>
        </w:rPr>
        <w:drawing>
          <wp:anchor distT="0" distB="0" distL="114300" distR="114300" simplePos="0" relativeHeight="251667456" behindDoc="0" locked="0" layoutInCell="1" allowOverlap="1" wp14:anchorId="6F7AECDC" wp14:editId="2F7AB1A0">
            <wp:simplePos x="0" y="0"/>
            <wp:positionH relativeFrom="column">
              <wp:posOffset>-4445</wp:posOffset>
            </wp:positionH>
            <wp:positionV relativeFrom="paragraph">
              <wp:posOffset>186055</wp:posOffset>
            </wp:positionV>
            <wp:extent cx="2519045" cy="2397125"/>
            <wp:effectExtent l="0" t="0" r="0"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24 (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045" cy="2397125"/>
                    </a:xfrm>
                    <a:prstGeom prst="rect">
                      <a:avLst/>
                    </a:prstGeom>
                  </pic:spPr>
                </pic:pic>
              </a:graphicData>
            </a:graphic>
            <wp14:sizeRelH relativeFrom="margin">
              <wp14:pctWidth>0</wp14:pctWidth>
            </wp14:sizeRelH>
            <wp14:sizeRelV relativeFrom="margin">
              <wp14:pctHeight>0</wp14:pctHeight>
            </wp14:sizeRelV>
          </wp:anchor>
        </w:drawing>
      </w:r>
    </w:p>
    <w:p w14:paraId="1E5AA716" w14:textId="4DF20473" w:rsidR="00E70055" w:rsidRDefault="007F1D19" w:rsidP="00914568">
      <w:pPr>
        <w:pStyle w:val="Listenabsatz"/>
        <w:ind w:left="0"/>
        <w:rPr>
          <w:lang w:val="en-GB"/>
        </w:rPr>
      </w:pPr>
      <w:r>
        <w:rPr>
          <w:lang w:val="en-GB"/>
        </w:rPr>
        <w:t xml:space="preserve">The </w:t>
      </w:r>
      <w:r w:rsidR="00321C86">
        <w:rPr>
          <w:lang w:val="en-GB"/>
        </w:rPr>
        <w:t xml:space="preserve">role of the career </w:t>
      </w:r>
      <w:r>
        <w:rPr>
          <w:lang w:val="en-GB"/>
        </w:rPr>
        <w:t>c</w:t>
      </w:r>
      <w:r w:rsidR="00E70055">
        <w:rPr>
          <w:lang w:val="en-GB"/>
        </w:rPr>
        <w:t xml:space="preserve">oach </w:t>
      </w:r>
      <w:r w:rsidR="00321C86">
        <w:rPr>
          <w:lang w:val="en-GB"/>
        </w:rPr>
        <w:t xml:space="preserve">is to </w:t>
      </w:r>
      <w:r w:rsidR="00E70055">
        <w:rPr>
          <w:lang w:val="en-GB"/>
        </w:rPr>
        <w:t xml:space="preserve">provide </w:t>
      </w:r>
      <w:r>
        <w:rPr>
          <w:lang w:val="en-GB"/>
        </w:rPr>
        <w:t xml:space="preserve">the </w:t>
      </w:r>
      <w:r w:rsidR="00E70055">
        <w:rPr>
          <w:lang w:val="en-GB"/>
        </w:rPr>
        <w:t xml:space="preserve">framework </w:t>
      </w:r>
      <w:r w:rsidR="00387200">
        <w:rPr>
          <w:lang w:val="en-GB"/>
        </w:rPr>
        <w:t>and a</w:t>
      </w:r>
      <w:r>
        <w:rPr>
          <w:lang w:val="en-GB"/>
        </w:rPr>
        <w:t xml:space="preserve"> defined</w:t>
      </w:r>
      <w:r w:rsidR="00387200">
        <w:rPr>
          <w:lang w:val="en-GB"/>
        </w:rPr>
        <w:t xml:space="preserve"> series of exercises</w:t>
      </w:r>
      <w:r w:rsidR="00321C86">
        <w:rPr>
          <w:lang w:val="en-GB"/>
        </w:rPr>
        <w:t xml:space="preserve">. Exercises and activities are all </w:t>
      </w:r>
      <w:r w:rsidR="003E5E1D">
        <w:rPr>
          <w:lang w:val="en-GB"/>
        </w:rPr>
        <w:t xml:space="preserve">dealing with one </w:t>
      </w:r>
      <w:r w:rsidR="00321C86">
        <w:rPr>
          <w:lang w:val="en-GB"/>
        </w:rPr>
        <w:t xml:space="preserve">(or more) </w:t>
      </w:r>
      <w:r w:rsidR="003E5E1D">
        <w:rPr>
          <w:lang w:val="en-GB"/>
        </w:rPr>
        <w:t xml:space="preserve">out of </w:t>
      </w:r>
      <w:r w:rsidR="00321C86">
        <w:rPr>
          <w:lang w:val="en-GB"/>
        </w:rPr>
        <w:t xml:space="preserve">the </w:t>
      </w:r>
      <w:r w:rsidR="003E5E1D">
        <w:rPr>
          <w:lang w:val="en-GB"/>
        </w:rPr>
        <w:t xml:space="preserve">three </w:t>
      </w:r>
      <w:r w:rsidR="00387200">
        <w:rPr>
          <w:lang w:val="en-GB"/>
        </w:rPr>
        <w:t>main pillars (self-awareness, opportunity awareness, decision-making)</w:t>
      </w:r>
      <w:r w:rsidR="003E5E1D">
        <w:rPr>
          <w:lang w:val="en-GB"/>
        </w:rPr>
        <w:t xml:space="preserve"> fundamental to </w:t>
      </w:r>
      <w:r w:rsidR="00760689">
        <w:rPr>
          <w:lang w:val="en-GB"/>
        </w:rPr>
        <w:t xml:space="preserve">all </w:t>
      </w:r>
      <w:r w:rsidR="003E5E1D">
        <w:rPr>
          <w:lang w:val="en-GB"/>
        </w:rPr>
        <w:t>career guidance</w:t>
      </w:r>
      <w:r w:rsidR="00387200">
        <w:rPr>
          <w:lang w:val="en-GB"/>
        </w:rPr>
        <w:t xml:space="preserve">. </w:t>
      </w:r>
      <w:r w:rsidR="003E5E1D">
        <w:rPr>
          <w:lang w:val="en-GB"/>
        </w:rPr>
        <w:t xml:space="preserve">Coaches </w:t>
      </w:r>
      <w:r w:rsidR="00387200">
        <w:rPr>
          <w:lang w:val="en-GB"/>
        </w:rPr>
        <w:t xml:space="preserve">provide detailed </w:t>
      </w:r>
      <w:r w:rsidR="00E70055">
        <w:rPr>
          <w:lang w:val="en-GB"/>
        </w:rPr>
        <w:t xml:space="preserve">instructions </w:t>
      </w:r>
      <w:r w:rsidR="00071C3D">
        <w:rPr>
          <w:lang w:val="en-GB"/>
        </w:rPr>
        <w:t>and encouraging</w:t>
      </w:r>
      <w:r w:rsidR="00B719D4">
        <w:rPr>
          <w:lang w:val="en-GB"/>
        </w:rPr>
        <w:t xml:space="preserve"> </w:t>
      </w:r>
      <w:r w:rsidR="00E70055">
        <w:rPr>
          <w:lang w:val="en-GB"/>
        </w:rPr>
        <w:t xml:space="preserve">feedback. </w:t>
      </w:r>
      <w:r w:rsidR="00943094">
        <w:rPr>
          <w:lang w:val="en-GB"/>
        </w:rPr>
        <w:t>Coaches (in contrast to teachers) do</w:t>
      </w:r>
      <w:r w:rsidR="00B719D4">
        <w:rPr>
          <w:lang w:val="en-GB"/>
        </w:rPr>
        <w:t xml:space="preserve"> not </w:t>
      </w:r>
      <w:r w:rsidR="00E70055">
        <w:rPr>
          <w:lang w:val="en-GB"/>
        </w:rPr>
        <w:t>test</w:t>
      </w:r>
      <w:r w:rsidR="00B719D4">
        <w:rPr>
          <w:lang w:val="en-GB"/>
        </w:rPr>
        <w:t xml:space="preserve">, assess, </w:t>
      </w:r>
      <w:r w:rsidR="00760689">
        <w:rPr>
          <w:lang w:val="en-GB"/>
        </w:rPr>
        <w:t xml:space="preserve">nor do they </w:t>
      </w:r>
      <w:r w:rsidR="006C0A60">
        <w:rPr>
          <w:lang w:val="en-GB"/>
        </w:rPr>
        <w:t>give marks</w:t>
      </w:r>
      <w:r w:rsidR="000911FB">
        <w:rPr>
          <w:lang w:val="en-GB"/>
        </w:rPr>
        <w:t>, directions</w:t>
      </w:r>
      <w:r w:rsidR="006C0A60">
        <w:rPr>
          <w:lang w:val="en-GB"/>
        </w:rPr>
        <w:t xml:space="preserve"> or punish</w:t>
      </w:r>
      <w:r w:rsidR="000911FB">
        <w:rPr>
          <w:lang w:val="en-GB"/>
        </w:rPr>
        <w:t xml:space="preserve">ments. They lecture </w:t>
      </w:r>
      <w:r>
        <w:rPr>
          <w:lang w:val="en-GB"/>
        </w:rPr>
        <w:t>as little as possible</w:t>
      </w:r>
      <w:r w:rsidR="00071C3D">
        <w:rPr>
          <w:lang w:val="en-GB"/>
        </w:rPr>
        <w:t>. Instead, they ask questions, encourage</w:t>
      </w:r>
      <w:r w:rsidR="000911FB">
        <w:rPr>
          <w:lang w:val="en-GB"/>
        </w:rPr>
        <w:t xml:space="preserve"> students to talk their minds, listen</w:t>
      </w:r>
      <w:r w:rsidR="00CF3418">
        <w:rPr>
          <w:lang w:val="en-GB"/>
        </w:rPr>
        <w:t xml:space="preserve"> </w:t>
      </w:r>
      <w:r w:rsidR="00071C3D">
        <w:rPr>
          <w:lang w:val="en-GB"/>
        </w:rPr>
        <w:t>well</w:t>
      </w:r>
      <w:r w:rsidR="00333A4D">
        <w:rPr>
          <w:lang w:val="en-GB"/>
        </w:rPr>
        <w:t>, rephrase statements</w:t>
      </w:r>
      <w:r w:rsidR="00071C3D">
        <w:rPr>
          <w:lang w:val="en-GB"/>
        </w:rPr>
        <w:t xml:space="preserve"> </w:t>
      </w:r>
      <w:r w:rsidR="00DC2F48">
        <w:rPr>
          <w:lang w:val="en-GB"/>
        </w:rPr>
        <w:t xml:space="preserve">of participants </w:t>
      </w:r>
      <w:r w:rsidR="00CF3418">
        <w:rPr>
          <w:lang w:val="en-GB"/>
        </w:rPr>
        <w:t xml:space="preserve">and challenge </w:t>
      </w:r>
      <w:proofErr w:type="gramStart"/>
      <w:r w:rsidR="00DC2F48">
        <w:rPr>
          <w:lang w:val="en-GB"/>
        </w:rPr>
        <w:t>their</w:t>
      </w:r>
      <w:proofErr w:type="gramEnd"/>
      <w:r w:rsidR="00DC2F48">
        <w:rPr>
          <w:lang w:val="en-GB"/>
        </w:rPr>
        <w:t xml:space="preserve"> </w:t>
      </w:r>
      <w:r w:rsidR="00CF3418">
        <w:rPr>
          <w:lang w:val="en-GB"/>
        </w:rPr>
        <w:t>believes and self-concepts</w:t>
      </w:r>
      <w:r w:rsidR="00071C3D">
        <w:rPr>
          <w:lang w:val="en-GB"/>
        </w:rPr>
        <w:t xml:space="preserve"> with good (open) and unjudging questions</w:t>
      </w:r>
      <w:r w:rsidR="00CF3418">
        <w:rPr>
          <w:lang w:val="en-GB"/>
        </w:rPr>
        <w:t>.</w:t>
      </w:r>
      <w:r w:rsidR="00E70055">
        <w:rPr>
          <w:lang w:val="en-GB"/>
        </w:rPr>
        <w:t xml:space="preserve"> </w:t>
      </w:r>
      <w:r w:rsidR="002D37DC">
        <w:rPr>
          <w:lang w:val="en-GB"/>
        </w:rPr>
        <w:t>Coaches provide</w:t>
      </w:r>
      <w:r w:rsidR="002D2FF9">
        <w:rPr>
          <w:lang w:val="en-GB"/>
        </w:rPr>
        <w:t xml:space="preserve"> </w:t>
      </w:r>
      <w:r>
        <w:rPr>
          <w:lang w:val="en-GB"/>
        </w:rPr>
        <w:t xml:space="preserve">the framework </w:t>
      </w:r>
      <w:r w:rsidR="006E7725">
        <w:rPr>
          <w:lang w:val="en-GB"/>
        </w:rPr>
        <w:t xml:space="preserve">(setting and sessions) </w:t>
      </w:r>
      <w:r w:rsidR="002D2FF9">
        <w:rPr>
          <w:lang w:val="en-GB"/>
        </w:rPr>
        <w:t>within which participants work freely</w:t>
      </w:r>
      <w:r w:rsidR="006E7725">
        <w:rPr>
          <w:lang w:val="en-GB"/>
        </w:rPr>
        <w:t xml:space="preserve"> and for their own benefit</w:t>
      </w:r>
      <w:r w:rsidR="00151FD1">
        <w:rPr>
          <w:lang w:val="en-GB"/>
        </w:rPr>
        <w:t xml:space="preserve"> only</w:t>
      </w:r>
      <w:r>
        <w:rPr>
          <w:lang w:val="en-GB"/>
        </w:rPr>
        <w:t xml:space="preserve">. </w:t>
      </w:r>
      <w:r w:rsidR="00151FD1">
        <w:rPr>
          <w:lang w:val="en-GB"/>
        </w:rPr>
        <w:t xml:space="preserve">Working results are </w:t>
      </w:r>
      <w:r>
        <w:rPr>
          <w:lang w:val="en-GB"/>
        </w:rPr>
        <w:t xml:space="preserve">assessed by </w:t>
      </w:r>
      <w:r w:rsidR="00CF3418">
        <w:rPr>
          <w:lang w:val="en-GB"/>
        </w:rPr>
        <w:t xml:space="preserve">(only) </w:t>
      </w:r>
      <w:r>
        <w:rPr>
          <w:lang w:val="en-GB"/>
        </w:rPr>
        <w:t xml:space="preserve">participants </w:t>
      </w:r>
      <w:r w:rsidR="00CF3418">
        <w:rPr>
          <w:lang w:val="en-GB"/>
        </w:rPr>
        <w:t>themselves</w:t>
      </w:r>
      <w:r>
        <w:rPr>
          <w:lang w:val="en-GB"/>
        </w:rPr>
        <w:t>!</w:t>
      </w:r>
    </w:p>
    <w:p w14:paraId="16C8C1C7" w14:textId="77777777" w:rsidR="0034668E" w:rsidRDefault="0034668E" w:rsidP="0034668E">
      <w:pPr>
        <w:pStyle w:val="Listenabsatz"/>
        <w:ind w:left="0"/>
        <w:rPr>
          <w:lang w:val="en-GB"/>
        </w:rPr>
      </w:pPr>
    </w:p>
    <w:p w14:paraId="6E54BB6F" w14:textId="5AEBECF7" w:rsidR="00756298" w:rsidRDefault="00914568" w:rsidP="00914568">
      <w:pPr>
        <w:pStyle w:val="Listenabsatz"/>
        <w:ind w:left="0"/>
        <w:rPr>
          <w:lang w:val="en-GB"/>
        </w:rPr>
      </w:pPr>
      <w:r>
        <w:rPr>
          <w:lang w:val="en-GB"/>
        </w:rPr>
        <w:lastRenderedPageBreak/>
        <w:t>Coaches believ</w:t>
      </w:r>
      <w:r w:rsidR="00756298">
        <w:rPr>
          <w:lang w:val="en-GB"/>
        </w:rPr>
        <w:t>e in students (</w:t>
      </w:r>
      <w:r w:rsidR="009302D6">
        <w:rPr>
          <w:lang w:val="en-GB"/>
        </w:rPr>
        <w:t>raw) talents</w:t>
      </w:r>
      <w:r w:rsidR="001537E6">
        <w:rPr>
          <w:lang w:val="en-GB"/>
        </w:rPr>
        <w:t xml:space="preserve"> and </w:t>
      </w:r>
      <w:r w:rsidR="00B06ECC">
        <w:rPr>
          <w:lang w:val="en-GB"/>
        </w:rPr>
        <w:t xml:space="preserve">encourage them to translate </w:t>
      </w:r>
      <w:r w:rsidR="00A13A66">
        <w:rPr>
          <w:lang w:val="en-GB"/>
        </w:rPr>
        <w:t>their</w:t>
      </w:r>
      <w:r w:rsidR="00B06ECC">
        <w:rPr>
          <w:lang w:val="en-GB"/>
        </w:rPr>
        <w:t xml:space="preserve"> talent</w:t>
      </w:r>
      <w:r w:rsidR="00A13A66">
        <w:rPr>
          <w:lang w:val="en-GB"/>
        </w:rPr>
        <w:t>s</w:t>
      </w:r>
      <w:r w:rsidR="00B06ECC">
        <w:rPr>
          <w:lang w:val="en-GB"/>
        </w:rPr>
        <w:t xml:space="preserve"> into </w:t>
      </w:r>
      <w:r w:rsidR="001537E6">
        <w:rPr>
          <w:lang w:val="en-GB"/>
        </w:rPr>
        <w:t>skills and to build their careers on strengths</w:t>
      </w:r>
      <w:r w:rsidR="000F773C">
        <w:rPr>
          <w:lang w:val="en-GB"/>
        </w:rPr>
        <w:t>.</w:t>
      </w:r>
      <w:r w:rsidR="00B725EC">
        <w:rPr>
          <w:lang w:val="en-GB"/>
        </w:rPr>
        <w:t xml:space="preserve"> </w:t>
      </w:r>
      <w:r w:rsidR="000D776B">
        <w:rPr>
          <w:lang w:val="en-GB"/>
        </w:rPr>
        <w:t>W</w:t>
      </w:r>
      <w:r w:rsidR="00B725EC">
        <w:rPr>
          <w:lang w:val="en-GB"/>
        </w:rPr>
        <w:t xml:space="preserve">eaknesses </w:t>
      </w:r>
      <w:r w:rsidR="000D776B">
        <w:rPr>
          <w:lang w:val="en-GB"/>
        </w:rPr>
        <w:t xml:space="preserve">need </w:t>
      </w:r>
      <w:r w:rsidR="00B725EC">
        <w:rPr>
          <w:lang w:val="en-GB"/>
        </w:rPr>
        <w:t xml:space="preserve">only </w:t>
      </w:r>
      <w:r w:rsidR="000D776B">
        <w:rPr>
          <w:lang w:val="en-GB"/>
        </w:rPr>
        <w:t xml:space="preserve">to be considered </w:t>
      </w:r>
      <w:r w:rsidR="00B725EC">
        <w:rPr>
          <w:lang w:val="en-GB"/>
        </w:rPr>
        <w:t xml:space="preserve">if they hinder </w:t>
      </w:r>
      <w:r w:rsidR="002D37DC">
        <w:rPr>
          <w:lang w:val="en-GB"/>
        </w:rPr>
        <w:t>participants</w:t>
      </w:r>
      <w:r w:rsidR="00B725EC">
        <w:rPr>
          <w:lang w:val="en-GB"/>
        </w:rPr>
        <w:t xml:space="preserve"> achieving </w:t>
      </w:r>
      <w:r w:rsidR="002D37DC">
        <w:rPr>
          <w:lang w:val="en-GB"/>
        </w:rPr>
        <w:t>their goals</w:t>
      </w:r>
      <w:r w:rsidR="00B725EC">
        <w:rPr>
          <w:lang w:val="en-GB"/>
        </w:rPr>
        <w:t xml:space="preserve">. </w:t>
      </w:r>
      <w:r w:rsidR="00756298">
        <w:rPr>
          <w:lang w:val="en-GB"/>
        </w:rPr>
        <w:t xml:space="preserve">Coaches </w:t>
      </w:r>
      <w:r w:rsidR="009302D6">
        <w:rPr>
          <w:lang w:val="en-GB"/>
        </w:rPr>
        <w:t xml:space="preserve">immediately </w:t>
      </w:r>
      <w:r w:rsidR="00B725EC">
        <w:rPr>
          <w:lang w:val="en-GB"/>
        </w:rPr>
        <w:t xml:space="preserve">and always </w:t>
      </w:r>
      <w:r w:rsidR="00756298">
        <w:rPr>
          <w:lang w:val="en-GB"/>
        </w:rPr>
        <w:t xml:space="preserve">feedback positive observations (to strengthen participants’ strengths and </w:t>
      </w:r>
      <w:r w:rsidR="00E54994">
        <w:rPr>
          <w:lang w:val="en-GB"/>
        </w:rPr>
        <w:t xml:space="preserve">to encourage </w:t>
      </w:r>
      <w:r w:rsidR="00756298">
        <w:rPr>
          <w:lang w:val="en-GB"/>
        </w:rPr>
        <w:t>desirable behaviour)</w:t>
      </w:r>
      <w:r w:rsidR="000D776B">
        <w:rPr>
          <w:lang w:val="en-GB"/>
        </w:rPr>
        <w:t xml:space="preserve">. If they need to address </w:t>
      </w:r>
      <w:r w:rsidR="00FD71EE">
        <w:rPr>
          <w:lang w:val="en-GB"/>
        </w:rPr>
        <w:t>disruptive</w:t>
      </w:r>
      <w:r w:rsidR="000D776B">
        <w:rPr>
          <w:lang w:val="en-GB"/>
        </w:rPr>
        <w:t xml:space="preserve"> behaviour</w:t>
      </w:r>
      <w:r w:rsidR="002E0BF7">
        <w:rPr>
          <w:lang w:val="en-GB"/>
        </w:rPr>
        <w:t xml:space="preserve">, they use constructive feedback. </w:t>
      </w:r>
    </w:p>
    <w:p w14:paraId="43A794AC" w14:textId="77777777" w:rsidR="00914568" w:rsidRDefault="00914568" w:rsidP="0034668E">
      <w:pPr>
        <w:pStyle w:val="Listenabsatz"/>
        <w:ind w:left="0"/>
        <w:rPr>
          <w:lang w:val="en-GB"/>
        </w:rPr>
      </w:pPr>
    </w:p>
    <w:p w14:paraId="0EFF745D" w14:textId="60EC4B2B" w:rsidR="00072EA7" w:rsidRDefault="00072EA7">
      <w:pPr>
        <w:rPr>
          <w:rFonts w:asciiTheme="majorHAnsi" w:eastAsiaTheme="majorEastAsia" w:hAnsiTheme="majorHAnsi" w:cstheme="majorBidi"/>
          <w:b/>
          <w:bCs/>
          <w:color w:val="365F91" w:themeColor="accent1" w:themeShade="BF"/>
          <w:sz w:val="28"/>
          <w:szCs w:val="28"/>
          <w:lang w:val="en-GB"/>
        </w:rPr>
      </w:pPr>
    </w:p>
    <w:p w14:paraId="2790109F" w14:textId="77777777" w:rsidR="00C9226F" w:rsidRDefault="00C9226F" w:rsidP="00E801F1">
      <w:pPr>
        <w:pStyle w:val="berschrift1"/>
        <w:numPr>
          <w:ilvl w:val="0"/>
          <w:numId w:val="1"/>
        </w:numPr>
        <w:rPr>
          <w:lang w:val="en-GB"/>
        </w:rPr>
        <w:sectPr w:rsidR="00C9226F">
          <w:pgSz w:w="11906" w:h="16838"/>
          <w:pgMar w:top="1417" w:right="1417" w:bottom="1134" w:left="1417" w:header="708" w:footer="708" w:gutter="0"/>
          <w:cols w:space="708"/>
          <w:docGrid w:linePitch="360"/>
        </w:sectPr>
      </w:pPr>
    </w:p>
    <w:p w14:paraId="791FBA25" w14:textId="1D60D9CB" w:rsidR="00181039" w:rsidRDefault="00181039" w:rsidP="00E801F1">
      <w:pPr>
        <w:pStyle w:val="berschrift1"/>
        <w:numPr>
          <w:ilvl w:val="0"/>
          <w:numId w:val="1"/>
        </w:numPr>
        <w:rPr>
          <w:lang w:val="en-GB"/>
        </w:rPr>
      </w:pPr>
      <w:bookmarkStart w:id="9" w:name="_Toc535234123"/>
      <w:r>
        <w:rPr>
          <w:lang w:val="en-GB"/>
        </w:rPr>
        <w:lastRenderedPageBreak/>
        <w:t>Implementation Guide for Coaches (Step by Step-Instructions)</w:t>
      </w:r>
      <w:bookmarkEnd w:id="9"/>
    </w:p>
    <w:p w14:paraId="51351DA5" w14:textId="77777777" w:rsidR="00181039" w:rsidRDefault="00181039" w:rsidP="0034668E">
      <w:pPr>
        <w:pStyle w:val="Listenabsatz"/>
        <w:ind w:left="0"/>
        <w:rPr>
          <w:lang w:val="en-GB"/>
        </w:rPr>
      </w:pPr>
    </w:p>
    <w:p w14:paraId="2F47F5D6" w14:textId="758857B7" w:rsidR="00756298" w:rsidRDefault="00930AC3" w:rsidP="0057622D">
      <w:pPr>
        <w:pStyle w:val="Listenabsatz"/>
        <w:ind w:left="0"/>
        <w:rPr>
          <w:lang w:val="en-GB"/>
        </w:rPr>
      </w:pPr>
      <w:r>
        <w:rPr>
          <w:lang w:val="en-GB"/>
        </w:rPr>
        <w:t xml:space="preserve">CCC </w:t>
      </w:r>
      <w:r w:rsidR="003C28AC">
        <w:rPr>
          <w:lang w:val="en-GB"/>
        </w:rPr>
        <w:t>is best provided within a pleasant environment and work atmosphere. Team building measures</w:t>
      </w:r>
      <w:r w:rsidR="00134F26">
        <w:rPr>
          <w:lang w:val="en-GB"/>
        </w:rPr>
        <w:t>, self-organisation of the group</w:t>
      </w:r>
      <w:r w:rsidR="0057622D">
        <w:rPr>
          <w:lang w:val="en-GB"/>
        </w:rPr>
        <w:t xml:space="preserve">, </w:t>
      </w:r>
      <w:r w:rsidR="009672AA">
        <w:rPr>
          <w:lang w:val="en-GB"/>
        </w:rPr>
        <w:t xml:space="preserve">flexible seating arrangements </w:t>
      </w:r>
      <w:r w:rsidR="0057622D">
        <w:rPr>
          <w:lang w:val="en-GB"/>
        </w:rPr>
        <w:t xml:space="preserve">and activities inside and outside the classroom are recommended. </w:t>
      </w:r>
    </w:p>
    <w:p w14:paraId="41729473" w14:textId="63B5CFF3" w:rsidR="000D5C0B" w:rsidRDefault="000D5C0B" w:rsidP="00756298">
      <w:pPr>
        <w:pStyle w:val="Listenabsatz"/>
        <w:ind w:left="0"/>
        <w:rPr>
          <w:lang w:val="en-GB"/>
        </w:rPr>
      </w:pPr>
    </w:p>
    <w:p w14:paraId="50F784C1" w14:textId="1A3E8C14" w:rsidR="000D5C0B" w:rsidRDefault="001E438F" w:rsidP="00756298">
      <w:pPr>
        <w:pStyle w:val="Listenabsatz"/>
        <w:ind w:left="0"/>
        <w:rPr>
          <w:lang w:val="en-GB"/>
        </w:rPr>
      </w:pPr>
      <w:r>
        <w:rPr>
          <w:lang w:val="en-GB"/>
        </w:rPr>
        <w:t>Having an o</w:t>
      </w:r>
      <w:r w:rsidR="000D5C0B">
        <w:rPr>
          <w:lang w:val="en-GB"/>
        </w:rPr>
        <w:t>pen door</w:t>
      </w:r>
      <w:r>
        <w:rPr>
          <w:lang w:val="en-GB"/>
        </w:rPr>
        <w:t>-</w:t>
      </w:r>
      <w:r w:rsidR="000D5C0B">
        <w:rPr>
          <w:lang w:val="en-GB"/>
        </w:rPr>
        <w:t>policy</w:t>
      </w:r>
      <w:r>
        <w:rPr>
          <w:lang w:val="en-GB"/>
        </w:rPr>
        <w:t xml:space="preserve"> is also recommended. Visitors (teachers, parents, employers</w:t>
      </w:r>
      <w:r w:rsidR="007C57DE">
        <w:rPr>
          <w:lang w:val="en-GB"/>
        </w:rPr>
        <w:t>, school management staff</w:t>
      </w:r>
      <w:r>
        <w:rPr>
          <w:lang w:val="en-GB"/>
        </w:rPr>
        <w:t xml:space="preserve">) </w:t>
      </w:r>
      <w:r w:rsidR="00380832">
        <w:rPr>
          <w:lang w:val="en-GB"/>
        </w:rPr>
        <w:t xml:space="preserve">should be able to </w:t>
      </w:r>
      <w:r w:rsidR="00F633D1">
        <w:rPr>
          <w:lang w:val="en-GB"/>
        </w:rPr>
        <w:t>drop-in and observe activities</w:t>
      </w:r>
      <w:r w:rsidR="00380832">
        <w:rPr>
          <w:lang w:val="en-GB"/>
        </w:rPr>
        <w:t xml:space="preserve"> any time</w:t>
      </w:r>
      <w:r w:rsidR="00F633D1">
        <w:rPr>
          <w:lang w:val="en-GB"/>
        </w:rPr>
        <w:t xml:space="preserve">. Transparency </w:t>
      </w:r>
      <w:r w:rsidR="007C57DE">
        <w:rPr>
          <w:lang w:val="en-GB"/>
        </w:rPr>
        <w:t xml:space="preserve">is an asset. </w:t>
      </w:r>
    </w:p>
    <w:p w14:paraId="76AED400" w14:textId="77777777" w:rsidR="00756298" w:rsidRDefault="00756298" w:rsidP="00756298">
      <w:pPr>
        <w:pStyle w:val="Listenabsatz"/>
        <w:ind w:left="0"/>
        <w:rPr>
          <w:lang w:val="en-GB"/>
        </w:rPr>
      </w:pPr>
    </w:p>
    <w:p w14:paraId="2A8F33AE" w14:textId="3B6DB732" w:rsidR="007C57DE" w:rsidRDefault="007C57DE" w:rsidP="007C57DE">
      <w:pPr>
        <w:pStyle w:val="Listenabsatz"/>
        <w:ind w:left="0"/>
        <w:rPr>
          <w:lang w:val="en-GB"/>
        </w:rPr>
      </w:pPr>
      <w:r>
        <w:rPr>
          <w:lang w:val="en-GB"/>
        </w:rPr>
        <w:t xml:space="preserve">Exercising (and training) professional time management is useful too. </w:t>
      </w:r>
      <w:r w:rsidR="006C490C">
        <w:rPr>
          <w:lang w:val="en-GB"/>
        </w:rPr>
        <w:t xml:space="preserve">Coaches educate </w:t>
      </w:r>
      <w:r w:rsidR="00AF51B3">
        <w:rPr>
          <w:lang w:val="en-GB"/>
        </w:rPr>
        <w:t>participants</w:t>
      </w:r>
      <w:r w:rsidR="006C490C">
        <w:rPr>
          <w:lang w:val="en-GB"/>
        </w:rPr>
        <w:t xml:space="preserve"> to respect </w:t>
      </w:r>
      <w:r w:rsidR="00EB2F09">
        <w:rPr>
          <w:lang w:val="en-GB"/>
        </w:rPr>
        <w:t xml:space="preserve">the time. </w:t>
      </w:r>
    </w:p>
    <w:p w14:paraId="5755D4B5" w14:textId="77777777" w:rsidR="00EB2F09" w:rsidRDefault="00EB2F09" w:rsidP="007C57DE">
      <w:pPr>
        <w:pStyle w:val="Listenabsatz"/>
        <w:ind w:left="0"/>
        <w:rPr>
          <w:lang w:val="en-GB"/>
        </w:rPr>
      </w:pPr>
    </w:p>
    <w:p w14:paraId="2C080C39" w14:textId="598870FE" w:rsidR="00756298" w:rsidRDefault="00EB2F09" w:rsidP="00756298">
      <w:pPr>
        <w:pStyle w:val="Listenabsatz"/>
        <w:ind w:left="0"/>
        <w:rPr>
          <w:lang w:val="en-GB"/>
        </w:rPr>
      </w:pPr>
      <w:r>
        <w:rPr>
          <w:lang w:val="en-GB"/>
        </w:rPr>
        <w:t xml:space="preserve">Each session is planned to have </w:t>
      </w:r>
      <w:r w:rsidR="00756298">
        <w:rPr>
          <w:lang w:val="en-GB"/>
        </w:rPr>
        <w:t>2</w:t>
      </w:r>
      <w:r>
        <w:rPr>
          <w:lang w:val="en-GB"/>
        </w:rPr>
        <w:t xml:space="preserve"> </w:t>
      </w:r>
      <w:r w:rsidR="00756298">
        <w:rPr>
          <w:lang w:val="en-GB"/>
        </w:rPr>
        <w:t>hour</w:t>
      </w:r>
      <w:r>
        <w:rPr>
          <w:lang w:val="en-GB"/>
        </w:rPr>
        <w:t xml:space="preserve">s with 1,5 hours </w:t>
      </w:r>
      <w:r w:rsidR="00504C47">
        <w:rPr>
          <w:lang w:val="en-GB"/>
        </w:rPr>
        <w:t>(net) working</w:t>
      </w:r>
      <w:r>
        <w:rPr>
          <w:lang w:val="en-GB"/>
        </w:rPr>
        <w:t xml:space="preserve"> time and additional</w:t>
      </w:r>
    </w:p>
    <w:p w14:paraId="4BC9A2E0" w14:textId="5A166A2F" w:rsidR="00756298" w:rsidRDefault="00756298" w:rsidP="00AC07F9">
      <w:pPr>
        <w:pStyle w:val="Listenabsatz"/>
        <w:numPr>
          <w:ilvl w:val="0"/>
          <w:numId w:val="5"/>
        </w:numPr>
        <w:rPr>
          <w:lang w:val="en-GB"/>
        </w:rPr>
      </w:pPr>
      <w:r>
        <w:rPr>
          <w:lang w:val="en-GB"/>
        </w:rPr>
        <w:t>15 minutes in the beginning</w:t>
      </w:r>
      <w:r w:rsidR="00EB2F09">
        <w:rPr>
          <w:lang w:val="en-GB"/>
        </w:rPr>
        <w:t xml:space="preserve"> and </w:t>
      </w:r>
    </w:p>
    <w:p w14:paraId="117A3FBF" w14:textId="5BA9558E" w:rsidR="00756298" w:rsidRDefault="00756298" w:rsidP="00AC07F9">
      <w:pPr>
        <w:pStyle w:val="Listenabsatz"/>
        <w:numPr>
          <w:ilvl w:val="0"/>
          <w:numId w:val="5"/>
        </w:numPr>
        <w:rPr>
          <w:lang w:val="en-GB"/>
        </w:rPr>
      </w:pPr>
      <w:r>
        <w:rPr>
          <w:lang w:val="en-GB"/>
        </w:rPr>
        <w:t>15 minutes at the end</w:t>
      </w:r>
      <w:r w:rsidR="00EB2F09">
        <w:rPr>
          <w:lang w:val="en-GB"/>
        </w:rPr>
        <w:t xml:space="preserve"> of each session</w:t>
      </w:r>
    </w:p>
    <w:p w14:paraId="0A441370" w14:textId="71175797" w:rsidR="00EB2F09" w:rsidRPr="00EB2F09" w:rsidRDefault="00EB2F09" w:rsidP="00EB2F09">
      <w:pPr>
        <w:rPr>
          <w:lang w:val="en-GB"/>
        </w:rPr>
      </w:pPr>
      <w:r>
        <w:rPr>
          <w:lang w:val="en-GB"/>
        </w:rPr>
        <w:t xml:space="preserve">for self-organisation and reflection (-&gt; learning). </w:t>
      </w:r>
    </w:p>
    <w:p w14:paraId="19EC4A19" w14:textId="40ACA132" w:rsidR="00ED3991" w:rsidRDefault="00AA5F58" w:rsidP="00DA4AB3">
      <w:pPr>
        <w:pStyle w:val="Listenabsatz"/>
        <w:ind w:left="0"/>
        <w:rPr>
          <w:lang w:val="en-GB"/>
        </w:rPr>
      </w:pPr>
      <w:r>
        <w:rPr>
          <w:lang w:val="en-GB"/>
        </w:rPr>
        <w:t xml:space="preserve">Apart from training, the implementation of the CCC requires some materials and equipment: </w:t>
      </w:r>
    </w:p>
    <w:tbl>
      <w:tblPr>
        <w:tblStyle w:val="Tabellenraster"/>
        <w:tblW w:w="0" w:type="auto"/>
        <w:tblLook w:val="04A0" w:firstRow="1" w:lastRow="0" w:firstColumn="1" w:lastColumn="0" w:noHBand="0" w:noVBand="1"/>
      </w:tblPr>
      <w:tblGrid>
        <w:gridCol w:w="4606"/>
        <w:gridCol w:w="4606"/>
      </w:tblGrid>
      <w:tr w:rsidR="004A0E71" w14:paraId="575729CD" w14:textId="77777777" w:rsidTr="004A0E71">
        <w:tc>
          <w:tcPr>
            <w:tcW w:w="4606" w:type="dxa"/>
          </w:tcPr>
          <w:p w14:paraId="6C4108C9" w14:textId="4A4D88CC" w:rsidR="004A0E71" w:rsidRDefault="004A0E71" w:rsidP="00DA4AB3">
            <w:pPr>
              <w:pStyle w:val="Listenabsatz"/>
              <w:ind w:left="0"/>
              <w:rPr>
                <w:lang w:val="en-GB"/>
              </w:rPr>
            </w:pPr>
            <w:r>
              <w:rPr>
                <w:lang w:val="en-GB"/>
              </w:rPr>
              <w:t>Materials (consumables)</w:t>
            </w:r>
          </w:p>
        </w:tc>
        <w:tc>
          <w:tcPr>
            <w:tcW w:w="4606" w:type="dxa"/>
          </w:tcPr>
          <w:p w14:paraId="15FAF35E" w14:textId="5790626E" w:rsidR="004A0E71" w:rsidRDefault="004A0E71" w:rsidP="00DA4AB3">
            <w:pPr>
              <w:pStyle w:val="Listenabsatz"/>
              <w:ind w:left="0"/>
              <w:rPr>
                <w:lang w:val="en-GB"/>
              </w:rPr>
            </w:pPr>
            <w:r>
              <w:rPr>
                <w:lang w:val="en-GB"/>
              </w:rPr>
              <w:t xml:space="preserve">Equipment (hardware) </w:t>
            </w:r>
          </w:p>
        </w:tc>
      </w:tr>
      <w:tr w:rsidR="004A0E71" w14:paraId="3F955BB6" w14:textId="77777777" w:rsidTr="004A0E71">
        <w:tc>
          <w:tcPr>
            <w:tcW w:w="4606" w:type="dxa"/>
          </w:tcPr>
          <w:p w14:paraId="191A2E42" w14:textId="77777777" w:rsidR="004A0E71" w:rsidRDefault="004A0E71" w:rsidP="004A0E71">
            <w:pPr>
              <w:pStyle w:val="Listenabsatz"/>
              <w:numPr>
                <w:ilvl w:val="0"/>
                <w:numId w:val="52"/>
              </w:numPr>
              <w:rPr>
                <w:lang w:val="en-GB"/>
              </w:rPr>
            </w:pPr>
            <w:r>
              <w:rPr>
                <w:lang w:val="en-GB"/>
              </w:rPr>
              <w:t>Xxx Moderation cards in five colours</w:t>
            </w:r>
          </w:p>
          <w:p w14:paraId="1C6D6B80" w14:textId="77777777" w:rsidR="004A0E71" w:rsidRDefault="004A0E71" w:rsidP="004A0E71">
            <w:pPr>
              <w:pStyle w:val="Listenabsatz"/>
              <w:numPr>
                <w:ilvl w:val="0"/>
                <w:numId w:val="52"/>
              </w:numPr>
              <w:rPr>
                <w:lang w:val="en-GB"/>
              </w:rPr>
            </w:pPr>
            <w:r>
              <w:rPr>
                <w:lang w:val="en-GB"/>
              </w:rPr>
              <w:t>Xx markers</w:t>
            </w:r>
          </w:p>
          <w:p w14:paraId="2CC1D8F4" w14:textId="71E723C4" w:rsidR="004A0E71" w:rsidRDefault="00F76D92" w:rsidP="004A0E71">
            <w:pPr>
              <w:pStyle w:val="Listenabsatz"/>
              <w:numPr>
                <w:ilvl w:val="0"/>
                <w:numId w:val="52"/>
              </w:numPr>
              <w:rPr>
                <w:lang w:val="en-GB"/>
              </w:rPr>
            </w:pPr>
            <w:r>
              <w:rPr>
                <w:lang w:val="en-GB"/>
              </w:rPr>
              <w:t>50 sheets of f</w:t>
            </w:r>
            <w:r w:rsidR="004A0E71">
              <w:rPr>
                <w:lang w:val="en-GB"/>
              </w:rPr>
              <w:t>lipchart paper</w:t>
            </w:r>
          </w:p>
          <w:p w14:paraId="23ACDF1C" w14:textId="0A169AA8" w:rsidR="004A0E71" w:rsidRDefault="00160C6D" w:rsidP="004A0E71">
            <w:pPr>
              <w:pStyle w:val="Listenabsatz"/>
              <w:numPr>
                <w:ilvl w:val="0"/>
                <w:numId w:val="52"/>
              </w:numPr>
              <w:rPr>
                <w:lang w:val="en-GB"/>
              </w:rPr>
            </w:pPr>
            <w:r>
              <w:rPr>
                <w:lang w:val="en-GB"/>
              </w:rPr>
              <w:t>40 sheets of large b</w:t>
            </w:r>
            <w:r w:rsidR="004A0E71">
              <w:rPr>
                <w:lang w:val="en-GB"/>
              </w:rPr>
              <w:t>rown cover paper for the pinboard</w:t>
            </w:r>
          </w:p>
          <w:p w14:paraId="2037CC11" w14:textId="59B609D0" w:rsidR="007F1AC4" w:rsidRDefault="007F1AC4" w:rsidP="004A0E71">
            <w:pPr>
              <w:pStyle w:val="Listenabsatz"/>
              <w:numPr>
                <w:ilvl w:val="0"/>
                <w:numId w:val="52"/>
              </w:numPr>
              <w:rPr>
                <w:lang w:val="en-GB"/>
              </w:rPr>
            </w:pPr>
            <w:r>
              <w:rPr>
                <w:lang w:val="en-GB"/>
              </w:rPr>
              <w:t>1 pack of pins (100 needles)</w:t>
            </w:r>
          </w:p>
          <w:p w14:paraId="7A2B915D" w14:textId="1E2A0456" w:rsidR="004A0E71" w:rsidRDefault="004E53E5" w:rsidP="004A0E71">
            <w:pPr>
              <w:pStyle w:val="Listenabsatz"/>
              <w:numPr>
                <w:ilvl w:val="0"/>
                <w:numId w:val="52"/>
              </w:numPr>
              <w:rPr>
                <w:lang w:val="en-GB"/>
              </w:rPr>
            </w:pPr>
            <w:r>
              <w:rPr>
                <w:lang w:val="en-GB"/>
              </w:rPr>
              <w:t>2 packs of p</w:t>
            </w:r>
            <w:r w:rsidR="004A0E71">
              <w:rPr>
                <w:lang w:val="en-GB"/>
              </w:rPr>
              <w:t>lain paper</w:t>
            </w:r>
            <w:r>
              <w:rPr>
                <w:lang w:val="en-GB"/>
              </w:rPr>
              <w:t xml:space="preserve"> (500 sheets)</w:t>
            </w:r>
          </w:p>
          <w:p w14:paraId="7474A6E0" w14:textId="06BD432F" w:rsidR="004A0E71" w:rsidRDefault="004E53E5" w:rsidP="004A0E71">
            <w:pPr>
              <w:pStyle w:val="Listenabsatz"/>
              <w:numPr>
                <w:ilvl w:val="0"/>
                <w:numId w:val="52"/>
              </w:numPr>
              <w:rPr>
                <w:lang w:val="en-GB"/>
              </w:rPr>
            </w:pPr>
            <w:r>
              <w:rPr>
                <w:lang w:val="en-GB"/>
              </w:rPr>
              <w:t>5 packs of c</w:t>
            </w:r>
            <w:r w:rsidR="004A0E71">
              <w:rPr>
                <w:lang w:val="en-GB"/>
              </w:rPr>
              <w:t>rayons</w:t>
            </w:r>
          </w:p>
          <w:p w14:paraId="3A32D696" w14:textId="2E022AE0" w:rsidR="004A0E71" w:rsidRDefault="004E53E5" w:rsidP="004A0E71">
            <w:pPr>
              <w:pStyle w:val="Listenabsatz"/>
              <w:numPr>
                <w:ilvl w:val="0"/>
                <w:numId w:val="52"/>
              </w:numPr>
              <w:rPr>
                <w:lang w:val="en-GB"/>
              </w:rPr>
            </w:pPr>
            <w:r>
              <w:rPr>
                <w:lang w:val="en-GB"/>
              </w:rPr>
              <w:t>5 s</w:t>
            </w:r>
            <w:r w:rsidR="004A0E71">
              <w:rPr>
                <w:lang w:val="en-GB"/>
              </w:rPr>
              <w:t>cissors</w:t>
            </w:r>
          </w:p>
          <w:p w14:paraId="4B5F1208" w14:textId="6D1C00F4" w:rsidR="004A0E71" w:rsidRDefault="004E53E5" w:rsidP="004A0E71">
            <w:pPr>
              <w:pStyle w:val="Listenabsatz"/>
              <w:numPr>
                <w:ilvl w:val="0"/>
                <w:numId w:val="52"/>
              </w:numPr>
              <w:rPr>
                <w:lang w:val="en-GB"/>
              </w:rPr>
            </w:pPr>
            <w:r>
              <w:rPr>
                <w:lang w:val="en-GB"/>
              </w:rPr>
              <w:t>5 g</w:t>
            </w:r>
            <w:r w:rsidR="004A0E71">
              <w:rPr>
                <w:lang w:val="en-GB"/>
              </w:rPr>
              <w:t>lue</w:t>
            </w:r>
          </w:p>
          <w:p w14:paraId="19439912" w14:textId="49B4CF6D" w:rsidR="004A0E71" w:rsidRDefault="00063EB2" w:rsidP="004A0E71">
            <w:pPr>
              <w:pStyle w:val="Listenabsatz"/>
              <w:numPr>
                <w:ilvl w:val="0"/>
                <w:numId w:val="52"/>
              </w:numPr>
              <w:rPr>
                <w:lang w:val="en-GB"/>
              </w:rPr>
            </w:pPr>
            <w:r>
              <w:rPr>
                <w:lang w:val="en-GB"/>
              </w:rPr>
              <w:t>25 clipboards (1 per participant)</w:t>
            </w:r>
          </w:p>
          <w:p w14:paraId="51540B0C" w14:textId="35A487E6" w:rsidR="004A0E71" w:rsidRDefault="00063EB2" w:rsidP="004A0E71">
            <w:pPr>
              <w:pStyle w:val="Listenabsatz"/>
              <w:numPr>
                <w:ilvl w:val="0"/>
                <w:numId w:val="52"/>
              </w:numPr>
              <w:rPr>
                <w:lang w:val="en-GB"/>
              </w:rPr>
            </w:pPr>
            <w:r>
              <w:rPr>
                <w:lang w:val="en-GB"/>
              </w:rPr>
              <w:t xml:space="preserve">25 </w:t>
            </w:r>
            <w:r w:rsidR="007F1AC4">
              <w:rPr>
                <w:lang w:val="en-GB"/>
              </w:rPr>
              <w:t>p</w:t>
            </w:r>
            <w:r w:rsidR="004A0E71">
              <w:rPr>
                <w:lang w:val="en-GB"/>
              </w:rPr>
              <w:t>ortfolio-folders</w:t>
            </w:r>
            <w:r w:rsidR="007F1AC4">
              <w:rPr>
                <w:lang w:val="en-GB"/>
              </w:rPr>
              <w:t xml:space="preserve"> (1 per participant)</w:t>
            </w:r>
          </w:p>
          <w:p w14:paraId="2038BE74" w14:textId="1694AE19" w:rsidR="004A0E71" w:rsidRDefault="007F1AC4" w:rsidP="004A0E71">
            <w:pPr>
              <w:pStyle w:val="Listenabsatz"/>
              <w:numPr>
                <w:ilvl w:val="0"/>
                <w:numId w:val="52"/>
              </w:numPr>
              <w:rPr>
                <w:lang w:val="en-GB"/>
              </w:rPr>
            </w:pPr>
            <w:r>
              <w:rPr>
                <w:lang w:val="en-GB"/>
              </w:rPr>
              <w:t>2 p</w:t>
            </w:r>
            <w:r w:rsidR="004A0E71">
              <w:rPr>
                <w:lang w:val="en-GB"/>
              </w:rPr>
              <w:t>uncher</w:t>
            </w:r>
            <w:r>
              <w:rPr>
                <w:lang w:val="en-GB"/>
              </w:rPr>
              <w:t>s</w:t>
            </w:r>
          </w:p>
          <w:p w14:paraId="3BEF1B9E" w14:textId="02947324" w:rsidR="004A0E71" w:rsidRDefault="007F1AC4" w:rsidP="004A0E71">
            <w:pPr>
              <w:pStyle w:val="Listenabsatz"/>
              <w:numPr>
                <w:ilvl w:val="0"/>
                <w:numId w:val="52"/>
              </w:numPr>
              <w:rPr>
                <w:lang w:val="en-GB"/>
              </w:rPr>
            </w:pPr>
            <w:r>
              <w:rPr>
                <w:lang w:val="en-GB"/>
              </w:rPr>
              <w:t>1 set of c</w:t>
            </w:r>
            <w:r w:rsidR="004A0E71">
              <w:rPr>
                <w:lang w:val="en-GB"/>
              </w:rPr>
              <w:t xml:space="preserve">artridges </w:t>
            </w:r>
            <w:r>
              <w:rPr>
                <w:lang w:val="en-GB"/>
              </w:rPr>
              <w:t xml:space="preserve">and 1 spare black cartridge </w:t>
            </w:r>
            <w:r w:rsidR="004A0E71">
              <w:rPr>
                <w:lang w:val="en-GB"/>
              </w:rPr>
              <w:t>(printer)</w:t>
            </w:r>
          </w:p>
          <w:p w14:paraId="5B94CAA1" w14:textId="77777777" w:rsidR="001C03F7" w:rsidRDefault="001C03F7" w:rsidP="004A0E71">
            <w:pPr>
              <w:pStyle w:val="Listenabsatz"/>
              <w:numPr>
                <w:ilvl w:val="0"/>
                <w:numId w:val="52"/>
              </w:numPr>
              <w:rPr>
                <w:lang w:val="en-GB"/>
              </w:rPr>
            </w:pPr>
            <w:r>
              <w:rPr>
                <w:lang w:val="en-GB"/>
              </w:rPr>
              <w:t>2</w:t>
            </w:r>
            <w:r w:rsidR="004E7FBB" w:rsidRPr="004E7FBB">
              <w:rPr>
                <w:lang w:val="en-GB"/>
              </w:rPr>
              <w:t xml:space="preserve"> hard-</w:t>
            </w:r>
            <w:r>
              <w:rPr>
                <w:lang w:val="en-GB"/>
              </w:rPr>
              <w:t>c</w:t>
            </w:r>
            <w:r w:rsidR="004E7FBB" w:rsidRPr="004E7FBB">
              <w:rPr>
                <w:lang w:val="en-GB"/>
              </w:rPr>
              <w:t>over folder</w:t>
            </w:r>
            <w:r>
              <w:rPr>
                <w:lang w:val="en-GB"/>
              </w:rPr>
              <w:t>s</w:t>
            </w:r>
          </w:p>
          <w:p w14:paraId="1411CDF3" w14:textId="675D5DCC" w:rsidR="007F1AC4" w:rsidRDefault="000C15BB" w:rsidP="001C03F7">
            <w:pPr>
              <w:pStyle w:val="Listenabsatz"/>
              <w:numPr>
                <w:ilvl w:val="1"/>
                <w:numId w:val="52"/>
              </w:numPr>
              <w:rPr>
                <w:lang w:val="en-GB"/>
              </w:rPr>
            </w:pPr>
            <w:r>
              <w:rPr>
                <w:lang w:val="en-GB"/>
              </w:rPr>
              <w:t xml:space="preserve">One </w:t>
            </w:r>
            <w:r w:rsidR="004E7FBB" w:rsidRPr="004E7FBB">
              <w:rPr>
                <w:lang w:val="en-GB"/>
              </w:rPr>
              <w:t>for the co</w:t>
            </w:r>
            <w:r w:rsidR="004E7FBB">
              <w:rPr>
                <w:lang w:val="en-GB"/>
              </w:rPr>
              <w:t>ach (to collect M&amp;E results</w:t>
            </w:r>
            <w:r w:rsidR="00BF6107">
              <w:rPr>
                <w:lang w:val="en-GB"/>
              </w:rPr>
              <w:t xml:space="preserve">, the </w:t>
            </w:r>
            <w:r w:rsidR="00F5702C">
              <w:rPr>
                <w:lang w:val="en-GB"/>
              </w:rPr>
              <w:t>participants’ attendance log</w:t>
            </w:r>
            <w:r w:rsidR="00BF6107">
              <w:rPr>
                <w:lang w:val="en-GB"/>
              </w:rPr>
              <w:t>, contact details of collaboration partners, information on events etc.)</w:t>
            </w:r>
            <w:r>
              <w:rPr>
                <w:lang w:val="en-GB"/>
              </w:rPr>
              <w:t xml:space="preserve">; </w:t>
            </w:r>
          </w:p>
          <w:p w14:paraId="4ADFB3EF" w14:textId="2FED9AB5" w:rsidR="001C03F7" w:rsidRPr="000C15BB" w:rsidRDefault="000C15BB" w:rsidP="000C15BB">
            <w:pPr>
              <w:pStyle w:val="Listenabsatz"/>
              <w:numPr>
                <w:ilvl w:val="1"/>
                <w:numId w:val="52"/>
              </w:numPr>
              <w:rPr>
                <w:lang w:val="en-GB"/>
              </w:rPr>
            </w:pPr>
            <w:r>
              <w:rPr>
                <w:lang w:val="en-GB"/>
              </w:rPr>
              <w:t xml:space="preserve">another one </w:t>
            </w:r>
            <w:r w:rsidR="001C03F7">
              <w:rPr>
                <w:lang w:val="en-GB"/>
              </w:rPr>
              <w:t>for the collection of information on training providers</w:t>
            </w:r>
            <w:r>
              <w:rPr>
                <w:lang w:val="en-GB"/>
              </w:rPr>
              <w:t>.</w:t>
            </w:r>
          </w:p>
          <w:p w14:paraId="34D23A9A" w14:textId="77777777" w:rsidR="004A0E71" w:rsidRPr="004E7FBB" w:rsidRDefault="004A0E71" w:rsidP="00DA4AB3">
            <w:pPr>
              <w:pStyle w:val="Listenabsatz"/>
              <w:ind w:left="0"/>
              <w:rPr>
                <w:lang w:val="en-GB"/>
              </w:rPr>
            </w:pPr>
          </w:p>
        </w:tc>
        <w:tc>
          <w:tcPr>
            <w:tcW w:w="4606" w:type="dxa"/>
          </w:tcPr>
          <w:p w14:paraId="411C1431" w14:textId="71C0E726" w:rsidR="004A0E71" w:rsidRPr="00E31257" w:rsidRDefault="00A91F7E" w:rsidP="004A0E71">
            <w:pPr>
              <w:pStyle w:val="Listenabsatz"/>
              <w:numPr>
                <w:ilvl w:val="0"/>
                <w:numId w:val="51"/>
              </w:numPr>
              <w:rPr>
                <w:lang w:val="en-GB"/>
              </w:rPr>
            </w:pPr>
            <w:r>
              <w:rPr>
                <w:lang w:val="en-GB"/>
              </w:rPr>
              <w:t xml:space="preserve">1 </w:t>
            </w:r>
            <w:r w:rsidR="007F1AC4">
              <w:rPr>
                <w:lang w:val="en-GB"/>
              </w:rPr>
              <w:t>b</w:t>
            </w:r>
            <w:r w:rsidR="004A0E71" w:rsidRPr="00E31257">
              <w:rPr>
                <w:lang w:val="en-GB"/>
              </w:rPr>
              <w:t xml:space="preserve">eamer, </w:t>
            </w:r>
          </w:p>
          <w:p w14:paraId="6D3F7B55" w14:textId="49B77952" w:rsidR="004A0E71" w:rsidRDefault="00A91F7E" w:rsidP="004A0E71">
            <w:pPr>
              <w:pStyle w:val="Listenabsatz"/>
              <w:numPr>
                <w:ilvl w:val="0"/>
                <w:numId w:val="51"/>
              </w:numPr>
              <w:rPr>
                <w:lang w:val="en-GB"/>
              </w:rPr>
            </w:pPr>
            <w:r>
              <w:rPr>
                <w:lang w:val="en-GB"/>
              </w:rPr>
              <w:t xml:space="preserve">1 </w:t>
            </w:r>
            <w:r w:rsidR="007F1AC4">
              <w:rPr>
                <w:lang w:val="en-GB"/>
              </w:rPr>
              <w:t>l</w:t>
            </w:r>
            <w:r w:rsidR="004A0E71" w:rsidRPr="00E31257">
              <w:rPr>
                <w:lang w:val="en-GB"/>
              </w:rPr>
              <w:t>aptop</w:t>
            </w:r>
            <w:r w:rsidR="004A0E71">
              <w:rPr>
                <w:lang w:val="en-GB"/>
              </w:rPr>
              <w:t>,</w:t>
            </w:r>
          </w:p>
          <w:p w14:paraId="376B5C6C" w14:textId="21927E59" w:rsidR="004A0E71" w:rsidRDefault="00A91F7E" w:rsidP="004A0E71">
            <w:pPr>
              <w:pStyle w:val="Listenabsatz"/>
              <w:numPr>
                <w:ilvl w:val="0"/>
                <w:numId w:val="51"/>
              </w:numPr>
              <w:rPr>
                <w:lang w:val="en-GB"/>
              </w:rPr>
            </w:pPr>
            <w:r>
              <w:rPr>
                <w:lang w:val="en-GB"/>
              </w:rPr>
              <w:t xml:space="preserve">1 </w:t>
            </w:r>
            <w:r w:rsidR="004A0E71">
              <w:rPr>
                <w:lang w:val="en-GB"/>
              </w:rPr>
              <w:t>printer</w:t>
            </w:r>
            <w:r w:rsidR="00411677">
              <w:rPr>
                <w:lang w:val="en-GB"/>
              </w:rPr>
              <w:t>,</w:t>
            </w:r>
          </w:p>
          <w:p w14:paraId="2CC56E7B" w14:textId="0C05CE63" w:rsidR="004A0E71" w:rsidRDefault="00A91F7E" w:rsidP="004A0E71">
            <w:pPr>
              <w:pStyle w:val="Listenabsatz"/>
              <w:numPr>
                <w:ilvl w:val="0"/>
                <w:numId w:val="51"/>
              </w:numPr>
              <w:rPr>
                <w:lang w:val="en-GB"/>
              </w:rPr>
            </w:pPr>
            <w:r>
              <w:rPr>
                <w:lang w:val="en-GB"/>
              </w:rPr>
              <w:t xml:space="preserve">1 </w:t>
            </w:r>
            <w:r w:rsidR="007F1AC4">
              <w:rPr>
                <w:lang w:val="en-GB"/>
              </w:rPr>
              <w:t>f</w:t>
            </w:r>
            <w:r w:rsidR="004A0E71">
              <w:rPr>
                <w:lang w:val="en-GB"/>
              </w:rPr>
              <w:t>lipchart</w:t>
            </w:r>
            <w:r w:rsidR="007F1AC4">
              <w:rPr>
                <w:lang w:val="en-GB"/>
              </w:rPr>
              <w:t xml:space="preserve"> stand</w:t>
            </w:r>
            <w:r w:rsidR="004A0E71">
              <w:rPr>
                <w:lang w:val="en-GB"/>
              </w:rPr>
              <w:t xml:space="preserve"> (or black board)</w:t>
            </w:r>
            <w:r w:rsidR="00411677">
              <w:rPr>
                <w:lang w:val="en-GB"/>
              </w:rPr>
              <w:t>,</w:t>
            </w:r>
          </w:p>
          <w:p w14:paraId="2D2C36F5" w14:textId="2503A4F8" w:rsidR="004A0E71" w:rsidRDefault="00954376" w:rsidP="004A0E71">
            <w:pPr>
              <w:pStyle w:val="Listenabsatz"/>
              <w:numPr>
                <w:ilvl w:val="0"/>
                <w:numId w:val="51"/>
              </w:numPr>
              <w:rPr>
                <w:lang w:val="en-GB"/>
              </w:rPr>
            </w:pPr>
            <w:r>
              <w:rPr>
                <w:lang w:val="en-GB"/>
              </w:rPr>
              <w:t>2</w:t>
            </w:r>
            <w:r w:rsidR="00A91F7E">
              <w:rPr>
                <w:lang w:val="en-GB"/>
              </w:rPr>
              <w:t xml:space="preserve"> </w:t>
            </w:r>
            <w:r w:rsidR="007F1AC4">
              <w:rPr>
                <w:lang w:val="en-GB"/>
              </w:rPr>
              <w:t>p</w:t>
            </w:r>
            <w:r w:rsidR="004A0E71">
              <w:rPr>
                <w:lang w:val="en-GB"/>
              </w:rPr>
              <w:t>inboard</w:t>
            </w:r>
            <w:r>
              <w:rPr>
                <w:lang w:val="en-GB"/>
              </w:rPr>
              <w:t xml:space="preserve">s, </w:t>
            </w:r>
          </w:p>
          <w:p w14:paraId="1445196B" w14:textId="59970ECA" w:rsidR="004A0E71" w:rsidRDefault="00A91F7E" w:rsidP="004A0E71">
            <w:pPr>
              <w:pStyle w:val="Listenabsatz"/>
              <w:numPr>
                <w:ilvl w:val="0"/>
                <w:numId w:val="51"/>
              </w:numPr>
              <w:rPr>
                <w:lang w:val="en-GB"/>
              </w:rPr>
            </w:pPr>
            <w:r>
              <w:rPr>
                <w:lang w:val="en-GB"/>
              </w:rPr>
              <w:t xml:space="preserve">1 </w:t>
            </w:r>
            <w:r w:rsidR="004A0E71">
              <w:rPr>
                <w:lang w:val="en-GB"/>
              </w:rPr>
              <w:t>A cupboard for storing materials and participant por</w:t>
            </w:r>
            <w:r w:rsidR="00411677">
              <w:rPr>
                <w:lang w:val="en-GB"/>
              </w:rPr>
              <w:t>t</w:t>
            </w:r>
            <w:r w:rsidR="004A0E71">
              <w:rPr>
                <w:lang w:val="en-GB"/>
              </w:rPr>
              <w:t>folios</w:t>
            </w:r>
            <w:r w:rsidR="00411677">
              <w:rPr>
                <w:lang w:val="en-GB"/>
              </w:rPr>
              <w:t>,</w:t>
            </w:r>
          </w:p>
          <w:p w14:paraId="39ECCB21" w14:textId="131F43C3" w:rsidR="004A0E71" w:rsidRDefault="00D6482E" w:rsidP="004A0E71">
            <w:pPr>
              <w:pStyle w:val="Listenabsatz"/>
              <w:numPr>
                <w:ilvl w:val="0"/>
                <w:numId w:val="51"/>
              </w:numPr>
              <w:rPr>
                <w:lang w:val="en-GB"/>
              </w:rPr>
            </w:pPr>
            <w:r>
              <w:rPr>
                <w:lang w:val="en-GB"/>
              </w:rPr>
              <w:t>i</w:t>
            </w:r>
            <w:r w:rsidR="004A0E71">
              <w:rPr>
                <w:lang w:val="en-GB"/>
              </w:rPr>
              <w:t>nternet</w:t>
            </w:r>
            <w:r w:rsidR="00A91F7E">
              <w:rPr>
                <w:lang w:val="en-GB"/>
              </w:rPr>
              <w:t xml:space="preserve"> access</w:t>
            </w:r>
            <w:r w:rsidR="00411677">
              <w:rPr>
                <w:lang w:val="en-GB"/>
              </w:rPr>
              <w:t>,</w:t>
            </w:r>
          </w:p>
          <w:p w14:paraId="4C397FBD" w14:textId="3177444A" w:rsidR="004A0E71" w:rsidRDefault="00D6482E" w:rsidP="004A0E71">
            <w:pPr>
              <w:pStyle w:val="Listenabsatz"/>
              <w:numPr>
                <w:ilvl w:val="0"/>
                <w:numId w:val="51"/>
              </w:numPr>
              <w:rPr>
                <w:lang w:val="en-GB"/>
              </w:rPr>
            </w:pPr>
            <w:r>
              <w:rPr>
                <w:lang w:val="en-GB"/>
              </w:rPr>
              <w:t>1 c</w:t>
            </w:r>
            <w:r w:rsidR="004A0E71">
              <w:rPr>
                <w:lang w:val="en-GB"/>
              </w:rPr>
              <w:t>amera for picture</w:t>
            </w:r>
            <w:r w:rsidR="00411677">
              <w:rPr>
                <w:lang w:val="en-GB"/>
              </w:rPr>
              <w:t xml:space="preserve"> documentation,</w:t>
            </w:r>
          </w:p>
          <w:p w14:paraId="6B80D22B" w14:textId="267E9B9A" w:rsidR="000A4829" w:rsidRPr="00E31257" w:rsidRDefault="00F76D92" w:rsidP="004A0E71">
            <w:pPr>
              <w:pStyle w:val="Listenabsatz"/>
              <w:numPr>
                <w:ilvl w:val="0"/>
                <w:numId w:val="51"/>
              </w:numPr>
              <w:rPr>
                <w:lang w:val="en-GB"/>
              </w:rPr>
            </w:pPr>
            <w:r>
              <w:rPr>
                <w:lang w:val="en-GB"/>
              </w:rPr>
              <w:t>2 d</w:t>
            </w:r>
            <w:r w:rsidR="000A4829">
              <w:rPr>
                <w:lang w:val="en-GB"/>
              </w:rPr>
              <w:t>ata stick</w:t>
            </w:r>
            <w:r w:rsidR="00A91F7E">
              <w:rPr>
                <w:lang w:val="en-GB"/>
              </w:rPr>
              <w:t>s</w:t>
            </w:r>
          </w:p>
          <w:p w14:paraId="001EFB25" w14:textId="77777777" w:rsidR="004A0E71" w:rsidRDefault="004A0E71" w:rsidP="00DA4AB3">
            <w:pPr>
              <w:pStyle w:val="Listenabsatz"/>
              <w:ind w:left="0"/>
              <w:rPr>
                <w:lang w:val="en-GB"/>
              </w:rPr>
            </w:pPr>
          </w:p>
        </w:tc>
      </w:tr>
    </w:tbl>
    <w:p w14:paraId="39B0BF6D" w14:textId="77777777" w:rsidR="004A0E71" w:rsidRDefault="004A0E71" w:rsidP="00DA4AB3">
      <w:pPr>
        <w:pStyle w:val="Listenabsatz"/>
        <w:ind w:left="0"/>
        <w:rPr>
          <w:lang w:val="en-GB"/>
        </w:rPr>
      </w:pPr>
    </w:p>
    <w:p w14:paraId="00AB49FE" w14:textId="2228A221" w:rsidR="00B72FD0" w:rsidRPr="00181039" w:rsidRDefault="000C15BB" w:rsidP="00B72FD0">
      <w:pPr>
        <w:rPr>
          <w:lang w:val="en-GB"/>
        </w:rPr>
      </w:pPr>
      <w:r>
        <w:rPr>
          <w:lang w:val="en-GB"/>
        </w:rPr>
        <w:t>Despite</w:t>
      </w:r>
      <w:r w:rsidR="00C40702">
        <w:rPr>
          <w:lang w:val="en-GB"/>
        </w:rPr>
        <w:t xml:space="preserve"> </w:t>
      </w:r>
      <w:r w:rsidR="002C0FF2">
        <w:rPr>
          <w:lang w:val="en-GB"/>
        </w:rPr>
        <w:t xml:space="preserve">this manual trying to </w:t>
      </w:r>
      <w:r w:rsidR="00C40702">
        <w:rPr>
          <w:lang w:val="en-GB"/>
        </w:rPr>
        <w:t xml:space="preserve">give </w:t>
      </w:r>
      <w:r w:rsidR="002C0FF2">
        <w:rPr>
          <w:lang w:val="en-GB"/>
        </w:rPr>
        <w:t>specific and detailed</w:t>
      </w:r>
      <w:r w:rsidR="00C40702">
        <w:rPr>
          <w:lang w:val="en-GB"/>
        </w:rPr>
        <w:t xml:space="preserve"> implementation instructions,</w:t>
      </w:r>
      <w:r w:rsidR="00321268">
        <w:rPr>
          <w:lang w:val="en-GB"/>
        </w:rPr>
        <w:t xml:space="preserve"> </w:t>
      </w:r>
      <w:r w:rsidR="002C0FF2">
        <w:rPr>
          <w:lang w:val="en-GB"/>
        </w:rPr>
        <w:t xml:space="preserve">it is </w:t>
      </w:r>
      <w:r w:rsidR="00321268">
        <w:rPr>
          <w:lang w:val="en-GB"/>
        </w:rPr>
        <w:t xml:space="preserve">only to be implemented </w:t>
      </w:r>
      <w:r w:rsidR="00DD56B5">
        <w:rPr>
          <w:lang w:val="en-GB"/>
        </w:rPr>
        <w:t>by</w:t>
      </w:r>
      <w:r w:rsidR="00321268">
        <w:rPr>
          <w:lang w:val="en-GB"/>
        </w:rPr>
        <w:t xml:space="preserve"> coaches who </w:t>
      </w:r>
      <w:r w:rsidR="00DD56B5">
        <w:rPr>
          <w:lang w:val="en-GB"/>
        </w:rPr>
        <w:t>have been trained in theory and practice</w:t>
      </w:r>
      <w:r w:rsidR="00CF3BD4">
        <w:rPr>
          <w:lang w:val="en-GB"/>
        </w:rPr>
        <w:t xml:space="preserve"> during which </w:t>
      </w:r>
      <w:r w:rsidR="00CF3BD4">
        <w:rPr>
          <w:lang w:val="en-GB"/>
        </w:rPr>
        <w:lastRenderedPageBreak/>
        <w:t xml:space="preserve">they are guided to </w:t>
      </w:r>
      <w:r w:rsidR="00007D9F">
        <w:rPr>
          <w:lang w:val="en-GB"/>
        </w:rPr>
        <w:t>assum</w:t>
      </w:r>
      <w:r w:rsidR="00CF3BD4">
        <w:rPr>
          <w:lang w:val="en-GB"/>
        </w:rPr>
        <w:t>e</w:t>
      </w:r>
      <w:r>
        <w:rPr>
          <w:lang w:val="en-GB"/>
        </w:rPr>
        <w:t xml:space="preserve"> </w:t>
      </w:r>
      <w:r w:rsidR="00CF3BD4">
        <w:rPr>
          <w:lang w:val="en-GB"/>
        </w:rPr>
        <w:t xml:space="preserve">the special role, mind set and code of conduct of </w:t>
      </w:r>
      <w:r w:rsidR="00007D9F">
        <w:rPr>
          <w:lang w:val="en-GB"/>
        </w:rPr>
        <w:t xml:space="preserve">a counsellor and who </w:t>
      </w:r>
      <w:r w:rsidR="00CF3BD4">
        <w:rPr>
          <w:lang w:val="en-GB"/>
        </w:rPr>
        <w:t xml:space="preserve">gained </w:t>
      </w:r>
      <w:r w:rsidR="00C741D9">
        <w:rPr>
          <w:lang w:val="en-GB"/>
        </w:rPr>
        <w:t xml:space="preserve">substantial experiences with </w:t>
      </w:r>
      <w:r w:rsidR="00372C07">
        <w:rPr>
          <w:lang w:val="en-GB"/>
        </w:rPr>
        <w:t>the delivery methodology</w:t>
      </w:r>
      <w:r w:rsidR="00C741D9">
        <w:rPr>
          <w:lang w:val="en-GB"/>
        </w:rPr>
        <w:t xml:space="preserve">. Both, the </w:t>
      </w:r>
      <w:r w:rsidR="00350C6D">
        <w:rPr>
          <w:lang w:val="en-GB"/>
        </w:rPr>
        <w:t>counsellor’s</w:t>
      </w:r>
      <w:r w:rsidR="00C741D9">
        <w:rPr>
          <w:lang w:val="en-GB"/>
        </w:rPr>
        <w:t xml:space="preserve"> </w:t>
      </w:r>
      <w:r w:rsidR="00350C6D">
        <w:rPr>
          <w:lang w:val="en-GB"/>
        </w:rPr>
        <w:t xml:space="preserve">attitude and the methodology </w:t>
      </w:r>
      <w:proofErr w:type="gramStart"/>
      <w:r w:rsidR="00350C6D">
        <w:rPr>
          <w:lang w:val="en-GB"/>
        </w:rPr>
        <w:t>differs</w:t>
      </w:r>
      <w:proofErr w:type="gramEnd"/>
      <w:r w:rsidR="00350C6D">
        <w:rPr>
          <w:lang w:val="en-GB"/>
        </w:rPr>
        <w:t xml:space="preserve"> much from </w:t>
      </w:r>
      <w:r w:rsidR="00372C07">
        <w:rPr>
          <w:lang w:val="en-GB"/>
        </w:rPr>
        <w:t xml:space="preserve">regular teaching. </w:t>
      </w:r>
    </w:p>
    <w:p w14:paraId="68CAAF19" w14:textId="77777777" w:rsidR="00A02777" w:rsidRDefault="00A02777">
      <w:pPr>
        <w:rPr>
          <w:lang w:val="en-GB"/>
        </w:rPr>
      </w:pPr>
      <w:r>
        <w:rPr>
          <w:lang w:val="en-GB"/>
        </w:rPr>
        <w:br w:type="page"/>
      </w:r>
    </w:p>
    <w:p w14:paraId="1D8287AA" w14:textId="77777777" w:rsidR="00181039" w:rsidRDefault="00E16308" w:rsidP="00E801F1">
      <w:pPr>
        <w:pStyle w:val="berschrift2"/>
        <w:numPr>
          <w:ilvl w:val="1"/>
          <w:numId w:val="1"/>
        </w:numPr>
        <w:rPr>
          <w:lang w:val="en-GB"/>
        </w:rPr>
      </w:pPr>
      <w:bookmarkStart w:id="10" w:name="_Toc535234124"/>
      <w:r w:rsidRPr="000D10BE">
        <w:rPr>
          <w:color w:val="E36C0A" w:themeColor="accent6" w:themeShade="BF"/>
          <w:lang w:val="en-GB"/>
        </w:rPr>
        <w:lastRenderedPageBreak/>
        <w:t>Prelude</w:t>
      </w:r>
      <w:r>
        <w:rPr>
          <w:lang w:val="en-GB"/>
        </w:rPr>
        <w:t xml:space="preserve">: </w:t>
      </w:r>
      <w:r w:rsidR="00181039">
        <w:rPr>
          <w:lang w:val="en-GB"/>
        </w:rPr>
        <w:t>Information &amp; Registration</w:t>
      </w:r>
      <w:bookmarkEnd w:id="10"/>
    </w:p>
    <w:p w14:paraId="339B58C1" w14:textId="77777777" w:rsidR="006F3D63" w:rsidRPr="006F3D63" w:rsidRDefault="006F3D63" w:rsidP="006F3D63">
      <w:pPr>
        <w:spacing w:before="120"/>
        <w:rPr>
          <w:rFonts w:asciiTheme="majorHAnsi" w:hAnsiTheme="majorHAnsi"/>
          <w:b/>
          <w:bCs/>
          <w:i/>
          <w:iCs/>
          <w:color w:val="4F81BD" w:themeColor="accent1"/>
          <w:lang w:val="en-GB"/>
        </w:rPr>
      </w:pPr>
      <w:r w:rsidRPr="006F3D63">
        <w:rPr>
          <w:rFonts w:asciiTheme="majorHAnsi" w:hAnsiTheme="majorHAnsi"/>
          <w:b/>
          <w:bCs/>
          <w:i/>
          <w:iCs/>
          <w:color w:val="4F81BD" w:themeColor="accent1"/>
          <w:lang w:val="en-GB"/>
        </w:rPr>
        <w:t>Introduction</w:t>
      </w:r>
    </w:p>
    <w:p w14:paraId="69A8AF57" w14:textId="40FA3749" w:rsidR="00705A1F" w:rsidRDefault="00504028" w:rsidP="00914568">
      <w:pPr>
        <w:rPr>
          <w:lang w:val="en-GB"/>
        </w:rPr>
      </w:pPr>
      <w:r>
        <w:rPr>
          <w:lang w:val="en-GB"/>
        </w:rPr>
        <w:t>The f</w:t>
      </w:r>
      <w:r w:rsidR="00E16308">
        <w:rPr>
          <w:lang w:val="en-GB"/>
        </w:rPr>
        <w:t xml:space="preserve">irst task of </w:t>
      </w:r>
      <w:r>
        <w:rPr>
          <w:lang w:val="en-GB"/>
        </w:rPr>
        <w:t xml:space="preserve">the </w:t>
      </w:r>
      <w:r w:rsidR="00E16308">
        <w:rPr>
          <w:lang w:val="en-GB"/>
        </w:rPr>
        <w:t xml:space="preserve">coach is to raise the interest of students </w:t>
      </w:r>
      <w:r w:rsidR="000D5C0B">
        <w:rPr>
          <w:lang w:val="en-GB"/>
        </w:rPr>
        <w:t xml:space="preserve">by </w:t>
      </w:r>
      <w:r w:rsidR="00914568">
        <w:rPr>
          <w:lang w:val="en-GB"/>
        </w:rPr>
        <w:t>providing</w:t>
      </w:r>
      <w:r w:rsidR="001110AF">
        <w:rPr>
          <w:lang w:val="en-GB"/>
        </w:rPr>
        <w:t xml:space="preserve"> accurate</w:t>
      </w:r>
      <w:r w:rsidR="00914568">
        <w:rPr>
          <w:lang w:val="en-GB"/>
        </w:rPr>
        <w:t xml:space="preserve">, </w:t>
      </w:r>
      <w:r w:rsidR="00705A1F">
        <w:rPr>
          <w:lang w:val="en-GB"/>
        </w:rPr>
        <w:t>realistic, and</w:t>
      </w:r>
      <w:r w:rsidR="001110AF">
        <w:rPr>
          <w:lang w:val="en-GB"/>
        </w:rPr>
        <w:t xml:space="preserve"> comprehensive information to </w:t>
      </w:r>
      <w:r w:rsidR="00705A1F">
        <w:rPr>
          <w:lang w:val="en-GB"/>
        </w:rPr>
        <w:t xml:space="preserve">S5-students </w:t>
      </w:r>
      <w:r w:rsidR="001110AF">
        <w:rPr>
          <w:lang w:val="en-GB"/>
        </w:rPr>
        <w:t>(</w:t>
      </w:r>
      <w:r w:rsidR="001621B1">
        <w:rPr>
          <w:lang w:val="en-GB"/>
        </w:rPr>
        <w:t>ideally</w:t>
      </w:r>
      <w:r w:rsidR="001110AF">
        <w:rPr>
          <w:lang w:val="en-GB"/>
        </w:rPr>
        <w:t xml:space="preserve"> </w:t>
      </w:r>
      <w:r w:rsidR="00914568">
        <w:rPr>
          <w:lang w:val="en-GB"/>
        </w:rPr>
        <w:t xml:space="preserve">also to </w:t>
      </w:r>
      <w:r w:rsidR="001110AF">
        <w:rPr>
          <w:lang w:val="en-GB"/>
        </w:rPr>
        <w:t>parental care takers</w:t>
      </w:r>
      <w:r w:rsidR="00BE0E8F">
        <w:rPr>
          <w:lang w:val="en-GB"/>
        </w:rPr>
        <w:t xml:space="preserve"> and fellow school staff</w:t>
      </w:r>
      <w:r w:rsidR="001110AF">
        <w:rPr>
          <w:lang w:val="en-GB"/>
        </w:rPr>
        <w:t>)</w:t>
      </w:r>
      <w:r w:rsidR="00E16308">
        <w:rPr>
          <w:lang w:val="en-GB"/>
        </w:rPr>
        <w:t xml:space="preserve"> ab</w:t>
      </w:r>
      <w:r w:rsidR="001110AF">
        <w:rPr>
          <w:lang w:val="en-GB"/>
        </w:rPr>
        <w:t xml:space="preserve">out the Career Coaching Course, its objective, working methods, the roles of coaches and participants, and </w:t>
      </w:r>
      <w:r w:rsidR="00E96332">
        <w:rPr>
          <w:lang w:val="en-GB"/>
        </w:rPr>
        <w:t xml:space="preserve">about </w:t>
      </w:r>
      <w:r w:rsidR="001110AF">
        <w:rPr>
          <w:lang w:val="en-GB"/>
        </w:rPr>
        <w:t xml:space="preserve">how parents </w:t>
      </w:r>
      <w:r w:rsidR="00BE0E8F">
        <w:rPr>
          <w:lang w:val="en-GB"/>
        </w:rPr>
        <w:t xml:space="preserve">(and fellow teachers) </w:t>
      </w:r>
      <w:r w:rsidR="001110AF">
        <w:rPr>
          <w:lang w:val="en-GB"/>
        </w:rPr>
        <w:t xml:space="preserve">can support </w:t>
      </w:r>
      <w:r w:rsidR="001621B1">
        <w:rPr>
          <w:lang w:val="en-GB"/>
        </w:rPr>
        <w:t>the students’</w:t>
      </w:r>
      <w:r w:rsidR="001110AF">
        <w:rPr>
          <w:lang w:val="en-GB"/>
        </w:rPr>
        <w:t xml:space="preserve"> career development. </w:t>
      </w:r>
    </w:p>
    <w:p w14:paraId="075B8489" w14:textId="1FABA109" w:rsidR="00504028" w:rsidRDefault="00705A1F" w:rsidP="00914568">
      <w:pPr>
        <w:rPr>
          <w:lang w:val="en-GB"/>
        </w:rPr>
      </w:pPr>
      <w:r>
        <w:rPr>
          <w:lang w:val="en-GB"/>
        </w:rPr>
        <w:t>Ideally, s</w:t>
      </w:r>
      <w:r w:rsidR="00914568">
        <w:rPr>
          <w:lang w:val="en-GB"/>
        </w:rPr>
        <w:t>tudents participate on a voluntary basis</w:t>
      </w:r>
      <w:r>
        <w:rPr>
          <w:lang w:val="en-GB"/>
        </w:rPr>
        <w:t xml:space="preserve">. Students </w:t>
      </w:r>
      <w:r w:rsidR="00914568">
        <w:rPr>
          <w:lang w:val="en-GB"/>
        </w:rPr>
        <w:t xml:space="preserve">should not be pressured nor persuaded to </w:t>
      </w:r>
      <w:r>
        <w:rPr>
          <w:lang w:val="en-GB"/>
        </w:rPr>
        <w:t>take part in Career Coaching</w:t>
      </w:r>
      <w:r w:rsidR="00914568">
        <w:rPr>
          <w:lang w:val="en-GB"/>
        </w:rPr>
        <w:t xml:space="preserve">. Based on the information coaches provide, students decide </w:t>
      </w:r>
      <w:r>
        <w:rPr>
          <w:lang w:val="en-GB"/>
        </w:rPr>
        <w:t xml:space="preserve">whether </w:t>
      </w:r>
      <w:r w:rsidR="00914568">
        <w:rPr>
          <w:lang w:val="en-GB"/>
        </w:rPr>
        <w:t xml:space="preserve">to </w:t>
      </w:r>
      <w:r>
        <w:rPr>
          <w:lang w:val="en-GB"/>
        </w:rPr>
        <w:t>sign up for the course, or not</w:t>
      </w:r>
      <w:r w:rsidR="00914568">
        <w:rPr>
          <w:lang w:val="en-GB"/>
        </w:rPr>
        <w:t xml:space="preserve">. If they register, they should know that they will be able to benefit the more the more they </w:t>
      </w:r>
      <w:r>
        <w:rPr>
          <w:lang w:val="en-GB"/>
        </w:rPr>
        <w:t xml:space="preserve">contribute by </w:t>
      </w:r>
      <w:r w:rsidR="00914568">
        <w:rPr>
          <w:lang w:val="en-GB"/>
        </w:rPr>
        <w:t>involv</w:t>
      </w:r>
      <w:r>
        <w:rPr>
          <w:lang w:val="en-GB"/>
        </w:rPr>
        <w:t xml:space="preserve">ing </w:t>
      </w:r>
      <w:r w:rsidR="00914568">
        <w:rPr>
          <w:lang w:val="en-GB"/>
        </w:rPr>
        <w:t xml:space="preserve">themselves.  </w:t>
      </w:r>
      <w:r w:rsidR="00A81CB3">
        <w:rPr>
          <w:lang w:val="en-GB"/>
        </w:rPr>
        <w:t>Career Coaching</w:t>
      </w:r>
      <w:r w:rsidR="00914568">
        <w:rPr>
          <w:lang w:val="en-GB"/>
        </w:rPr>
        <w:t xml:space="preserve"> is an offer </w:t>
      </w:r>
      <w:r w:rsidR="0055649E">
        <w:rPr>
          <w:lang w:val="en-GB"/>
        </w:rPr>
        <w:t xml:space="preserve">which </w:t>
      </w:r>
      <w:r w:rsidR="00A81CB3">
        <w:rPr>
          <w:lang w:val="en-GB"/>
        </w:rPr>
        <w:t>students</w:t>
      </w:r>
      <w:r w:rsidR="00914568">
        <w:rPr>
          <w:lang w:val="en-GB"/>
        </w:rPr>
        <w:t xml:space="preserve"> take </w:t>
      </w:r>
      <w:r w:rsidR="00A81CB3">
        <w:rPr>
          <w:lang w:val="en-GB"/>
        </w:rPr>
        <w:t xml:space="preserve">up </w:t>
      </w:r>
      <w:r w:rsidR="00914568">
        <w:rPr>
          <w:lang w:val="en-GB"/>
        </w:rPr>
        <w:t xml:space="preserve">(or </w:t>
      </w:r>
      <w:r w:rsidR="0055649E">
        <w:rPr>
          <w:lang w:val="en-GB"/>
        </w:rPr>
        <w:t>don’t</w:t>
      </w:r>
      <w:r w:rsidR="00A81CB3">
        <w:rPr>
          <w:lang w:val="en-GB"/>
        </w:rPr>
        <w:t xml:space="preserve">). It </w:t>
      </w:r>
      <w:r w:rsidR="005754A2">
        <w:rPr>
          <w:lang w:val="en-GB"/>
        </w:rPr>
        <w:t xml:space="preserve">is the first decision (of many to come) that </w:t>
      </w:r>
      <w:r w:rsidR="00A81CB3">
        <w:rPr>
          <w:lang w:val="en-GB"/>
        </w:rPr>
        <w:t xml:space="preserve">students take on their own and for themselves. </w:t>
      </w:r>
    </w:p>
    <w:p w14:paraId="164DA8C5" w14:textId="24313224" w:rsidR="009249A9" w:rsidRDefault="009249A9" w:rsidP="00914568">
      <w:pPr>
        <w:rPr>
          <w:lang w:val="en-GB"/>
        </w:rPr>
      </w:pPr>
      <w:r>
        <w:rPr>
          <w:lang w:val="en-GB"/>
        </w:rPr>
        <w:t xml:space="preserve">Students, however, should be aware, that enrolling means that they commit themselves to fully attend all sessions and to actively participate. An increasingly tight attendance monitoring </w:t>
      </w:r>
      <w:r w:rsidR="005D6B2E">
        <w:rPr>
          <w:lang w:val="en-GB"/>
        </w:rPr>
        <w:t>should be imposed, not only for monitoring &amp; evaluation, but also to</w:t>
      </w:r>
      <w:r w:rsidR="006431A2">
        <w:rPr>
          <w:lang w:val="en-GB"/>
        </w:rPr>
        <w:t xml:space="preserve"> make students increasingly taking on the habit of </w:t>
      </w:r>
      <w:r w:rsidR="005D6B2E">
        <w:rPr>
          <w:lang w:val="en-GB"/>
        </w:rPr>
        <w:t>professional time management</w:t>
      </w:r>
      <w:r w:rsidR="006431A2">
        <w:rPr>
          <w:lang w:val="en-GB"/>
        </w:rPr>
        <w:t xml:space="preserve">. </w:t>
      </w:r>
      <w:r w:rsidR="005D6B2E">
        <w:rPr>
          <w:lang w:val="en-GB"/>
        </w:rPr>
        <w:t xml:space="preserve"> </w:t>
      </w:r>
      <w:r>
        <w:rPr>
          <w:lang w:val="en-GB"/>
        </w:rPr>
        <w:t xml:space="preserve"> </w:t>
      </w:r>
    </w:p>
    <w:p w14:paraId="4F9817C7" w14:textId="2DAA645F" w:rsidR="00EA78C6" w:rsidRDefault="00EC728A" w:rsidP="00914568">
      <w:pPr>
        <w:rPr>
          <w:lang w:val="en-GB"/>
        </w:rPr>
      </w:pPr>
      <w:r>
        <w:rPr>
          <w:lang w:val="en-GB"/>
        </w:rPr>
        <w:t>I</w:t>
      </w:r>
      <w:r w:rsidR="00E54801">
        <w:rPr>
          <w:lang w:val="en-GB"/>
        </w:rPr>
        <w:t xml:space="preserve">n coordination with </w:t>
      </w:r>
      <w:r>
        <w:rPr>
          <w:lang w:val="en-GB"/>
        </w:rPr>
        <w:t xml:space="preserve">the </w:t>
      </w:r>
      <w:r w:rsidR="00E54801">
        <w:rPr>
          <w:lang w:val="en-GB"/>
        </w:rPr>
        <w:t>school management</w:t>
      </w:r>
      <w:r>
        <w:rPr>
          <w:lang w:val="en-GB"/>
        </w:rPr>
        <w:t xml:space="preserve">, </w:t>
      </w:r>
      <w:r w:rsidR="00F658B6">
        <w:rPr>
          <w:lang w:val="en-GB"/>
        </w:rPr>
        <w:t xml:space="preserve">coaches </w:t>
      </w:r>
      <w:r>
        <w:rPr>
          <w:lang w:val="en-GB"/>
        </w:rPr>
        <w:t>assign</w:t>
      </w:r>
      <w:r w:rsidR="00E54801">
        <w:rPr>
          <w:lang w:val="en-GB"/>
        </w:rPr>
        <w:t xml:space="preserve"> a room, where the CCC will </w:t>
      </w:r>
      <w:r w:rsidR="008A3A9C">
        <w:rPr>
          <w:lang w:val="en-GB"/>
        </w:rPr>
        <w:t xml:space="preserve">(usually) </w:t>
      </w:r>
      <w:r w:rsidR="00E54801">
        <w:rPr>
          <w:lang w:val="en-GB"/>
        </w:rPr>
        <w:t>take place, and a time slot</w:t>
      </w:r>
      <w:r w:rsidR="008A3A9C">
        <w:rPr>
          <w:lang w:val="en-GB"/>
        </w:rPr>
        <w:t xml:space="preserve"> (rhythm and lengths of sessions)</w:t>
      </w:r>
      <w:r w:rsidR="00EA78C6">
        <w:rPr>
          <w:lang w:val="en-GB"/>
        </w:rPr>
        <w:t xml:space="preserve">. This can be a weekly session of two ours our </w:t>
      </w:r>
      <w:r w:rsidR="007E568C">
        <w:rPr>
          <w:lang w:val="en-GB"/>
        </w:rPr>
        <w:t xml:space="preserve">it can be </w:t>
      </w:r>
      <w:r w:rsidR="00EA78C6">
        <w:rPr>
          <w:lang w:val="en-GB"/>
        </w:rPr>
        <w:t xml:space="preserve">organised in teaching blocks of </w:t>
      </w:r>
      <w:r w:rsidR="00B35EFD">
        <w:rPr>
          <w:lang w:val="en-GB"/>
        </w:rPr>
        <w:t xml:space="preserve">up to </w:t>
      </w:r>
      <w:r w:rsidR="00EA78C6">
        <w:rPr>
          <w:lang w:val="en-GB"/>
        </w:rPr>
        <w:t xml:space="preserve">five hours (including </w:t>
      </w:r>
      <w:r w:rsidR="0060135C">
        <w:rPr>
          <w:lang w:val="en-GB"/>
        </w:rPr>
        <w:t>breaks)</w:t>
      </w:r>
      <w:r w:rsidR="00B35EFD">
        <w:rPr>
          <w:lang w:val="en-GB"/>
        </w:rPr>
        <w:t xml:space="preserve">. </w:t>
      </w:r>
    </w:p>
    <w:p w14:paraId="37DA79D4" w14:textId="03B83F12" w:rsidR="00E54801" w:rsidRDefault="00E54801" w:rsidP="00914568">
      <w:pPr>
        <w:rPr>
          <w:lang w:val="en-GB"/>
        </w:rPr>
      </w:pPr>
      <w:r>
        <w:rPr>
          <w:lang w:val="en-GB"/>
        </w:rPr>
        <w:t xml:space="preserve">The number of students per coach </w:t>
      </w:r>
      <w:r w:rsidR="00705A1F">
        <w:rPr>
          <w:lang w:val="en-GB"/>
        </w:rPr>
        <w:t xml:space="preserve">should not exceed </w:t>
      </w:r>
      <w:r>
        <w:rPr>
          <w:lang w:val="en-GB"/>
        </w:rPr>
        <w:t xml:space="preserve">25 students. </w:t>
      </w:r>
      <w:r w:rsidR="00914568">
        <w:rPr>
          <w:lang w:val="en-GB"/>
        </w:rPr>
        <w:t xml:space="preserve">A slight drop-out rate is likely </w:t>
      </w:r>
      <w:r w:rsidR="009501F7">
        <w:rPr>
          <w:lang w:val="en-GB"/>
        </w:rPr>
        <w:t xml:space="preserve">(as there are no further incentives for attendance provided) </w:t>
      </w:r>
      <w:r w:rsidR="00914568">
        <w:rPr>
          <w:lang w:val="en-GB"/>
        </w:rPr>
        <w:t xml:space="preserve">and should be monitored. </w:t>
      </w:r>
      <w:r w:rsidR="001110AF">
        <w:rPr>
          <w:lang w:val="en-GB"/>
        </w:rPr>
        <w:t xml:space="preserve"> </w:t>
      </w:r>
    </w:p>
    <w:p w14:paraId="538081F2" w14:textId="58DB2C19" w:rsidR="00E16308" w:rsidRDefault="00504028" w:rsidP="001110AF">
      <w:pPr>
        <w:rPr>
          <w:lang w:val="en-GB"/>
        </w:rPr>
      </w:pPr>
      <w:r>
        <w:rPr>
          <w:lang w:val="en-GB"/>
        </w:rPr>
        <w:t xml:space="preserve">If the CCC is a comparatively new service, </w:t>
      </w:r>
      <w:r w:rsidR="00E16308">
        <w:rPr>
          <w:lang w:val="en-GB"/>
        </w:rPr>
        <w:t xml:space="preserve">it can be useful to organize an assembly </w:t>
      </w:r>
      <w:r>
        <w:rPr>
          <w:lang w:val="en-GB"/>
        </w:rPr>
        <w:t xml:space="preserve">or use a bigger event where preferably </w:t>
      </w:r>
      <w:r w:rsidRPr="00504028">
        <w:rPr>
          <w:i/>
          <w:iCs/>
          <w:lang w:val="en-GB"/>
        </w:rPr>
        <w:t>all</w:t>
      </w:r>
      <w:r>
        <w:rPr>
          <w:lang w:val="en-GB"/>
        </w:rPr>
        <w:t xml:space="preserve"> S5-students come together and where (potentially) also parent</w:t>
      </w:r>
      <w:r w:rsidR="00B35EFD">
        <w:rPr>
          <w:lang w:val="en-GB"/>
        </w:rPr>
        <w:t>al caretakers</w:t>
      </w:r>
      <w:r>
        <w:rPr>
          <w:lang w:val="en-GB"/>
        </w:rPr>
        <w:t xml:space="preserve">, </w:t>
      </w:r>
      <w:r w:rsidR="00E16308">
        <w:rPr>
          <w:lang w:val="en-GB"/>
        </w:rPr>
        <w:t>other school staff</w:t>
      </w:r>
      <w:r>
        <w:rPr>
          <w:lang w:val="en-GB"/>
        </w:rPr>
        <w:t xml:space="preserve">, community members or school partners can be invited to. </w:t>
      </w:r>
      <w:r w:rsidR="00E54801">
        <w:rPr>
          <w:lang w:val="en-GB"/>
        </w:rPr>
        <w:t>This gives the school management and coaches the opportunity to inform a broader audience on the new service</w:t>
      </w:r>
      <w:r w:rsidR="001110AF">
        <w:rPr>
          <w:lang w:val="en-GB"/>
        </w:rPr>
        <w:t>, if applicable</w:t>
      </w:r>
      <w:r w:rsidR="00E54801">
        <w:rPr>
          <w:lang w:val="en-GB"/>
        </w:rPr>
        <w:t xml:space="preserve">. </w:t>
      </w:r>
      <w:r>
        <w:rPr>
          <w:lang w:val="en-GB"/>
        </w:rPr>
        <w:t>In a later stage, when the course programme has become an integral part of regular school activities, announcing information on a pin board</w:t>
      </w:r>
      <w:r w:rsidR="00E54801">
        <w:rPr>
          <w:lang w:val="en-GB"/>
        </w:rPr>
        <w:t xml:space="preserve"> </w:t>
      </w:r>
      <w:r>
        <w:rPr>
          <w:lang w:val="en-GB"/>
        </w:rPr>
        <w:t xml:space="preserve">and hanging out a registration form might </w:t>
      </w:r>
      <w:r w:rsidR="001110AF">
        <w:rPr>
          <w:lang w:val="en-GB"/>
        </w:rPr>
        <w:t>suffice</w:t>
      </w:r>
      <w:r>
        <w:rPr>
          <w:lang w:val="en-GB"/>
        </w:rPr>
        <w:t xml:space="preserve">. </w:t>
      </w:r>
    </w:p>
    <w:p w14:paraId="04060925" w14:textId="77777777" w:rsidR="0008699B" w:rsidRDefault="0008699B" w:rsidP="0008699B">
      <w:pPr>
        <w:pStyle w:val="berschrift4"/>
        <w:rPr>
          <w:lang w:val="en-GB"/>
        </w:rPr>
      </w:pPr>
      <w:r>
        <w:rPr>
          <w:lang w:val="en-GB"/>
        </w:rPr>
        <w:t>Materials</w:t>
      </w:r>
    </w:p>
    <w:p w14:paraId="468CEDA1" w14:textId="77777777" w:rsidR="00F032F5" w:rsidRPr="0008699B" w:rsidRDefault="0008699B" w:rsidP="00AC07F9">
      <w:pPr>
        <w:pStyle w:val="Listenabsatz"/>
        <w:numPr>
          <w:ilvl w:val="0"/>
          <w:numId w:val="4"/>
        </w:numPr>
        <w:rPr>
          <w:lang w:val="en-GB"/>
        </w:rPr>
      </w:pPr>
      <w:r>
        <w:rPr>
          <w:lang w:val="en-GB"/>
        </w:rPr>
        <w:t xml:space="preserve">Information Flyers for </w:t>
      </w:r>
      <w:r w:rsidR="00715C65">
        <w:rPr>
          <w:lang w:val="en-GB"/>
        </w:rPr>
        <w:t>students &amp; parents</w:t>
      </w:r>
      <w:r w:rsidR="00777089">
        <w:rPr>
          <w:lang w:val="en-GB"/>
        </w:rPr>
        <w:t xml:space="preserve">. </w:t>
      </w:r>
      <w:r w:rsidR="00F032F5">
        <w:rPr>
          <w:lang w:val="en-GB"/>
        </w:rPr>
        <w:t xml:space="preserve">Including place and dates of CCC (time slots) and contact details and office hours of coach for further information. </w:t>
      </w:r>
    </w:p>
    <w:p w14:paraId="7875566A" w14:textId="7C02A337" w:rsidR="0008699B" w:rsidRDefault="00777089" w:rsidP="00AC07F9">
      <w:pPr>
        <w:pStyle w:val="Listenabsatz"/>
        <w:numPr>
          <w:ilvl w:val="0"/>
          <w:numId w:val="4"/>
        </w:numPr>
        <w:rPr>
          <w:lang w:val="en-GB"/>
        </w:rPr>
      </w:pPr>
      <w:r>
        <w:rPr>
          <w:lang w:val="en-GB"/>
        </w:rPr>
        <w:t xml:space="preserve">Recommendable </w:t>
      </w:r>
      <w:r w:rsidR="00DE1132">
        <w:rPr>
          <w:lang w:val="en-GB"/>
        </w:rPr>
        <w:t>(</w:t>
      </w:r>
      <w:r>
        <w:rPr>
          <w:lang w:val="en-GB"/>
        </w:rPr>
        <w:t>good practice</w:t>
      </w:r>
      <w:r w:rsidR="00DE1132">
        <w:rPr>
          <w:lang w:val="en-GB"/>
        </w:rPr>
        <w:t>)</w:t>
      </w:r>
      <w:r>
        <w:rPr>
          <w:lang w:val="en-GB"/>
        </w:rPr>
        <w:t xml:space="preserve">: </w:t>
      </w:r>
      <w:r w:rsidR="00DE1132">
        <w:rPr>
          <w:lang w:val="en-GB"/>
        </w:rPr>
        <w:t xml:space="preserve">Set up a </w:t>
      </w:r>
      <w:r w:rsidR="00715C65">
        <w:rPr>
          <w:lang w:val="en-GB"/>
        </w:rPr>
        <w:t>central board with regular announcements on career related activities, office hours, contact details and information about the CCC</w:t>
      </w:r>
      <w:r w:rsidR="00F032F5">
        <w:rPr>
          <w:lang w:val="en-GB"/>
        </w:rPr>
        <w:t>. Also</w:t>
      </w:r>
      <w:r w:rsidR="009F1E3D">
        <w:rPr>
          <w:lang w:val="en-GB"/>
        </w:rPr>
        <w:t>,</w:t>
      </w:r>
      <w:r w:rsidR="00F032F5">
        <w:rPr>
          <w:lang w:val="en-GB"/>
        </w:rPr>
        <w:t xml:space="preserve"> an </w:t>
      </w:r>
      <w:r w:rsidR="009F1E3D">
        <w:rPr>
          <w:lang w:val="en-GB"/>
        </w:rPr>
        <w:t>envelope</w:t>
      </w:r>
      <w:r w:rsidR="00F032F5">
        <w:rPr>
          <w:lang w:val="en-GB"/>
        </w:rPr>
        <w:t xml:space="preserve"> or box </w:t>
      </w:r>
      <w:r w:rsidR="007E568C">
        <w:rPr>
          <w:lang w:val="en-GB"/>
        </w:rPr>
        <w:t>can be put up there for students to</w:t>
      </w:r>
      <w:r w:rsidR="00980063">
        <w:rPr>
          <w:lang w:val="en-GB"/>
        </w:rPr>
        <w:t xml:space="preserve"> </w:t>
      </w:r>
      <w:r w:rsidR="009F1E3D">
        <w:rPr>
          <w:lang w:val="en-GB"/>
        </w:rPr>
        <w:t xml:space="preserve">drop </w:t>
      </w:r>
      <w:r w:rsidR="00F032F5">
        <w:rPr>
          <w:lang w:val="en-GB"/>
        </w:rPr>
        <w:t xml:space="preserve">proposals </w:t>
      </w:r>
      <w:r w:rsidR="009F1E3D">
        <w:rPr>
          <w:lang w:val="en-GB"/>
        </w:rPr>
        <w:t>(</w:t>
      </w:r>
      <w:r w:rsidR="007E568C">
        <w:rPr>
          <w:lang w:val="en-GB"/>
        </w:rPr>
        <w:t>or complaints</w:t>
      </w:r>
      <w:r w:rsidR="009F1E3D">
        <w:rPr>
          <w:lang w:val="en-GB"/>
        </w:rPr>
        <w:t>)</w:t>
      </w:r>
      <w:r w:rsidR="00F032F5">
        <w:rPr>
          <w:lang w:val="en-GB"/>
        </w:rPr>
        <w:t xml:space="preserve">. </w:t>
      </w:r>
    </w:p>
    <w:p w14:paraId="48811060" w14:textId="01453A9F" w:rsidR="00256967" w:rsidRPr="009F1E3D" w:rsidRDefault="00705A1F" w:rsidP="00AC07F9">
      <w:pPr>
        <w:pStyle w:val="Listenabsatz"/>
        <w:numPr>
          <w:ilvl w:val="0"/>
          <w:numId w:val="4"/>
        </w:numPr>
        <w:rPr>
          <w:lang w:val="en-GB"/>
        </w:rPr>
      </w:pPr>
      <w:r w:rsidRPr="009F1E3D">
        <w:rPr>
          <w:lang w:val="en-GB"/>
        </w:rPr>
        <w:t>PowerPoint Presentation (PPT) informing about CCC</w:t>
      </w:r>
      <w:r w:rsidR="00F032F5" w:rsidRPr="009F1E3D">
        <w:rPr>
          <w:lang w:val="en-GB"/>
        </w:rPr>
        <w:t xml:space="preserve"> and registration process</w:t>
      </w:r>
    </w:p>
    <w:p w14:paraId="26344D7B" w14:textId="77777777" w:rsidR="00504028" w:rsidRDefault="00504028" w:rsidP="00504028">
      <w:pPr>
        <w:rPr>
          <w:lang w:val="en-GB"/>
        </w:rPr>
      </w:pPr>
    </w:p>
    <w:p w14:paraId="3F8D2CD8" w14:textId="77777777" w:rsidR="00072EA7" w:rsidRDefault="00072EA7">
      <w:pPr>
        <w:rPr>
          <w:rFonts w:asciiTheme="majorHAnsi" w:eastAsiaTheme="majorEastAsia" w:hAnsiTheme="majorHAnsi" w:cstheme="majorBidi"/>
          <w:b/>
          <w:bCs/>
          <w:color w:val="4F81BD" w:themeColor="accent1"/>
          <w:sz w:val="26"/>
          <w:szCs w:val="26"/>
          <w:lang w:val="en-GB"/>
        </w:rPr>
      </w:pPr>
      <w:r>
        <w:rPr>
          <w:lang w:val="en-GB"/>
        </w:rPr>
        <w:br w:type="page"/>
      </w:r>
    </w:p>
    <w:p w14:paraId="25FE270C" w14:textId="77777777" w:rsidR="00181039" w:rsidRDefault="00215364" w:rsidP="00E801F1">
      <w:pPr>
        <w:pStyle w:val="berschrift2"/>
        <w:numPr>
          <w:ilvl w:val="1"/>
          <w:numId w:val="1"/>
        </w:numPr>
        <w:rPr>
          <w:lang w:val="en-GB"/>
        </w:rPr>
      </w:pPr>
      <w:bookmarkStart w:id="11" w:name="_Toc535234125"/>
      <w:r w:rsidRPr="000D10BE">
        <w:rPr>
          <w:color w:val="E36C0A" w:themeColor="accent6" w:themeShade="BF"/>
          <w:lang w:val="en-GB"/>
        </w:rPr>
        <w:lastRenderedPageBreak/>
        <w:t xml:space="preserve">Unit </w:t>
      </w:r>
      <w:r w:rsidR="00CA236A" w:rsidRPr="000D10BE">
        <w:rPr>
          <w:color w:val="E36C0A" w:themeColor="accent6" w:themeShade="BF"/>
          <w:lang w:val="en-GB"/>
        </w:rPr>
        <w:t>A</w:t>
      </w:r>
      <w:r w:rsidR="00CA236A">
        <w:rPr>
          <w:lang w:val="en-GB"/>
        </w:rPr>
        <w:t xml:space="preserve">: </w:t>
      </w:r>
      <w:r w:rsidR="00181039">
        <w:rPr>
          <w:lang w:val="en-GB"/>
        </w:rPr>
        <w:t>Welcome &amp; Orientation</w:t>
      </w:r>
      <w:r w:rsidR="002B3526">
        <w:rPr>
          <w:lang w:val="en-GB"/>
        </w:rPr>
        <w:t xml:space="preserve"> (</w:t>
      </w:r>
      <w:r>
        <w:rPr>
          <w:lang w:val="en-GB"/>
        </w:rPr>
        <w:t>1</w:t>
      </w:r>
      <w:r w:rsidR="002B3526">
        <w:rPr>
          <w:lang w:val="en-GB"/>
        </w:rPr>
        <w:t xml:space="preserve"> </w:t>
      </w:r>
      <w:r w:rsidR="00102869">
        <w:rPr>
          <w:lang w:val="en-GB"/>
        </w:rPr>
        <w:t>session)</w:t>
      </w:r>
      <w:bookmarkEnd w:id="11"/>
    </w:p>
    <w:p w14:paraId="222CC344" w14:textId="77777777" w:rsidR="00102869" w:rsidRDefault="00756298" w:rsidP="00102869">
      <w:pPr>
        <w:pStyle w:val="berschrift3"/>
        <w:rPr>
          <w:lang w:val="en-GB"/>
        </w:rPr>
      </w:pPr>
      <w:bookmarkStart w:id="12" w:name="_Toc535234126"/>
      <w:r w:rsidRPr="000D10BE">
        <w:rPr>
          <w:color w:val="E36C0A" w:themeColor="accent6" w:themeShade="BF"/>
          <w:lang w:val="en-GB"/>
        </w:rPr>
        <w:t>Session 01</w:t>
      </w:r>
      <w:r>
        <w:rPr>
          <w:lang w:val="en-GB"/>
        </w:rPr>
        <w:tab/>
      </w:r>
      <w:r w:rsidR="00102869">
        <w:rPr>
          <w:lang w:val="en-GB"/>
        </w:rPr>
        <w:t>Starting session</w:t>
      </w:r>
      <w:bookmarkEnd w:id="12"/>
    </w:p>
    <w:p w14:paraId="2A4BBB41" w14:textId="77777777" w:rsidR="00256967" w:rsidRDefault="001110AF" w:rsidP="007279DF">
      <w:pPr>
        <w:rPr>
          <w:lang w:val="en-GB"/>
        </w:rPr>
      </w:pPr>
      <w:r>
        <w:rPr>
          <w:lang w:val="en-GB"/>
        </w:rPr>
        <w:t xml:space="preserve">In the first session, various students of different TVET course programmes come together for the first time. Career Coaching is student-centred. It requires quite some peer-to-peer learning and collaboration. Team building efforts in the beginning </w:t>
      </w:r>
      <w:r w:rsidR="007279DF">
        <w:rPr>
          <w:lang w:val="en-GB"/>
        </w:rPr>
        <w:t>(and throughout the CCC)</w:t>
      </w:r>
      <w:r>
        <w:rPr>
          <w:lang w:val="en-GB"/>
        </w:rPr>
        <w:t xml:space="preserve"> contribute to an open, intense, error-friendly, creative and productive learning and working atmosphere in mutual trust and respect for each other. </w:t>
      </w:r>
    </w:p>
    <w:p w14:paraId="365B8541" w14:textId="068EDA2C" w:rsidR="00A3480C" w:rsidRPr="00A3480C" w:rsidRDefault="000F71CF" w:rsidP="00BC27B8">
      <w:pPr>
        <w:pBdr>
          <w:top w:val="single" w:sz="4" w:space="1" w:color="auto"/>
          <w:left w:val="single" w:sz="4" w:space="4" w:color="auto"/>
          <w:bottom w:val="single" w:sz="4" w:space="1" w:color="auto"/>
          <w:right w:val="single" w:sz="4" w:space="4" w:color="auto"/>
        </w:pBdr>
        <w:rPr>
          <w:lang w:val="en-GB"/>
        </w:rPr>
      </w:pPr>
      <w:r w:rsidRPr="00ED085C">
        <w:rPr>
          <w:b/>
          <w:bCs/>
          <w:lang w:val="en-GB"/>
        </w:rPr>
        <w:t>TIPP</w:t>
      </w:r>
      <w:r>
        <w:rPr>
          <w:lang w:val="en-GB"/>
        </w:rPr>
        <w:t xml:space="preserve">: </w:t>
      </w:r>
      <w:r w:rsidR="007279DF">
        <w:rPr>
          <w:lang w:val="en-GB"/>
        </w:rPr>
        <w:t>Productivity</w:t>
      </w:r>
      <w:r w:rsidR="004C316B">
        <w:rPr>
          <w:lang w:val="en-GB"/>
        </w:rPr>
        <w:t xml:space="preserve"> </w:t>
      </w:r>
      <w:r w:rsidR="00BC27B8">
        <w:rPr>
          <w:lang w:val="en-GB"/>
        </w:rPr>
        <w:t xml:space="preserve">in CCC </w:t>
      </w:r>
      <w:r w:rsidR="004C316B">
        <w:rPr>
          <w:lang w:val="en-GB"/>
        </w:rPr>
        <w:t>is</w:t>
      </w:r>
      <w:r w:rsidR="007279DF">
        <w:rPr>
          <w:lang w:val="en-GB"/>
        </w:rPr>
        <w:t xml:space="preserve"> </w:t>
      </w:r>
      <w:r w:rsidR="001110AF">
        <w:rPr>
          <w:lang w:val="en-GB"/>
        </w:rPr>
        <w:t xml:space="preserve">also supported </w:t>
      </w:r>
      <w:r w:rsidR="00BC27B8">
        <w:rPr>
          <w:lang w:val="en-GB"/>
        </w:rPr>
        <w:t xml:space="preserve">when </w:t>
      </w:r>
      <w:r w:rsidR="001110AF">
        <w:rPr>
          <w:lang w:val="en-GB"/>
        </w:rPr>
        <w:t xml:space="preserve">coaches </w:t>
      </w:r>
      <w:r w:rsidR="00BC27B8">
        <w:rPr>
          <w:lang w:val="en-GB"/>
        </w:rPr>
        <w:t xml:space="preserve">are </w:t>
      </w:r>
      <w:r w:rsidR="001110AF">
        <w:rPr>
          <w:lang w:val="en-GB"/>
        </w:rPr>
        <w:t>giv</w:t>
      </w:r>
      <w:r w:rsidR="004C316B">
        <w:rPr>
          <w:lang w:val="en-GB"/>
        </w:rPr>
        <w:t>ing</w:t>
      </w:r>
      <w:r w:rsidR="007279DF">
        <w:rPr>
          <w:lang w:val="en-GB"/>
        </w:rPr>
        <w:t xml:space="preserve"> orientation to</w:t>
      </w:r>
      <w:r w:rsidR="0095189E">
        <w:rPr>
          <w:lang w:val="en-GB"/>
        </w:rPr>
        <w:t xml:space="preserve"> young</w:t>
      </w:r>
      <w:r w:rsidR="007279DF">
        <w:rPr>
          <w:lang w:val="en-GB"/>
        </w:rPr>
        <w:t xml:space="preserve"> </w:t>
      </w:r>
      <w:r w:rsidR="0095189E">
        <w:rPr>
          <w:lang w:val="en-GB"/>
        </w:rPr>
        <w:t>participants</w:t>
      </w:r>
      <w:r w:rsidR="00BC27B8">
        <w:rPr>
          <w:lang w:val="en-GB"/>
        </w:rPr>
        <w:t xml:space="preserve"> particularly in the beginning and at the end of </w:t>
      </w:r>
      <w:r w:rsidR="004C316B">
        <w:rPr>
          <w:lang w:val="en-GB"/>
        </w:rPr>
        <w:t xml:space="preserve">each session, when coaches explain purpose and procedure </w:t>
      </w:r>
      <w:r w:rsidR="00F70F50">
        <w:rPr>
          <w:lang w:val="en-GB"/>
        </w:rPr>
        <w:t xml:space="preserve">of the session or </w:t>
      </w:r>
      <w:r w:rsidR="00BC27B8">
        <w:rPr>
          <w:lang w:val="en-GB"/>
        </w:rPr>
        <w:t xml:space="preserve">wrap up </w:t>
      </w:r>
      <w:r w:rsidR="00A62730">
        <w:rPr>
          <w:lang w:val="en-GB"/>
        </w:rPr>
        <w:t xml:space="preserve">its </w:t>
      </w:r>
      <w:r w:rsidR="00BC27B8">
        <w:rPr>
          <w:lang w:val="en-GB"/>
        </w:rPr>
        <w:t>achievements</w:t>
      </w:r>
      <w:r>
        <w:rPr>
          <w:lang w:val="en-GB"/>
        </w:rPr>
        <w:t>. Structuring sessions clearly and giving precisely phrased instructions (</w:t>
      </w:r>
      <w:r w:rsidR="0095189E">
        <w:rPr>
          <w:lang w:val="en-GB"/>
        </w:rPr>
        <w:t xml:space="preserve">ideally prepared in </w:t>
      </w:r>
      <w:r>
        <w:rPr>
          <w:lang w:val="en-GB"/>
        </w:rPr>
        <w:t>writing</w:t>
      </w:r>
      <w:r w:rsidR="00705A1F">
        <w:rPr>
          <w:lang w:val="en-GB"/>
        </w:rPr>
        <w:t xml:space="preserve">, </w:t>
      </w:r>
      <w:r w:rsidR="00E858DE">
        <w:rPr>
          <w:lang w:val="en-GB"/>
        </w:rPr>
        <w:t xml:space="preserve">hung up </w:t>
      </w:r>
      <w:r w:rsidR="00705A1F">
        <w:rPr>
          <w:lang w:val="en-GB"/>
        </w:rPr>
        <w:t>visible to everyone</w:t>
      </w:r>
      <w:r>
        <w:rPr>
          <w:lang w:val="en-GB"/>
        </w:rPr>
        <w:t>) is very useful for a quick</w:t>
      </w:r>
      <w:r w:rsidR="00BC27B8">
        <w:rPr>
          <w:lang w:val="en-GB"/>
        </w:rPr>
        <w:t xml:space="preserve">, smooth, and successful </w:t>
      </w:r>
      <w:r>
        <w:rPr>
          <w:lang w:val="en-GB"/>
        </w:rPr>
        <w:t>work process</w:t>
      </w:r>
      <w:r w:rsidR="00A62730">
        <w:rPr>
          <w:lang w:val="en-GB"/>
        </w:rPr>
        <w:t xml:space="preserve"> of larger groups</w:t>
      </w:r>
      <w:r w:rsidR="002352CE">
        <w:rPr>
          <w:lang w:val="en-GB"/>
        </w:rPr>
        <w:t>.</w:t>
      </w:r>
    </w:p>
    <w:p w14:paraId="7013E3E1" w14:textId="77777777" w:rsidR="00102869" w:rsidRPr="00BE06D8" w:rsidRDefault="00102869" w:rsidP="00BE06D8">
      <w:pPr>
        <w:spacing w:before="120"/>
        <w:rPr>
          <w:rFonts w:asciiTheme="majorHAnsi" w:hAnsiTheme="majorHAnsi"/>
          <w:b/>
          <w:bCs/>
          <w:i/>
          <w:iCs/>
          <w:color w:val="4F81BD" w:themeColor="accent1"/>
        </w:rPr>
      </w:pPr>
      <w:r w:rsidRPr="007D359C">
        <w:rPr>
          <w:rFonts w:asciiTheme="majorHAnsi" w:hAnsiTheme="majorHAnsi"/>
          <w:b/>
          <w:bCs/>
          <w:i/>
          <w:iCs/>
          <w:color w:val="4F81BD" w:themeColor="accent1"/>
          <w:lang w:val="en-GB"/>
        </w:rPr>
        <w:t>Objective</w:t>
      </w:r>
    </w:p>
    <w:p w14:paraId="461A23B4" w14:textId="77777777" w:rsidR="00102869" w:rsidRDefault="007279DF" w:rsidP="00AC07F9">
      <w:pPr>
        <w:pStyle w:val="Listenabsatz"/>
        <w:numPr>
          <w:ilvl w:val="0"/>
          <w:numId w:val="2"/>
        </w:numPr>
        <w:rPr>
          <w:lang w:val="en-GB"/>
        </w:rPr>
      </w:pPr>
      <w:r>
        <w:rPr>
          <w:lang w:val="en-GB"/>
        </w:rPr>
        <w:t>Team Building (Getting to know each other by name for a beginning)</w:t>
      </w:r>
    </w:p>
    <w:p w14:paraId="73D878B2" w14:textId="5105B9B5" w:rsidR="00A3480C" w:rsidRDefault="00A3480C" w:rsidP="00AC07F9">
      <w:pPr>
        <w:pStyle w:val="Listenabsatz"/>
        <w:numPr>
          <w:ilvl w:val="0"/>
          <w:numId w:val="2"/>
        </w:numPr>
        <w:rPr>
          <w:lang w:val="en-GB"/>
        </w:rPr>
      </w:pPr>
      <w:r>
        <w:rPr>
          <w:lang w:val="en-GB"/>
        </w:rPr>
        <w:t xml:space="preserve">Orientation for Students </w:t>
      </w:r>
      <w:r w:rsidR="00E16308">
        <w:rPr>
          <w:lang w:val="en-GB"/>
        </w:rPr>
        <w:t>(what to expect). Information about</w:t>
      </w:r>
    </w:p>
    <w:p w14:paraId="529B295E" w14:textId="77777777" w:rsidR="00102869" w:rsidRDefault="004C316B" w:rsidP="00AC07F9">
      <w:pPr>
        <w:pStyle w:val="Listenabsatz"/>
        <w:numPr>
          <w:ilvl w:val="1"/>
          <w:numId w:val="2"/>
        </w:numPr>
        <w:rPr>
          <w:lang w:val="en-GB"/>
        </w:rPr>
      </w:pPr>
      <w:r>
        <w:rPr>
          <w:lang w:val="en-GB"/>
        </w:rPr>
        <w:t>the CCC objective and overview of schedule</w:t>
      </w:r>
    </w:p>
    <w:p w14:paraId="258ED9C9" w14:textId="77777777" w:rsidR="00A3480C" w:rsidRDefault="004C316B" w:rsidP="00AC07F9">
      <w:pPr>
        <w:pStyle w:val="Listenabsatz"/>
        <w:numPr>
          <w:ilvl w:val="1"/>
          <w:numId w:val="2"/>
        </w:numPr>
        <w:rPr>
          <w:lang w:val="en-GB"/>
        </w:rPr>
      </w:pPr>
      <w:r>
        <w:rPr>
          <w:lang w:val="en-GB"/>
        </w:rPr>
        <w:t>working methods</w:t>
      </w:r>
      <w:r w:rsidR="00A3480C">
        <w:rPr>
          <w:lang w:val="en-GB"/>
        </w:rPr>
        <w:t xml:space="preserve"> </w:t>
      </w:r>
    </w:p>
    <w:p w14:paraId="7445B74D" w14:textId="77777777" w:rsidR="00705A1F" w:rsidRPr="00131A7A" w:rsidRDefault="004C316B" w:rsidP="00AC07F9">
      <w:pPr>
        <w:pStyle w:val="Listenabsatz"/>
        <w:numPr>
          <w:ilvl w:val="1"/>
          <w:numId w:val="2"/>
        </w:numPr>
        <w:rPr>
          <w:lang w:val="en-GB"/>
        </w:rPr>
      </w:pPr>
      <w:r w:rsidRPr="00131A7A">
        <w:rPr>
          <w:lang w:val="en-GB"/>
        </w:rPr>
        <w:t>f</w:t>
      </w:r>
      <w:r w:rsidR="007279DF" w:rsidRPr="00131A7A">
        <w:rPr>
          <w:lang w:val="en-GB"/>
        </w:rPr>
        <w:t>irst a</w:t>
      </w:r>
      <w:r w:rsidR="00A3480C" w:rsidRPr="00131A7A">
        <w:rPr>
          <w:lang w:val="en-GB"/>
        </w:rPr>
        <w:t>greement</w:t>
      </w:r>
      <w:r w:rsidR="007279DF" w:rsidRPr="00131A7A">
        <w:rPr>
          <w:lang w:val="en-GB"/>
        </w:rPr>
        <w:t>(</w:t>
      </w:r>
      <w:r w:rsidR="00A3480C" w:rsidRPr="00131A7A">
        <w:rPr>
          <w:lang w:val="en-GB"/>
        </w:rPr>
        <w:t>s</w:t>
      </w:r>
      <w:r w:rsidR="007279DF" w:rsidRPr="00131A7A">
        <w:rPr>
          <w:lang w:val="en-GB"/>
        </w:rPr>
        <w:t>)</w:t>
      </w:r>
      <w:r w:rsidR="00705A1F" w:rsidRPr="00131A7A">
        <w:rPr>
          <w:lang w:val="en-GB"/>
        </w:rPr>
        <w:t>: A poster with a few rules that are essential for productive working atmosphere:</w:t>
      </w:r>
    </w:p>
    <w:p w14:paraId="1C739682" w14:textId="5E09590B" w:rsidR="0004632D" w:rsidRPr="00F5025A" w:rsidRDefault="00F5025A" w:rsidP="00AC07F9">
      <w:pPr>
        <w:pStyle w:val="Listenabsatz"/>
        <w:numPr>
          <w:ilvl w:val="2"/>
          <w:numId w:val="2"/>
        </w:numPr>
        <w:rPr>
          <w:lang w:val="en-GB"/>
        </w:rPr>
      </w:pPr>
      <w:r>
        <w:rPr>
          <w:lang w:val="en-GB"/>
        </w:rPr>
        <w:t>“</w:t>
      </w:r>
      <w:r w:rsidR="0004632D" w:rsidRPr="00B409F1">
        <w:rPr>
          <w:i/>
          <w:iCs/>
          <w:lang w:val="en-GB"/>
        </w:rPr>
        <w:t>We treat each other with respect</w:t>
      </w:r>
      <w:r>
        <w:rPr>
          <w:lang w:val="en-GB"/>
        </w:rPr>
        <w:t>”</w:t>
      </w:r>
      <w:r w:rsidR="00B409F1">
        <w:rPr>
          <w:lang w:val="en-GB"/>
        </w:rPr>
        <w:t xml:space="preserve">: </w:t>
      </w:r>
      <w:r w:rsidR="0004632D" w:rsidRPr="00F5025A">
        <w:rPr>
          <w:lang w:val="en-GB"/>
        </w:rPr>
        <w:t>hear each other out, don’t insult or make fun of peers</w:t>
      </w:r>
      <w:r w:rsidR="00B409F1">
        <w:rPr>
          <w:lang w:val="en-GB"/>
        </w:rPr>
        <w:t xml:space="preserve"> (…)</w:t>
      </w:r>
    </w:p>
    <w:p w14:paraId="63F81997" w14:textId="4C42CE83" w:rsidR="007D359C" w:rsidRPr="00F5025A" w:rsidRDefault="00B409F1" w:rsidP="00AC07F9">
      <w:pPr>
        <w:pStyle w:val="Listenabsatz"/>
        <w:numPr>
          <w:ilvl w:val="2"/>
          <w:numId w:val="2"/>
        </w:numPr>
        <w:rPr>
          <w:lang w:val="en-GB"/>
        </w:rPr>
      </w:pPr>
      <w:r>
        <w:rPr>
          <w:lang w:val="en-GB"/>
        </w:rPr>
        <w:t>“</w:t>
      </w:r>
      <w:r w:rsidR="00705A1F" w:rsidRPr="00B409F1">
        <w:rPr>
          <w:i/>
          <w:iCs/>
          <w:lang w:val="en-GB"/>
        </w:rPr>
        <w:t>All things said during the CCC is confidential</w:t>
      </w:r>
      <w:r>
        <w:rPr>
          <w:lang w:val="en-GB"/>
        </w:rPr>
        <w:t xml:space="preserve">”: no gossiping. </w:t>
      </w:r>
    </w:p>
    <w:p w14:paraId="47B7B79D" w14:textId="05CFCD28" w:rsidR="00131A7A" w:rsidRPr="00F5025A" w:rsidRDefault="001F5D9E" w:rsidP="00AC07F9">
      <w:pPr>
        <w:pStyle w:val="Listenabsatz"/>
        <w:numPr>
          <w:ilvl w:val="2"/>
          <w:numId w:val="2"/>
        </w:numPr>
        <w:rPr>
          <w:lang w:val="en-GB"/>
        </w:rPr>
      </w:pPr>
      <w:r>
        <w:rPr>
          <w:lang w:val="en-GB"/>
        </w:rPr>
        <w:t>“</w:t>
      </w:r>
      <w:r w:rsidR="007D359C" w:rsidRPr="001F5D9E">
        <w:rPr>
          <w:i/>
          <w:iCs/>
          <w:lang w:val="en-GB"/>
        </w:rPr>
        <w:t>We tidy up the room together after each session</w:t>
      </w:r>
      <w:r>
        <w:rPr>
          <w:lang w:val="en-GB"/>
        </w:rPr>
        <w:t xml:space="preserve">”: Leave the space (better) than you found it. Everybody gives a helping hand. Girls and boys alike! </w:t>
      </w:r>
    </w:p>
    <w:p w14:paraId="2DB644C3" w14:textId="20B3B77B" w:rsidR="00FB4A23" w:rsidRDefault="001F5D9E" w:rsidP="00AC07F9">
      <w:pPr>
        <w:pStyle w:val="Listenabsatz"/>
        <w:numPr>
          <w:ilvl w:val="2"/>
          <w:numId w:val="2"/>
        </w:numPr>
        <w:rPr>
          <w:lang w:val="en-GB"/>
        </w:rPr>
      </w:pPr>
      <w:r>
        <w:rPr>
          <w:lang w:val="en-GB"/>
        </w:rPr>
        <w:t>“</w:t>
      </w:r>
      <w:r w:rsidR="00FB4A23" w:rsidRPr="001F5D9E">
        <w:rPr>
          <w:i/>
          <w:iCs/>
          <w:lang w:val="en-GB"/>
        </w:rPr>
        <w:t>We come 5 minutes before the session</w:t>
      </w:r>
      <w:r>
        <w:rPr>
          <w:lang w:val="en-GB"/>
        </w:rPr>
        <w:t xml:space="preserve">”: The session can start on time when everybody is </w:t>
      </w:r>
      <w:r w:rsidR="002E05C2">
        <w:rPr>
          <w:lang w:val="en-GB"/>
        </w:rPr>
        <w:t xml:space="preserve">5 minutes early. </w:t>
      </w:r>
    </w:p>
    <w:p w14:paraId="5AAC4A5D" w14:textId="79E87E1F" w:rsidR="00F5025A" w:rsidRDefault="002E05C2" w:rsidP="00AC07F9">
      <w:pPr>
        <w:pStyle w:val="Listenabsatz"/>
        <w:numPr>
          <w:ilvl w:val="2"/>
          <w:numId w:val="2"/>
        </w:numPr>
        <w:rPr>
          <w:lang w:val="en-GB"/>
        </w:rPr>
      </w:pPr>
      <w:r>
        <w:rPr>
          <w:lang w:val="en-GB"/>
        </w:rPr>
        <w:t>“</w:t>
      </w:r>
      <w:r w:rsidR="00F5025A" w:rsidRPr="002E05C2">
        <w:rPr>
          <w:i/>
          <w:iCs/>
          <w:lang w:val="en-GB"/>
        </w:rPr>
        <w:t>We sign in and out upon arriving and departing</w:t>
      </w:r>
      <w:r>
        <w:rPr>
          <w:lang w:val="en-GB"/>
        </w:rPr>
        <w:t xml:space="preserve">”. Explain purpose of </w:t>
      </w:r>
      <w:r w:rsidR="00F5025A">
        <w:rPr>
          <w:lang w:val="en-GB"/>
        </w:rPr>
        <w:t>attendance sheet</w:t>
      </w:r>
      <w:r>
        <w:rPr>
          <w:lang w:val="en-GB"/>
        </w:rPr>
        <w:t xml:space="preserve">. Make sure that </w:t>
      </w:r>
      <w:r w:rsidR="00455818">
        <w:rPr>
          <w:lang w:val="en-GB"/>
        </w:rPr>
        <w:t xml:space="preserve">participants know that they can apologize and skip a session if they catch up (with peers) and if it is not </w:t>
      </w:r>
      <w:proofErr w:type="spellStart"/>
      <w:r w:rsidR="00455818">
        <w:rPr>
          <w:lang w:val="en-GB"/>
        </w:rPr>
        <w:t>to</w:t>
      </w:r>
      <w:proofErr w:type="spellEnd"/>
      <w:r w:rsidR="00455818">
        <w:rPr>
          <w:lang w:val="en-GB"/>
        </w:rPr>
        <w:t xml:space="preserve"> often.</w:t>
      </w:r>
    </w:p>
    <w:p w14:paraId="65F86172" w14:textId="639E8DA7" w:rsidR="00F5025A" w:rsidRPr="00F5025A" w:rsidRDefault="00F5025A" w:rsidP="00AC07F9">
      <w:pPr>
        <w:pStyle w:val="Listenabsatz"/>
        <w:numPr>
          <w:ilvl w:val="2"/>
          <w:numId w:val="2"/>
        </w:numPr>
        <w:rPr>
          <w:lang w:val="en-GB"/>
        </w:rPr>
      </w:pPr>
      <w:r>
        <w:rPr>
          <w:lang w:val="en-GB"/>
        </w:rPr>
        <w:t>(…)</w:t>
      </w:r>
    </w:p>
    <w:p w14:paraId="6FC0BF0A" w14:textId="77777777" w:rsidR="00A3480C" w:rsidRPr="00BE06D8" w:rsidRDefault="00715C65" w:rsidP="00BE06D8">
      <w:pPr>
        <w:spacing w:before="120"/>
        <w:rPr>
          <w:rFonts w:asciiTheme="majorHAnsi" w:hAnsiTheme="majorHAnsi"/>
          <w:b/>
          <w:bCs/>
          <w:i/>
          <w:iCs/>
          <w:color w:val="4F81BD" w:themeColor="accent1"/>
        </w:rPr>
      </w:pPr>
      <w:r w:rsidRPr="00BE06D8">
        <w:rPr>
          <w:rFonts w:asciiTheme="majorHAnsi" w:hAnsiTheme="majorHAnsi"/>
          <w:b/>
          <w:bCs/>
          <w:i/>
          <w:iCs/>
          <w:noProof/>
          <w:color w:val="4F81BD" w:themeColor="accent1"/>
          <w:lang w:eastAsia="de-DE"/>
        </w:rPr>
        <w:drawing>
          <wp:anchor distT="0" distB="0" distL="114300" distR="114300" simplePos="0" relativeHeight="251642880" behindDoc="1" locked="0" layoutInCell="1" allowOverlap="1" wp14:anchorId="4ECD08A8" wp14:editId="10FD05B1">
            <wp:simplePos x="0" y="0"/>
            <wp:positionH relativeFrom="column">
              <wp:posOffset>5184140</wp:posOffset>
            </wp:positionH>
            <wp:positionV relativeFrom="paragraph">
              <wp:posOffset>50165</wp:posOffset>
            </wp:positionV>
            <wp:extent cx="1151890" cy="523875"/>
            <wp:effectExtent l="0" t="0" r="0" b="9525"/>
            <wp:wrapTight wrapText="bothSides">
              <wp:wrapPolygon edited="0">
                <wp:start x="5001" y="0"/>
                <wp:lineTo x="0" y="10996"/>
                <wp:lineTo x="5358" y="21207"/>
                <wp:lineTo x="7144" y="21207"/>
                <wp:lineTo x="21076" y="16495"/>
                <wp:lineTo x="21076" y="3927"/>
                <wp:lineTo x="7144" y="0"/>
                <wp:lineTo x="5001"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1890" cy="523875"/>
                    </a:xfrm>
                    <a:prstGeom prst="rect">
                      <a:avLst/>
                    </a:prstGeom>
                    <a:noFill/>
                  </pic:spPr>
                </pic:pic>
              </a:graphicData>
            </a:graphic>
            <wp14:sizeRelH relativeFrom="page">
              <wp14:pctWidth>0</wp14:pctWidth>
            </wp14:sizeRelH>
            <wp14:sizeRelV relativeFrom="page">
              <wp14:pctHeight>0</wp14:pctHeight>
            </wp14:sizeRelV>
          </wp:anchor>
        </w:drawing>
      </w:r>
      <w:r w:rsidR="00A3480C" w:rsidRPr="00BE06D8">
        <w:rPr>
          <w:rFonts w:asciiTheme="majorHAnsi" w:hAnsiTheme="majorHAnsi"/>
          <w:b/>
          <w:bCs/>
          <w:i/>
          <w:iCs/>
          <w:color w:val="4F81BD" w:themeColor="accent1"/>
        </w:rPr>
        <w:t>Materials</w:t>
      </w:r>
    </w:p>
    <w:p w14:paraId="506DCB9B" w14:textId="77777777" w:rsidR="00DA4AB3" w:rsidRPr="00A26F39" w:rsidRDefault="00DA4AB3" w:rsidP="00AC07F9">
      <w:pPr>
        <w:pStyle w:val="Listenabsatz"/>
        <w:numPr>
          <w:ilvl w:val="0"/>
          <w:numId w:val="3"/>
        </w:numPr>
        <w:rPr>
          <w:lang w:val="en-GB"/>
        </w:rPr>
      </w:pPr>
      <w:r w:rsidRPr="00A26F39">
        <w:rPr>
          <w:lang w:val="en-GB"/>
        </w:rPr>
        <w:t>(Daily) Attendance Sheet</w:t>
      </w:r>
    </w:p>
    <w:p w14:paraId="1F28E595" w14:textId="77777777" w:rsidR="00A3480C" w:rsidRDefault="00A3480C" w:rsidP="00AC07F9">
      <w:pPr>
        <w:pStyle w:val="Listenabsatz"/>
        <w:numPr>
          <w:ilvl w:val="0"/>
          <w:numId w:val="3"/>
        </w:numPr>
        <w:rPr>
          <w:lang w:val="en-GB"/>
        </w:rPr>
      </w:pPr>
      <w:r>
        <w:rPr>
          <w:lang w:val="en-GB"/>
        </w:rPr>
        <w:t xml:space="preserve">Flipchart </w:t>
      </w:r>
      <w:r w:rsidR="00E16308">
        <w:rPr>
          <w:lang w:val="en-GB"/>
        </w:rPr>
        <w:t>and m</w:t>
      </w:r>
      <w:r>
        <w:rPr>
          <w:lang w:val="en-GB"/>
        </w:rPr>
        <w:t>arkers</w:t>
      </w:r>
      <w:r w:rsidR="00811206">
        <w:rPr>
          <w:lang w:val="en-GB"/>
        </w:rPr>
        <w:t xml:space="preserve">: One flipchart titled </w:t>
      </w:r>
      <w:r w:rsidR="00811206" w:rsidRPr="00A26F39">
        <w:rPr>
          <w:lang w:val="en-GB"/>
        </w:rPr>
        <w:t>“Agreements</w:t>
      </w:r>
      <w:r w:rsidR="00811206">
        <w:rPr>
          <w:lang w:val="en-GB"/>
        </w:rPr>
        <w:t xml:space="preserve">” where you collect all rules you set up jointly with the class. </w:t>
      </w:r>
    </w:p>
    <w:p w14:paraId="08E90CF3" w14:textId="77777777" w:rsidR="00131A7A" w:rsidRPr="00DA4AB3" w:rsidRDefault="00131A7A" w:rsidP="00AC07F9">
      <w:pPr>
        <w:pStyle w:val="Listenabsatz"/>
        <w:numPr>
          <w:ilvl w:val="0"/>
          <w:numId w:val="3"/>
        </w:numPr>
        <w:rPr>
          <w:lang w:val="en-GB"/>
        </w:rPr>
      </w:pPr>
      <w:r w:rsidRPr="00DA4AB3">
        <w:rPr>
          <w:lang w:val="en-GB"/>
        </w:rPr>
        <w:t>Pin board, brown paper, cards, and markers</w:t>
      </w:r>
    </w:p>
    <w:p w14:paraId="7EFC4AA9" w14:textId="61306DC7" w:rsidR="00CF5514" w:rsidRDefault="00131A7A" w:rsidP="00AC07F9">
      <w:pPr>
        <w:pStyle w:val="Listenabsatz"/>
        <w:numPr>
          <w:ilvl w:val="0"/>
          <w:numId w:val="3"/>
        </w:numPr>
        <w:rPr>
          <w:color w:val="E36C0A" w:themeColor="accent6" w:themeShade="BF"/>
          <w:lang w:val="en-GB"/>
        </w:rPr>
      </w:pPr>
      <w:r w:rsidRPr="003C24A8">
        <w:rPr>
          <w:color w:val="E36C0A" w:themeColor="accent6" w:themeShade="BF"/>
          <w:lang w:val="en-GB"/>
        </w:rPr>
        <w:t>Opening Presentation</w:t>
      </w:r>
    </w:p>
    <w:p w14:paraId="19F05000" w14:textId="486FCE20" w:rsidR="00B7104F" w:rsidRPr="003C24A8" w:rsidRDefault="00B7104F" w:rsidP="00AC07F9">
      <w:pPr>
        <w:pStyle w:val="Listenabsatz"/>
        <w:numPr>
          <w:ilvl w:val="0"/>
          <w:numId w:val="3"/>
        </w:numPr>
        <w:rPr>
          <w:color w:val="E36C0A" w:themeColor="accent6" w:themeShade="BF"/>
          <w:lang w:val="en-GB"/>
        </w:rPr>
      </w:pPr>
      <w:r>
        <w:rPr>
          <w:color w:val="E36C0A" w:themeColor="accent6" w:themeShade="BF"/>
          <w:lang w:val="en-GB"/>
        </w:rPr>
        <w:t>Five-Fingers-Feedback Board</w:t>
      </w:r>
    </w:p>
    <w:p w14:paraId="52961D4C" w14:textId="77777777" w:rsidR="00102869" w:rsidRPr="00BE06D8" w:rsidRDefault="00102869" w:rsidP="00BE06D8">
      <w:pPr>
        <w:spacing w:before="120"/>
        <w:rPr>
          <w:rFonts w:asciiTheme="majorHAnsi" w:hAnsiTheme="majorHAnsi"/>
          <w:b/>
          <w:bCs/>
          <w:i/>
          <w:iCs/>
          <w:color w:val="4F81BD" w:themeColor="accent1"/>
        </w:rPr>
      </w:pPr>
      <w:r w:rsidRPr="00BE06D8">
        <w:rPr>
          <w:rFonts w:asciiTheme="majorHAnsi" w:hAnsiTheme="majorHAnsi"/>
          <w:b/>
          <w:bCs/>
          <w:i/>
          <w:iCs/>
          <w:color w:val="4F81BD" w:themeColor="accent1"/>
        </w:rPr>
        <w:t>Training Methods</w:t>
      </w:r>
    </w:p>
    <w:p w14:paraId="63EECF5D" w14:textId="77777777" w:rsidR="00A3480C" w:rsidRPr="003C24A8" w:rsidRDefault="00A3480C" w:rsidP="00AC07F9">
      <w:pPr>
        <w:pStyle w:val="Listenabsatz"/>
        <w:numPr>
          <w:ilvl w:val="0"/>
          <w:numId w:val="3"/>
        </w:numPr>
        <w:rPr>
          <w:color w:val="E36C0A" w:themeColor="accent6" w:themeShade="BF"/>
          <w:lang w:val="en-GB"/>
        </w:rPr>
      </w:pPr>
      <w:proofErr w:type="spellStart"/>
      <w:r w:rsidRPr="003C24A8">
        <w:rPr>
          <w:color w:val="E36C0A" w:themeColor="accent6" w:themeShade="BF"/>
          <w:lang w:val="en-GB"/>
        </w:rPr>
        <w:t>TicTac</w:t>
      </w:r>
      <w:proofErr w:type="spellEnd"/>
      <w:r w:rsidRPr="003C24A8">
        <w:rPr>
          <w:color w:val="E36C0A" w:themeColor="accent6" w:themeShade="BF"/>
          <w:lang w:val="en-GB"/>
        </w:rPr>
        <w:t xml:space="preserve"> Name Game</w:t>
      </w:r>
    </w:p>
    <w:p w14:paraId="5B960C0F" w14:textId="77777777" w:rsidR="00E16308" w:rsidRPr="003C24A8" w:rsidRDefault="00E16308" w:rsidP="00AC07F9">
      <w:pPr>
        <w:pStyle w:val="Listenabsatz"/>
        <w:numPr>
          <w:ilvl w:val="0"/>
          <w:numId w:val="3"/>
        </w:numPr>
        <w:rPr>
          <w:color w:val="E36C0A" w:themeColor="accent6" w:themeShade="BF"/>
          <w:lang w:val="en-GB"/>
        </w:rPr>
      </w:pPr>
      <w:r w:rsidRPr="003C24A8">
        <w:rPr>
          <w:color w:val="E36C0A" w:themeColor="accent6" w:themeShade="BF"/>
          <w:lang w:val="en-GB"/>
        </w:rPr>
        <w:t>Sociometric (group) questions</w:t>
      </w:r>
    </w:p>
    <w:p w14:paraId="26597D28" w14:textId="441D2208" w:rsidR="00A3480C" w:rsidRDefault="00A3480C" w:rsidP="00AC07F9">
      <w:pPr>
        <w:pStyle w:val="Listenabsatz"/>
        <w:numPr>
          <w:ilvl w:val="0"/>
          <w:numId w:val="3"/>
        </w:numPr>
        <w:rPr>
          <w:lang w:val="en-GB"/>
        </w:rPr>
      </w:pPr>
      <w:r>
        <w:rPr>
          <w:lang w:val="en-GB"/>
        </w:rPr>
        <w:lastRenderedPageBreak/>
        <w:t xml:space="preserve">Collecting </w:t>
      </w:r>
      <w:r w:rsidR="00730E5C">
        <w:rPr>
          <w:lang w:val="en-GB"/>
        </w:rPr>
        <w:t xml:space="preserve">and discussing proposals for working </w:t>
      </w:r>
      <w:r>
        <w:rPr>
          <w:lang w:val="en-GB"/>
        </w:rPr>
        <w:t>agreements</w:t>
      </w:r>
      <w:r w:rsidR="00A05538">
        <w:rPr>
          <w:lang w:val="en-GB"/>
        </w:rPr>
        <w:t xml:space="preserve">. Hang it up visibly for everyone and leave space for </w:t>
      </w:r>
      <w:r w:rsidR="00C239CC">
        <w:rPr>
          <w:lang w:val="en-GB"/>
        </w:rPr>
        <w:t xml:space="preserve">later </w:t>
      </w:r>
      <w:r w:rsidR="00A05538">
        <w:rPr>
          <w:lang w:val="en-GB"/>
        </w:rPr>
        <w:t>amendments</w:t>
      </w:r>
      <w:r w:rsidR="00E16308">
        <w:rPr>
          <w:lang w:val="en-GB"/>
        </w:rPr>
        <w:t xml:space="preserve"> </w:t>
      </w:r>
    </w:p>
    <w:p w14:paraId="52233BFA" w14:textId="77777777" w:rsidR="00A3480C" w:rsidRPr="00DA4AB3" w:rsidRDefault="00A3480C" w:rsidP="00AC07F9">
      <w:pPr>
        <w:pStyle w:val="Listenabsatz"/>
        <w:numPr>
          <w:ilvl w:val="0"/>
          <w:numId w:val="3"/>
        </w:numPr>
        <w:rPr>
          <w:lang w:val="en-GB"/>
        </w:rPr>
      </w:pPr>
      <w:r w:rsidRPr="00DA4AB3">
        <w:rPr>
          <w:lang w:val="en-GB"/>
        </w:rPr>
        <w:t>Pin board, cards, &amp; markers</w:t>
      </w:r>
    </w:p>
    <w:p w14:paraId="2CC0B47F" w14:textId="77777777" w:rsidR="00102869" w:rsidRPr="007D359C" w:rsidRDefault="00102869" w:rsidP="00BE06D8">
      <w:pPr>
        <w:spacing w:before="120"/>
        <w:rPr>
          <w:rFonts w:asciiTheme="majorHAnsi" w:hAnsiTheme="majorHAnsi"/>
          <w:b/>
          <w:bCs/>
          <w:i/>
          <w:iCs/>
          <w:color w:val="4F81BD" w:themeColor="accent1"/>
          <w:lang w:val="en-GB"/>
        </w:rPr>
      </w:pPr>
      <w:r w:rsidRPr="007D359C">
        <w:rPr>
          <w:rFonts w:asciiTheme="majorHAnsi" w:hAnsiTheme="majorHAnsi"/>
          <w:b/>
          <w:bCs/>
          <w:i/>
          <w:iCs/>
          <w:color w:val="4F81BD" w:themeColor="accent1"/>
          <w:lang w:val="en-GB"/>
        </w:rPr>
        <w:t>Steps</w:t>
      </w:r>
    </w:p>
    <w:p w14:paraId="77D93B55" w14:textId="5E47F506" w:rsidR="00102869" w:rsidRDefault="00BF6940" w:rsidP="00AC07F9">
      <w:pPr>
        <w:pStyle w:val="Listenabsatz"/>
        <w:numPr>
          <w:ilvl w:val="0"/>
          <w:numId w:val="6"/>
        </w:numPr>
        <w:rPr>
          <w:lang w:val="en-GB"/>
        </w:rPr>
      </w:pPr>
      <w:r>
        <w:rPr>
          <w:lang w:val="en-GB"/>
        </w:rPr>
        <w:t>Welcome students as they enter the room</w:t>
      </w:r>
      <w:r w:rsidR="00DA4AB3">
        <w:rPr>
          <w:lang w:val="en-GB"/>
        </w:rPr>
        <w:t xml:space="preserve"> &amp; ask them to fill in the attendance sheet</w:t>
      </w:r>
      <w:r w:rsidR="007D359C">
        <w:rPr>
          <w:lang w:val="en-GB"/>
        </w:rPr>
        <w:t>, find themselves a place</w:t>
      </w:r>
      <w:r w:rsidR="00DA4AB3">
        <w:rPr>
          <w:lang w:val="en-GB"/>
        </w:rPr>
        <w:t xml:space="preserve"> and </w:t>
      </w:r>
      <w:r w:rsidR="00C239CC">
        <w:rPr>
          <w:lang w:val="en-GB"/>
        </w:rPr>
        <w:t xml:space="preserve">make themselves </w:t>
      </w:r>
      <w:r w:rsidR="00DA4AB3">
        <w:rPr>
          <w:lang w:val="en-GB"/>
        </w:rPr>
        <w:t>comfortable</w:t>
      </w:r>
      <w:r w:rsidR="007D359C">
        <w:rPr>
          <w:lang w:val="en-GB"/>
        </w:rPr>
        <w:t>.</w:t>
      </w:r>
    </w:p>
    <w:p w14:paraId="63C62BDB" w14:textId="77777777" w:rsidR="00BF6940" w:rsidRDefault="007D359C" w:rsidP="00AC07F9">
      <w:pPr>
        <w:pStyle w:val="Listenabsatz"/>
        <w:numPr>
          <w:ilvl w:val="0"/>
          <w:numId w:val="6"/>
        </w:numPr>
        <w:rPr>
          <w:lang w:val="en-GB"/>
        </w:rPr>
      </w:pPr>
      <w:r>
        <w:rPr>
          <w:lang w:val="en-GB"/>
        </w:rPr>
        <w:t>I</w:t>
      </w:r>
      <w:r w:rsidR="00DA4AB3">
        <w:rPr>
          <w:lang w:val="en-GB"/>
        </w:rPr>
        <w:t>ntroduce</w:t>
      </w:r>
      <w:r w:rsidR="00BF6940">
        <w:rPr>
          <w:lang w:val="en-GB"/>
        </w:rPr>
        <w:t xml:space="preserve"> yourself</w:t>
      </w:r>
      <w:r w:rsidR="00DA4AB3">
        <w:rPr>
          <w:lang w:val="en-GB"/>
        </w:rPr>
        <w:t>.</w:t>
      </w:r>
    </w:p>
    <w:p w14:paraId="448D53B0" w14:textId="024351D5" w:rsidR="00BF6940" w:rsidRPr="00A427AA" w:rsidRDefault="00C74358" w:rsidP="00AC07F9">
      <w:pPr>
        <w:pStyle w:val="Listenabsatz"/>
        <w:numPr>
          <w:ilvl w:val="0"/>
          <w:numId w:val="6"/>
        </w:numPr>
        <w:rPr>
          <w:lang w:val="en-GB"/>
        </w:rPr>
      </w:pPr>
      <w:r>
        <w:rPr>
          <w:lang w:val="en-GB"/>
        </w:rPr>
        <w:t xml:space="preserve">Announce </w:t>
      </w:r>
      <w:r w:rsidR="00FF5287">
        <w:rPr>
          <w:lang w:val="en-GB"/>
        </w:rPr>
        <w:t>the game</w:t>
      </w:r>
      <w:r w:rsidR="00BF7408">
        <w:rPr>
          <w:lang w:val="en-GB"/>
        </w:rPr>
        <w:t xml:space="preserve"> and its purpose (</w:t>
      </w:r>
      <w:r w:rsidR="00FF5287">
        <w:rPr>
          <w:lang w:val="en-GB"/>
        </w:rPr>
        <w:t>getting to know each other by name</w:t>
      </w:r>
      <w:r w:rsidR="00BF7408">
        <w:rPr>
          <w:lang w:val="en-GB"/>
        </w:rPr>
        <w:t>)</w:t>
      </w:r>
      <w:r w:rsidR="00FF5287">
        <w:rPr>
          <w:lang w:val="en-GB"/>
        </w:rPr>
        <w:t xml:space="preserve"> and</w:t>
      </w:r>
      <w:r w:rsidR="00BF7408">
        <w:rPr>
          <w:lang w:val="en-GB"/>
        </w:rPr>
        <w:t xml:space="preserve"> instruct students how to play the </w:t>
      </w:r>
      <w:proofErr w:type="spellStart"/>
      <w:r w:rsidR="00A427AA" w:rsidRPr="004C316B">
        <w:rPr>
          <w:lang w:val="en-GB"/>
        </w:rPr>
        <w:t>TicTac</w:t>
      </w:r>
      <w:proofErr w:type="spellEnd"/>
      <w:r w:rsidR="00A427AA" w:rsidRPr="004C316B">
        <w:rPr>
          <w:lang w:val="en-GB"/>
        </w:rPr>
        <w:t xml:space="preserve"> Name Game </w:t>
      </w:r>
    </w:p>
    <w:p w14:paraId="7CD06CB0" w14:textId="4E4ADA2D" w:rsidR="00C96535" w:rsidRDefault="00BF7408" w:rsidP="00AC07F9">
      <w:pPr>
        <w:pStyle w:val="Listenabsatz"/>
        <w:numPr>
          <w:ilvl w:val="0"/>
          <w:numId w:val="6"/>
        </w:numPr>
        <w:rPr>
          <w:lang w:val="en-GB"/>
        </w:rPr>
      </w:pPr>
      <w:r>
        <w:rPr>
          <w:lang w:val="en-GB"/>
        </w:rPr>
        <w:t>For getting to know the group of students better, e</w:t>
      </w:r>
      <w:r w:rsidR="00A427AA" w:rsidRPr="00C96535">
        <w:rPr>
          <w:lang w:val="en-GB"/>
        </w:rPr>
        <w:t xml:space="preserve">xplain </w:t>
      </w:r>
      <w:r>
        <w:rPr>
          <w:lang w:val="en-GB"/>
        </w:rPr>
        <w:t xml:space="preserve">that students </w:t>
      </w:r>
      <w:r w:rsidR="007C0EB5">
        <w:rPr>
          <w:lang w:val="en-GB"/>
        </w:rPr>
        <w:t>should</w:t>
      </w:r>
      <w:r>
        <w:rPr>
          <w:lang w:val="en-GB"/>
        </w:rPr>
        <w:t xml:space="preserve"> sort themselves </w:t>
      </w:r>
      <w:r w:rsidR="00294B26">
        <w:rPr>
          <w:lang w:val="en-GB"/>
        </w:rPr>
        <w:t xml:space="preserve">across the room according to their answer to your </w:t>
      </w:r>
      <w:r w:rsidR="007C0EB5">
        <w:rPr>
          <w:lang w:val="en-GB"/>
        </w:rPr>
        <w:t xml:space="preserve">(sociometric) </w:t>
      </w:r>
      <w:r w:rsidR="00294B26">
        <w:rPr>
          <w:lang w:val="en-GB"/>
        </w:rPr>
        <w:t>question. P</w:t>
      </w:r>
      <w:r w:rsidR="00A427AA" w:rsidRPr="00C96535">
        <w:rPr>
          <w:lang w:val="en-GB"/>
        </w:rPr>
        <w:t xml:space="preserve">ut </w:t>
      </w:r>
      <w:r w:rsidR="00481FD8">
        <w:rPr>
          <w:lang w:val="en-GB"/>
        </w:rPr>
        <w:t>one or two fun questions and a f</w:t>
      </w:r>
      <w:r w:rsidR="00A427AA" w:rsidRPr="00C96535">
        <w:rPr>
          <w:lang w:val="en-GB"/>
        </w:rPr>
        <w:t>ew</w:t>
      </w:r>
      <w:r w:rsidR="00294B26">
        <w:rPr>
          <w:lang w:val="en-GB"/>
        </w:rPr>
        <w:t xml:space="preserve"> career</w:t>
      </w:r>
      <w:r w:rsidR="007C0EB5">
        <w:rPr>
          <w:lang w:val="en-GB"/>
        </w:rPr>
        <w:t>-</w:t>
      </w:r>
      <w:r w:rsidR="00A427AA" w:rsidRPr="00C96535">
        <w:rPr>
          <w:lang w:val="en-GB"/>
        </w:rPr>
        <w:t>rel</w:t>
      </w:r>
      <w:r w:rsidR="00481FD8">
        <w:rPr>
          <w:lang w:val="en-GB"/>
        </w:rPr>
        <w:t xml:space="preserve">ated </w:t>
      </w:r>
      <w:r w:rsidR="00547FF9">
        <w:rPr>
          <w:lang w:val="en-GB"/>
        </w:rPr>
        <w:t xml:space="preserve">and a few fun </w:t>
      </w:r>
      <w:r w:rsidR="00A427AA" w:rsidRPr="001F0A2B">
        <w:rPr>
          <w:lang w:val="en-GB"/>
        </w:rPr>
        <w:t>sociometric questions</w:t>
      </w:r>
      <w:r w:rsidR="00547FF9">
        <w:rPr>
          <w:lang w:val="en-GB"/>
        </w:rPr>
        <w:t xml:space="preserve"> (but make sure that they will not contribute to group division</w:t>
      </w:r>
      <w:r w:rsidR="00F750C9">
        <w:rPr>
          <w:lang w:val="en-GB"/>
        </w:rPr>
        <w:t xml:space="preserve">, but to group cohesion: Focus on </w:t>
      </w:r>
      <w:r w:rsidR="000E08D9">
        <w:rPr>
          <w:lang w:val="en-GB"/>
        </w:rPr>
        <w:t>uniting commonalities</w:t>
      </w:r>
      <w:r w:rsidR="007F010A">
        <w:rPr>
          <w:lang w:val="en-GB"/>
        </w:rPr>
        <w:t xml:space="preserve">. </w:t>
      </w:r>
    </w:p>
    <w:p w14:paraId="62E68F66" w14:textId="6EC20043" w:rsidR="00A427AA" w:rsidRPr="002A2259" w:rsidRDefault="00C024F5" w:rsidP="00AC07F9">
      <w:pPr>
        <w:pStyle w:val="Listenabsatz"/>
        <w:numPr>
          <w:ilvl w:val="0"/>
          <w:numId w:val="6"/>
        </w:numPr>
        <w:rPr>
          <w:lang w:val="en-GB"/>
        </w:rPr>
      </w:pPr>
      <w:r w:rsidRPr="002A2259">
        <w:rPr>
          <w:lang w:val="en-GB"/>
        </w:rPr>
        <w:t xml:space="preserve">Use the </w:t>
      </w:r>
      <w:r w:rsidRPr="003C24A8">
        <w:rPr>
          <w:lang w:val="en-GB"/>
        </w:rPr>
        <w:t xml:space="preserve">template presentation </w:t>
      </w:r>
      <w:r w:rsidRPr="002A2259">
        <w:rPr>
          <w:lang w:val="en-GB"/>
        </w:rPr>
        <w:t>to e</w:t>
      </w:r>
      <w:r w:rsidR="00DA4AB3" w:rsidRPr="002A2259">
        <w:rPr>
          <w:lang w:val="en-GB"/>
        </w:rPr>
        <w:t xml:space="preserve">xplain the objective </w:t>
      </w:r>
      <w:r w:rsidR="003124A6" w:rsidRPr="002A2259">
        <w:rPr>
          <w:lang w:val="en-GB"/>
        </w:rPr>
        <w:t xml:space="preserve">and schedule </w:t>
      </w:r>
      <w:r w:rsidR="00DA4AB3" w:rsidRPr="002A2259">
        <w:rPr>
          <w:lang w:val="en-GB"/>
        </w:rPr>
        <w:t>of the CCC</w:t>
      </w:r>
      <w:r w:rsidR="004C316B" w:rsidRPr="002A2259">
        <w:rPr>
          <w:lang w:val="en-GB"/>
        </w:rPr>
        <w:t xml:space="preserve"> a</w:t>
      </w:r>
      <w:r w:rsidR="003124A6" w:rsidRPr="002A2259">
        <w:rPr>
          <w:lang w:val="en-GB"/>
        </w:rPr>
        <w:t>s well as its working methods.</w:t>
      </w:r>
      <w:r w:rsidR="004C316B" w:rsidRPr="002A2259">
        <w:rPr>
          <w:lang w:val="en-GB"/>
        </w:rPr>
        <w:t xml:space="preserve"> </w:t>
      </w:r>
    </w:p>
    <w:p w14:paraId="421838CF" w14:textId="64B4F9FD" w:rsidR="004C316B" w:rsidRPr="002A2259" w:rsidRDefault="004C316B" w:rsidP="00AC07F9">
      <w:pPr>
        <w:pStyle w:val="Listenabsatz"/>
        <w:numPr>
          <w:ilvl w:val="1"/>
          <w:numId w:val="6"/>
        </w:numPr>
        <w:rPr>
          <w:lang w:val="en-GB"/>
        </w:rPr>
      </w:pPr>
      <w:r w:rsidRPr="002A2259">
        <w:rPr>
          <w:lang w:val="en-GB"/>
        </w:rPr>
        <w:t>The objective</w:t>
      </w:r>
      <w:r w:rsidR="00815FC6">
        <w:rPr>
          <w:lang w:val="en-GB"/>
        </w:rPr>
        <w:t xml:space="preserve">; </w:t>
      </w:r>
      <w:r w:rsidRPr="002A2259">
        <w:rPr>
          <w:lang w:val="en-GB"/>
        </w:rPr>
        <w:t xml:space="preserve"> </w:t>
      </w:r>
    </w:p>
    <w:p w14:paraId="36484799" w14:textId="334A5B8B" w:rsidR="004C316B" w:rsidRPr="002A2259" w:rsidRDefault="004C316B" w:rsidP="00AC07F9">
      <w:pPr>
        <w:pStyle w:val="Listenabsatz"/>
        <w:numPr>
          <w:ilvl w:val="1"/>
          <w:numId w:val="6"/>
        </w:numPr>
        <w:rPr>
          <w:lang w:val="en-GB"/>
        </w:rPr>
      </w:pPr>
      <w:r w:rsidRPr="002A2259">
        <w:rPr>
          <w:lang w:val="en-GB"/>
        </w:rPr>
        <w:t>non-facilita</w:t>
      </w:r>
      <w:r w:rsidR="00815FC6">
        <w:rPr>
          <w:lang w:val="en-GB"/>
        </w:rPr>
        <w:t xml:space="preserve">tion: </w:t>
      </w:r>
      <w:r w:rsidR="00FC78B5" w:rsidRPr="002A2259">
        <w:rPr>
          <w:lang w:val="en-GB"/>
        </w:rPr>
        <w:t>no incentives like food or transport</w:t>
      </w:r>
      <w:r w:rsidRPr="002A2259">
        <w:rPr>
          <w:lang w:val="en-GB"/>
        </w:rPr>
        <w:t>, no certificates</w:t>
      </w:r>
      <w:r w:rsidR="00815FC6">
        <w:rPr>
          <w:lang w:val="en-GB"/>
        </w:rPr>
        <w:t xml:space="preserve">; </w:t>
      </w:r>
      <w:r w:rsidRPr="002A2259">
        <w:rPr>
          <w:lang w:val="en-GB"/>
        </w:rPr>
        <w:t xml:space="preserve"> </w:t>
      </w:r>
    </w:p>
    <w:p w14:paraId="0DEF8FBA" w14:textId="1EB127C6" w:rsidR="004C316B" w:rsidRPr="002A2259" w:rsidRDefault="004C316B" w:rsidP="00AC07F9">
      <w:pPr>
        <w:pStyle w:val="Listenabsatz"/>
        <w:numPr>
          <w:ilvl w:val="1"/>
          <w:numId w:val="6"/>
        </w:numPr>
        <w:rPr>
          <w:lang w:val="en-GB"/>
        </w:rPr>
      </w:pPr>
      <w:r w:rsidRPr="002A2259">
        <w:rPr>
          <w:lang w:val="en-GB"/>
        </w:rPr>
        <w:t>voluntary participation</w:t>
      </w:r>
      <w:r w:rsidR="00FC78B5" w:rsidRPr="002A2259">
        <w:rPr>
          <w:lang w:val="en-GB"/>
        </w:rPr>
        <w:t xml:space="preserve">, but full and </w:t>
      </w:r>
      <w:r w:rsidRPr="002A2259">
        <w:rPr>
          <w:lang w:val="en-GB"/>
        </w:rPr>
        <w:t>active</w:t>
      </w:r>
      <w:r w:rsidR="00815FC6">
        <w:rPr>
          <w:lang w:val="en-GB"/>
        </w:rPr>
        <w:t xml:space="preserve">; </w:t>
      </w:r>
      <w:r w:rsidRPr="002A2259">
        <w:rPr>
          <w:lang w:val="en-GB"/>
        </w:rPr>
        <w:t xml:space="preserve"> </w:t>
      </w:r>
    </w:p>
    <w:p w14:paraId="3A698F90" w14:textId="4140D526" w:rsidR="004C316B" w:rsidRPr="002A2259" w:rsidRDefault="004C316B" w:rsidP="00AC07F9">
      <w:pPr>
        <w:pStyle w:val="Listenabsatz"/>
        <w:numPr>
          <w:ilvl w:val="1"/>
          <w:numId w:val="6"/>
        </w:numPr>
        <w:rPr>
          <w:lang w:val="en-GB"/>
        </w:rPr>
      </w:pPr>
      <w:r w:rsidRPr="002A2259">
        <w:rPr>
          <w:lang w:val="en-GB"/>
        </w:rPr>
        <w:t>schedule/ work plan</w:t>
      </w:r>
      <w:r w:rsidR="00815FC6">
        <w:rPr>
          <w:lang w:val="en-GB"/>
        </w:rPr>
        <w:t xml:space="preserve">; </w:t>
      </w:r>
    </w:p>
    <w:p w14:paraId="7EB55B9A" w14:textId="39250115" w:rsidR="00CF5514" w:rsidRPr="002A2259" w:rsidRDefault="00CF5514" w:rsidP="00AC07F9">
      <w:pPr>
        <w:pStyle w:val="Listenabsatz"/>
        <w:numPr>
          <w:ilvl w:val="1"/>
          <w:numId w:val="6"/>
        </w:numPr>
        <w:rPr>
          <w:lang w:val="en-GB"/>
        </w:rPr>
      </w:pPr>
      <w:r w:rsidRPr="002A2259">
        <w:rPr>
          <w:lang w:val="en-GB"/>
        </w:rPr>
        <w:t>Ask, if there are questions and answer them</w:t>
      </w:r>
      <w:r w:rsidR="00815FC6">
        <w:rPr>
          <w:lang w:val="en-GB"/>
        </w:rPr>
        <w:t xml:space="preserve">. </w:t>
      </w:r>
    </w:p>
    <w:p w14:paraId="0E88306A" w14:textId="77777777" w:rsidR="004C316B" w:rsidRPr="002A2259" w:rsidRDefault="004C316B" w:rsidP="00AC07F9">
      <w:pPr>
        <w:pStyle w:val="Listenabsatz"/>
        <w:numPr>
          <w:ilvl w:val="0"/>
          <w:numId w:val="6"/>
        </w:numPr>
        <w:rPr>
          <w:lang w:val="en-GB"/>
        </w:rPr>
      </w:pPr>
      <w:r w:rsidRPr="002A2259">
        <w:rPr>
          <w:lang w:val="en-GB"/>
        </w:rPr>
        <w:t>Explain working methods</w:t>
      </w:r>
    </w:p>
    <w:p w14:paraId="19B60397" w14:textId="20D66C8D" w:rsidR="004C316B" w:rsidRPr="002A2259" w:rsidRDefault="000148F1" w:rsidP="00AC07F9">
      <w:pPr>
        <w:pStyle w:val="Listenabsatz"/>
        <w:numPr>
          <w:ilvl w:val="1"/>
          <w:numId w:val="6"/>
        </w:numPr>
        <w:rPr>
          <w:lang w:val="en-GB"/>
        </w:rPr>
      </w:pPr>
      <w:r w:rsidRPr="002A2259">
        <w:rPr>
          <w:lang w:val="en-GB"/>
        </w:rPr>
        <w:t>We are s</w:t>
      </w:r>
      <w:r w:rsidR="004C316B" w:rsidRPr="002A2259">
        <w:rPr>
          <w:lang w:val="en-GB"/>
        </w:rPr>
        <w:t xml:space="preserve">tarting </w:t>
      </w:r>
      <w:r w:rsidRPr="002A2259">
        <w:rPr>
          <w:lang w:val="en-GB"/>
        </w:rPr>
        <w:t xml:space="preserve">on </w:t>
      </w:r>
      <w:r w:rsidR="004C316B" w:rsidRPr="002A2259">
        <w:rPr>
          <w:lang w:val="en-GB"/>
        </w:rPr>
        <w:t xml:space="preserve">time and </w:t>
      </w:r>
      <w:r w:rsidRPr="002A2259">
        <w:rPr>
          <w:lang w:val="en-GB"/>
        </w:rPr>
        <w:t xml:space="preserve">begin each session with an </w:t>
      </w:r>
      <w:r w:rsidR="004C316B" w:rsidRPr="002A2259">
        <w:rPr>
          <w:lang w:val="en-GB"/>
        </w:rPr>
        <w:t>opening round</w:t>
      </w:r>
      <w:r w:rsidRPr="002A2259">
        <w:rPr>
          <w:lang w:val="en-GB"/>
        </w:rPr>
        <w:t>. This round is to organize ourselves in a way we like to work and</w:t>
      </w:r>
      <w:r w:rsidR="00E070CA" w:rsidRPr="002A2259">
        <w:rPr>
          <w:lang w:val="en-GB"/>
        </w:rPr>
        <w:t xml:space="preserve"> to spend time</w:t>
      </w:r>
      <w:r w:rsidRPr="002A2259">
        <w:rPr>
          <w:lang w:val="en-GB"/>
        </w:rPr>
        <w:t xml:space="preserve"> together. If there are </w:t>
      </w:r>
      <w:r w:rsidR="00F759FC" w:rsidRPr="002A2259">
        <w:rPr>
          <w:lang w:val="en-GB"/>
        </w:rPr>
        <w:t>concerns</w:t>
      </w:r>
      <w:r w:rsidRPr="002A2259">
        <w:rPr>
          <w:lang w:val="en-GB"/>
        </w:rPr>
        <w:t xml:space="preserve">, questions, </w:t>
      </w:r>
      <w:r w:rsidR="00F759FC" w:rsidRPr="002A2259">
        <w:rPr>
          <w:lang w:val="en-GB"/>
        </w:rPr>
        <w:t xml:space="preserve">or </w:t>
      </w:r>
      <w:r w:rsidRPr="002A2259">
        <w:rPr>
          <w:lang w:val="en-GB"/>
        </w:rPr>
        <w:t xml:space="preserve">proposals, </w:t>
      </w:r>
      <w:r w:rsidR="00F759FC" w:rsidRPr="002A2259">
        <w:rPr>
          <w:lang w:val="en-GB"/>
        </w:rPr>
        <w:t xml:space="preserve">you bring them up during the </w:t>
      </w:r>
      <w:r w:rsidR="0069015B" w:rsidRPr="002A2259">
        <w:rPr>
          <w:lang w:val="en-GB"/>
        </w:rPr>
        <w:t xml:space="preserve">closing 15-minutes of every session and </w:t>
      </w:r>
      <w:r w:rsidRPr="002A2259">
        <w:rPr>
          <w:lang w:val="en-GB"/>
        </w:rPr>
        <w:t xml:space="preserve">we </w:t>
      </w:r>
      <w:r w:rsidR="00152634" w:rsidRPr="002A2259">
        <w:rPr>
          <w:lang w:val="en-GB"/>
        </w:rPr>
        <w:t>settle</w:t>
      </w:r>
      <w:r w:rsidRPr="002A2259">
        <w:rPr>
          <w:lang w:val="en-GB"/>
        </w:rPr>
        <w:t xml:space="preserve"> </w:t>
      </w:r>
      <w:r w:rsidR="00F759FC" w:rsidRPr="002A2259">
        <w:rPr>
          <w:lang w:val="en-GB"/>
        </w:rPr>
        <w:t xml:space="preserve">them </w:t>
      </w:r>
      <w:r w:rsidRPr="002A2259">
        <w:rPr>
          <w:lang w:val="en-GB"/>
        </w:rPr>
        <w:t xml:space="preserve">in the first 15 minutes </w:t>
      </w:r>
      <w:r w:rsidR="0069015B" w:rsidRPr="002A2259">
        <w:rPr>
          <w:lang w:val="en-GB"/>
        </w:rPr>
        <w:t xml:space="preserve">of the next session </w:t>
      </w:r>
      <w:r w:rsidR="00152634" w:rsidRPr="002A2259">
        <w:rPr>
          <w:lang w:val="en-GB"/>
        </w:rPr>
        <w:t>(</w:t>
      </w:r>
      <w:r w:rsidRPr="002A2259">
        <w:rPr>
          <w:lang w:val="en-GB"/>
        </w:rPr>
        <w:t>before starting the p</w:t>
      </w:r>
      <w:r w:rsidR="0069015B" w:rsidRPr="002A2259">
        <w:rPr>
          <w:lang w:val="en-GB"/>
        </w:rPr>
        <w:t xml:space="preserve">repared </w:t>
      </w:r>
      <w:r w:rsidRPr="002A2259">
        <w:rPr>
          <w:lang w:val="en-GB"/>
        </w:rPr>
        <w:t>programme</w:t>
      </w:r>
      <w:r w:rsidR="00152634" w:rsidRPr="002A2259">
        <w:rPr>
          <w:lang w:val="en-GB"/>
        </w:rPr>
        <w:t>)</w:t>
      </w:r>
      <w:r w:rsidRPr="002A2259">
        <w:rPr>
          <w:lang w:val="en-GB"/>
        </w:rPr>
        <w:t xml:space="preserve">. </w:t>
      </w:r>
    </w:p>
    <w:p w14:paraId="24B9DB3A" w14:textId="62044E8F" w:rsidR="00920ACB" w:rsidRPr="002A2259" w:rsidRDefault="000148F1" w:rsidP="00AC07F9">
      <w:pPr>
        <w:pStyle w:val="Listenabsatz"/>
        <w:numPr>
          <w:ilvl w:val="1"/>
          <w:numId w:val="6"/>
        </w:numPr>
        <w:rPr>
          <w:lang w:val="en-GB"/>
        </w:rPr>
      </w:pPr>
      <w:r w:rsidRPr="002A2259">
        <w:rPr>
          <w:lang w:val="en-GB"/>
        </w:rPr>
        <w:t xml:space="preserve">Self-organized work environment: We organize the course in a way </w:t>
      </w:r>
      <w:r w:rsidR="00832AC2" w:rsidRPr="002A2259">
        <w:rPr>
          <w:lang w:val="en-GB"/>
        </w:rPr>
        <w:t>that makes or working together easy</w:t>
      </w:r>
      <w:r w:rsidR="00152634" w:rsidRPr="002A2259">
        <w:rPr>
          <w:lang w:val="en-GB"/>
        </w:rPr>
        <w:t xml:space="preserve">, </w:t>
      </w:r>
      <w:r w:rsidR="00832AC2" w:rsidRPr="002A2259">
        <w:rPr>
          <w:lang w:val="en-GB"/>
        </w:rPr>
        <w:t>pleasant</w:t>
      </w:r>
      <w:r w:rsidR="00152634" w:rsidRPr="002A2259">
        <w:rPr>
          <w:lang w:val="en-GB"/>
        </w:rPr>
        <w:t xml:space="preserve"> and enjoyable for everyone</w:t>
      </w:r>
      <w:r w:rsidRPr="002A2259">
        <w:rPr>
          <w:lang w:val="en-GB"/>
        </w:rPr>
        <w:t>. We can change the room to our comfort</w:t>
      </w:r>
      <w:r w:rsidR="00E12BD2">
        <w:rPr>
          <w:lang w:val="en-GB"/>
        </w:rPr>
        <w:t>,</w:t>
      </w:r>
      <w:r w:rsidRPr="002A2259">
        <w:rPr>
          <w:lang w:val="en-GB"/>
        </w:rPr>
        <w:t xml:space="preserve"> and we tidy up the room together after each session (boy</w:t>
      </w:r>
      <w:r w:rsidR="00361297">
        <w:rPr>
          <w:lang w:val="en-GB"/>
        </w:rPr>
        <w:t>s</w:t>
      </w:r>
      <w:r w:rsidRPr="002A2259">
        <w:rPr>
          <w:lang w:val="en-GB"/>
        </w:rPr>
        <w:t xml:space="preserve"> and girls alike). </w:t>
      </w:r>
    </w:p>
    <w:p w14:paraId="19974555" w14:textId="73BAF9AE" w:rsidR="005B4BD9" w:rsidRPr="002A2259" w:rsidRDefault="00152634" w:rsidP="00AC07F9">
      <w:pPr>
        <w:pStyle w:val="Listenabsatz"/>
        <w:numPr>
          <w:ilvl w:val="1"/>
          <w:numId w:val="6"/>
        </w:numPr>
        <w:rPr>
          <w:lang w:val="en-GB"/>
        </w:rPr>
      </w:pPr>
      <w:r w:rsidRPr="002A2259">
        <w:rPr>
          <w:lang w:val="en-GB"/>
        </w:rPr>
        <w:t>Some rules are set by us</w:t>
      </w:r>
      <w:r w:rsidR="007F179F" w:rsidRPr="002A2259">
        <w:rPr>
          <w:lang w:val="en-GB"/>
        </w:rPr>
        <w:t xml:space="preserve">. We can set up additional agreements to easy our </w:t>
      </w:r>
      <w:r w:rsidRPr="002A2259">
        <w:rPr>
          <w:lang w:val="en-GB"/>
        </w:rPr>
        <w:t xml:space="preserve">communication and </w:t>
      </w:r>
      <w:r w:rsidR="000148F1" w:rsidRPr="002A2259">
        <w:rPr>
          <w:lang w:val="en-GB"/>
        </w:rPr>
        <w:t xml:space="preserve">collaboration. </w:t>
      </w:r>
      <w:r w:rsidR="00471B01" w:rsidRPr="002A2259">
        <w:rPr>
          <w:lang w:val="en-GB"/>
        </w:rPr>
        <w:t xml:space="preserve">Coach </w:t>
      </w:r>
      <w:r w:rsidR="00FB4A23" w:rsidRPr="002A2259">
        <w:rPr>
          <w:lang w:val="en-GB"/>
        </w:rPr>
        <w:t xml:space="preserve">is referring to the </w:t>
      </w:r>
      <w:r w:rsidR="000148F1" w:rsidRPr="002A2259">
        <w:rPr>
          <w:lang w:val="en-GB"/>
        </w:rPr>
        <w:t>flipchart</w:t>
      </w:r>
      <w:r w:rsidR="00FB4A23" w:rsidRPr="002A2259">
        <w:rPr>
          <w:lang w:val="en-GB"/>
        </w:rPr>
        <w:t xml:space="preserve">. </w:t>
      </w:r>
    </w:p>
    <w:p w14:paraId="63BF897F" w14:textId="2FF473E3" w:rsidR="000148F1" w:rsidRPr="002A2259" w:rsidRDefault="00C07F39" w:rsidP="00D12C0E">
      <w:pPr>
        <w:ind w:left="1416"/>
        <w:rPr>
          <w:lang w:val="en-GB"/>
        </w:rPr>
      </w:pPr>
      <w:r w:rsidRPr="002A2259">
        <w:rPr>
          <w:lang w:val="en-GB"/>
        </w:rPr>
        <w:t xml:space="preserve">Discuss the meaning of the first </w:t>
      </w:r>
      <w:r w:rsidR="00FB4A23" w:rsidRPr="002A2259">
        <w:rPr>
          <w:lang w:val="en-GB"/>
        </w:rPr>
        <w:t>r</w:t>
      </w:r>
      <w:r w:rsidRPr="002A2259">
        <w:rPr>
          <w:lang w:val="en-GB"/>
        </w:rPr>
        <w:t>ules with participants and leave space for more</w:t>
      </w:r>
      <w:r w:rsidR="005B4BD9" w:rsidRPr="002A2259">
        <w:rPr>
          <w:lang w:val="en-GB"/>
        </w:rPr>
        <w:t xml:space="preserve"> rules</w:t>
      </w:r>
      <w:r w:rsidRPr="002A2259">
        <w:rPr>
          <w:lang w:val="en-GB"/>
        </w:rPr>
        <w:t xml:space="preserve">. Encourage students to make own proposals and explain that </w:t>
      </w:r>
      <w:r w:rsidR="009032AE" w:rsidRPr="002A2259">
        <w:rPr>
          <w:lang w:val="en-GB"/>
        </w:rPr>
        <w:t xml:space="preserve">they can be added when the group has discussed it and phrased it in a way that </w:t>
      </w:r>
      <w:r w:rsidR="005B4BD9" w:rsidRPr="002A2259">
        <w:rPr>
          <w:lang w:val="en-GB"/>
        </w:rPr>
        <w:t>is acceptable for all. (K</w:t>
      </w:r>
      <w:r w:rsidR="003104B1" w:rsidRPr="002A2259">
        <w:rPr>
          <w:lang w:val="en-GB"/>
        </w:rPr>
        <w:t xml:space="preserve">eep discussions </w:t>
      </w:r>
      <w:r w:rsidR="00361297">
        <w:rPr>
          <w:lang w:val="en-GB"/>
        </w:rPr>
        <w:t>short</w:t>
      </w:r>
      <w:r w:rsidR="005B4BD9" w:rsidRPr="002A2259">
        <w:rPr>
          <w:lang w:val="en-GB"/>
        </w:rPr>
        <w:t xml:space="preserve"> to not spend too much time on it. </w:t>
      </w:r>
      <w:r w:rsidR="00D12C0E" w:rsidRPr="002A2259">
        <w:rPr>
          <w:lang w:val="en-GB"/>
        </w:rPr>
        <w:t xml:space="preserve">Getting to the point needs some exercise, but time is limited). </w:t>
      </w:r>
    </w:p>
    <w:p w14:paraId="460AB330" w14:textId="14CB3131" w:rsidR="004C316B" w:rsidRPr="002A2259" w:rsidRDefault="00D12C0E" w:rsidP="00AC07F9">
      <w:pPr>
        <w:pStyle w:val="Listenabsatz"/>
        <w:numPr>
          <w:ilvl w:val="1"/>
          <w:numId w:val="6"/>
        </w:numPr>
        <w:rPr>
          <w:lang w:val="en-GB"/>
        </w:rPr>
      </w:pPr>
      <w:r w:rsidRPr="002A2259">
        <w:rPr>
          <w:lang w:val="en-GB"/>
        </w:rPr>
        <w:t>Explain students the compulsory a</w:t>
      </w:r>
      <w:r w:rsidR="000148F1" w:rsidRPr="002A2259">
        <w:rPr>
          <w:lang w:val="en-GB"/>
        </w:rPr>
        <w:t>ttendance</w:t>
      </w:r>
      <w:r w:rsidR="004C316B" w:rsidRPr="002A2259">
        <w:rPr>
          <w:lang w:val="en-GB"/>
        </w:rPr>
        <w:t xml:space="preserve"> sheet: log-in every session; attendance </w:t>
      </w:r>
      <w:r w:rsidR="002A2259">
        <w:rPr>
          <w:lang w:val="en-GB"/>
        </w:rPr>
        <w:t>must be monitored by coaches (and is a success indicator</w:t>
      </w:r>
      <w:r w:rsidR="00BC12DC">
        <w:rPr>
          <w:lang w:val="en-GB"/>
        </w:rPr>
        <w:t xml:space="preserve"> for coaches</w:t>
      </w:r>
      <w:r w:rsidR="002A2259">
        <w:rPr>
          <w:lang w:val="en-GB"/>
        </w:rPr>
        <w:t>)</w:t>
      </w:r>
      <w:r w:rsidR="004C316B" w:rsidRPr="002A2259">
        <w:rPr>
          <w:lang w:val="en-GB"/>
        </w:rPr>
        <w:t>. If you cannot attend</w:t>
      </w:r>
      <w:r w:rsidR="000148F1" w:rsidRPr="002A2259">
        <w:rPr>
          <w:lang w:val="en-GB"/>
        </w:rPr>
        <w:t xml:space="preserve"> a session,</w:t>
      </w:r>
      <w:r w:rsidR="004C316B" w:rsidRPr="002A2259">
        <w:rPr>
          <w:lang w:val="en-GB"/>
        </w:rPr>
        <w:t xml:space="preserve"> drop a</w:t>
      </w:r>
      <w:r w:rsidR="000148F1" w:rsidRPr="002A2259">
        <w:rPr>
          <w:lang w:val="en-GB"/>
        </w:rPr>
        <w:t xml:space="preserve"> message</w:t>
      </w:r>
      <w:r w:rsidR="00CF5514" w:rsidRPr="002A2259">
        <w:rPr>
          <w:lang w:val="en-GB"/>
        </w:rPr>
        <w:t>/ notify the coach</w:t>
      </w:r>
      <w:r w:rsidR="000148F1" w:rsidRPr="002A2259">
        <w:rPr>
          <w:lang w:val="en-GB"/>
        </w:rPr>
        <w:t xml:space="preserve">. If you miss a session, ask </w:t>
      </w:r>
      <w:r w:rsidR="00CD6E2E" w:rsidRPr="002A2259">
        <w:rPr>
          <w:lang w:val="en-GB"/>
        </w:rPr>
        <w:t>peers</w:t>
      </w:r>
      <w:r w:rsidR="000148F1" w:rsidRPr="002A2259">
        <w:rPr>
          <w:lang w:val="en-GB"/>
        </w:rPr>
        <w:t xml:space="preserve"> to inform you (you are responsible for catching up). If you don’t want to continue thee CCC, unsubscribe with the coach (so that s/he knows that there is a place available for someone else). </w:t>
      </w:r>
    </w:p>
    <w:p w14:paraId="2389216A" w14:textId="77777777" w:rsidR="004C316B" w:rsidRDefault="000148F1" w:rsidP="00AC07F9">
      <w:pPr>
        <w:pStyle w:val="Listenabsatz"/>
        <w:numPr>
          <w:ilvl w:val="1"/>
          <w:numId w:val="6"/>
        </w:numPr>
        <w:rPr>
          <w:lang w:val="en-GB"/>
        </w:rPr>
      </w:pPr>
      <w:r w:rsidRPr="000148F1">
        <w:rPr>
          <w:lang w:val="en-GB"/>
        </w:rPr>
        <w:t>At the end of each session we use 15 minutes for wrapping up our achievements. S</w:t>
      </w:r>
      <w:r w:rsidR="004C316B" w:rsidRPr="000148F1">
        <w:rPr>
          <w:lang w:val="en-GB"/>
        </w:rPr>
        <w:t>tudents</w:t>
      </w:r>
      <w:r w:rsidRPr="000148F1">
        <w:rPr>
          <w:lang w:val="en-GB"/>
        </w:rPr>
        <w:t xml:space="preserve"> give </w:t>
      </w:r>
      <w:r w:rsidR="004C316B" w:rsidRPr="000148F1">
        <w:rPr>
          <w:lang w:val="en-GB"/>
        </w:rPr>
        <w:t xml:space="preserve">feedback </w:t>
      </w:r>
      <w:r w:rsidRPr="000148F1">
        <w:rPr>
          <w:lang w:val="en-GB"/>
        </w:rPr>
        <w:t>to the coach how they perceiv</w:t>
      </w:r>
      <w:r w:rsidR="00CF5514">
        <w:rPr>
          <w:lang w:val="en-GB"/>
        </w:rPr>
        <w:t xml:space="preserve">ed and experienced the session and indicate if there are any questions or concerns. </w:t>
      </w:r>
    </w:p>
    <w:p w14:paraId="5ED3A557" w14:textId="77777777" w:rsidR="00CF5514" w:rsidRDefault="00CF5514" w:rsidP="00AC07F9">
      <w:pPr>
        <w:pStyle w:val="Listenabsatz"/>
        <w:numPr>
          <w:ilvl w:val="1"/>
          <w:numId w:val="6"/>
        </w:numPr>
        <w:rPr>
          <w:lang w:val="en-GB"/>
        </w:rPr>
      </w:pPr>
      <w:r>
        <w:rPr>
          <w:lang w:val="en-GB"/>
        </w:rPr>
        <w:lastRenderedPageBreak/>
        <w:t>Ask, if there are questions and answer them</w:t>
      </w:r>
    </w:p>
    <w:p w14:paraId="784E1280" w14:textId="77777777" w:rsidR="003936DD" w:rsidRDefault="00CF5514" w:rsidP="00AC07F9">
      <w:pPr>
        <w:pStyle w:val="Listenabsatz"/>
        <w:numPr>
          <w:ilvl w:val="0"/>
          <w:numId w:val="6"/>
        </w:numPr>
        <w:rPr>
          <w:lang w:val="en-GB"/>
        </w:rPr>
      </w:pPr>
      <w:r>
        <w:rPr>
          <w:lang w:val="en-GB"/>
        </w:rPr>
        <w:t xml:space="preserve">Close session by </w:t>
      </w:r>
    </w:p>
    <w:p w14:paraId="60DC2809" w14:textId="77777777" w:rsidR="003936DD" w:rsidRDefault="00CF5514" w:rsidP="00AC07F9">
      <w:pPr>
        <w:pStyle w:val="Listenabsatz"/>
        <w:numPr>
          <w:ilvl w:val="1"/>
          <w:numId w:val="6"/>
        </w:numPr>
        <w:rPr>
          <w:lang w:val="en-GB"/>
        </w:rPr>
      </w:pPr>
      <w:r>
        <w:rPr>
          <w:lang w:val="en-GB"/>
        </w:rPr>
        <w:t>wrapping up what has been done during the session</w:t>
      </w:r>
      <w:r w:rsidR="003936DD">
        <w:rPr>
          <w:lang w:val="en-GB"/>
        </w:rPr>
        <w:t xml:space="preserve">; </w:t>
      </w:r>
    </w:p>
    <w:p w14:paraId="222044AB" w14:textId="77777777" w:rsidR="003936DD" w:rsidRDefault="002B3526" w:rsidP="00AC07F9">
      <w:pPr>
        <w:pStyle w:val="Listenabsatz"/>
        <w:numPr>
          <w:ilvl w:val="1"/>
          <w:numId w:val="6"/>
        </w:numPr>
        <w:rPr>
          <w:lang w:val="en-GB"/>
        </w:rPr>
      </w:pPr>
      <w:r>
        <w:rPr>
          <w:lang w:val="en-GB"/>
        </w:rPr>
        <w:t>giv</w:t>
      </w:r>
      <w:r w:rsidR="003936DD">
        <w:rPr>
          <w:lang w:val="en-GB"/>
        </w:rPr>
        <w:t xml:space="preserve">ing </w:t>
      </w:r>
      <w:r>
        <w:rPr>
          <w:lang w:val="en-GB"/>
        </w:rPr>
        <w:t>an outlook on next session (the CCC approach; roles of coaches and participants)</w:t>
      </w:r>
      <w:r w:rsidR="003936DD">
        <w:rPr>
          <w:lang w:val="en-GB"/>
        </w:rPr>
        <w:t xml:space="preserve"> and</w:t>
      </w:r>
    </w:p>
    <w:p w14:paraId="787ADF88" w14:textId="38CB46C1" w:rsidR="00CF5514" w:rsidRDefault="00294844" w:rsidP="00AC07F9">
      <w:pPr>
        <w:pStyle w:val="Listenabsatz"/>
        <w:numPr>
          <w:ilvl w:val="1"/>
          <w:numId w:val="6"/>
        </w:numPr>
        <w:rPr>
          <w:lang w:val="en-GB"/>
        </w:rPr>
      </w:pPr>
      <w:r>
        <w:rPr>
          <w:lang w:val="en-GB"/>
        </w:rPr>
        <w:t>Explain</w:t>
      </w:r>
      <w:r w:rsidR="00CF5514">
        <w:rPr>
          <w:lang w:val="en-GB"/>
        </w:rPr>
        <w:t xml:space="preserve"> </w:t>
      </w:r>
      <w:r w:rsidR="00CF5514" w:rsidRPr="00B7104F">
        <w:rPr>
          <w:lang w:val="en-GB"/>
        </w:rPr>
        <w:t>Five-Fingers-Feedback</w:t>
      </w:r>
      <w:r w:rsidR="003936DD" w:rsidRPr="00B7104F">
        <w:rPr>
          <w:lang w:val="en-GB"/>
        </w:rPr>
        <w:t xml:space="preserve"> </w:t>
      </w:r>
      <w:r w:rsidR="003936DD">
        <w:rPr>
          <w:lang w:val="en-GB"/>
        </w:rPr>
        <w:t xml:space="preserve">and </w:t>
      </w:r>
      <w:r>
        <w:rPr>
          <w:lang w:val="en-GB"/>
        </w:rPr>
        <w:t>conduct it</w:t>
      </w:r>
      <w:r w:rsidR="003936DD">
        <w:rPr>
          <w:lang w:val="en-GB"/>
        </w:rPr>
        <w:t xml:space="preserve">. </w:t>
      </w:r>
    </w:p>
    <w:p w14:paraId="69663AB2" w14:textId="61C008BF" w:rsidR="001746CB" w:rsidRPr="000148F1" w:rsidRDefault="001746CB" w:rsidP="001746CB">
      <w:pPr>
        <w:pStyle w:val="Listenabsatz"/>
        <w:numPr>
          <w:ilvl w:val="0"/>
          <w:numId w:val="6"/>
        </w:numPr>
        <w:rPr>
          <w:lang w:val="en-GB"/>
        </w:rPr>
      </w:pPr>
      <w:r>
        <w:rPr>
          <w:lang w:val="en-GB"/>
        </w:rPr>
        <w:t xml:space="preserve">Keep and store attendance sheets (M&amp;E 1) of every session (in your folder). </w:t>
      </w:r>
    </w:p>
    <w:p w14:paraId="1CDE57F3" w14:textId="77777777" w:rsidR="00DF5C7B" w:rsidRDefault="00DF5C7B" w:rsidP="00DF5C7B">
      <w:pPr>
        <w:rPr>
          <w:lang w:val="en-GB"/>
        </w:rPr>
      </w:pPr>
    </w:p>
    <w:p w14:paraId="18E0BC5A" w14:textId="77777777" w:rsidR="00072EA7" w:rsidRDefault="00072EA7">
      <w:pPr>
        <w:rPr>
          <w:rFonts w:asciiTheme="majorHAnsi" w:eastAsiaTheme="majorEastAsia" w:hAnsiTheme="majorHAnsi" w:cstheme="majorBidi"/>
          <w:b/>
          <w:bCs/>
          <w:color w:val="4F81BD" w:themeColor="accent1"/>
          <w:sz w:val="26"/>
          <w:szCs w:val="26"/>
          <w:lang w:val="en-GB"/>
        </w:rPr>
      </w:pPr>
      <w:r>
        <w:rPr>
          <w:lang w:val="en-GB"/>
        </w:rPr>
        <w:br w:type="page"/>
      </w:r>
    </w:p>
    <w:p w14:paraId="00A68F95" w14:textId="1D58A148" w:rsidR="00215364" w:rsidRDefault="00215364" w:rsidP="00E801F1">
      <w:pPr>
        <w:pStyle w:val="berschrift2"/>
        <w:numPr>
          <w:ilvl w:val="1"/>
          <w:numId w:val="1"/>
        </w:numPr>
        <w:rPr>
          <w:lang w:val="en-GB"/>
        </w:rPr>
      </w:pPr>
      <w:bookmarkStart w:id="13" w:name="_Toc535234127"/>
      <w:r w:rsidRPr="000D10BE">
        <w:rPr>
          <w:color w:val="E36C0A" w:themeColor="accent6" w:themeShade="BF"/>
          <w:lang w:val="en-GB"/>
        </w:rPr>
        <w:lastRenderedPageBreak/>
        <w:t xml:space="preserve">Unit </w:t>
      </w:r>
      <w:r w:rsidR="00756298" w:rsidRPr="000D10BE">
        <w:rPr>
          <w:color w:val="E36C0A" w:themeColor="accent6" w:themeShade="BF"/>
          <w:lang w:val="en-GB"/>
        </w:rPr>
        <w:t>B</w:t>
      </w:r>
      <w:r w:rsidR="00CA236A">
        <w:rPr>
          <w:lang w:val="en-GB"/>
        </w:rPr>
        <w:t xml:space="preserve">: </w:t>
      </w:r>
      <w:r w:rsidR="00756298">
        <w:rPr>
          <w:lang w:val="en-GB"/>
        </w:rPr>
        <w:t xml:space="preserve">Clarifying </w:t>
      </w:r>
      <w:r w:rsidR="006009CE">
        <w:rPr>
          <w:lang w:val="en-GB"/>
        </w:rPr>
        <w:t>the</w:t>
      </w:r>
      <w:r w:rsidR="00756298">
        <w:rPr>
          <w:lang w:val="en-GB"/>
        </w:rPr>
        <w:t xml:space="preserve"> Participant’s Role in CCC </w:t>
      </w:r>
      <w:r>
        <w:rPr>
          <w:lang w:val="en-GB"/>
        </w:rPr>
        <w:t>(2 sessions)</w:t>
      </w:r>
      <w:bookmarkEnd w:id="13"/>
    </w:p>
    <w:p w14:paraId="10DEF42A" w14:textId="2FD8E624" w:rsidR="002B3526" w:rsidRPr="002B3526" w:rsidRDefault="002B3526" w:rsidP="00756298">
      <w:pPr>
        <w:pStyle w:val="berschrift3"/>
        <w:rPr>
          <w:lang w:val="en-GB"/>
        </w:rPr>
      </w:pPr>
      <w:bookmarkStart w:id="14" w:name="_Toc535234128"/>
      <w:r w:rsidRPr="000D10BE">
        <w:rPr>
          <w:color w:val="E36C0A" w:themeColor="accent6" w:themeShade="BF"/>
          <w:lang w:val="en-GB"/>
        </w:rPr>
        <w:t>Session</w:t>
      </w:r>
      <w:r w:rsidR="00756298" w:rsidRPr="000D10BE">
        <w:rPr>
          <w:color w:val="E36C0A" w:themeColor="accent6" w:themeShade="BF"/>
          <w:lang w:val="en-GB"/>
        </w:rPr>
        <w:t xml:space="preserve"> </w:t>
      </w:r>
      <w:r w:rsidRPr="000D10BE">
        <w:rPr>
          <w:color w:val="E36C0A" w:themeColor="accent6" w:themeShade="BF"/>
          <w:lang w:val="en-GB"/>
        </w:rPr>
        <w:t>0</w:t>
      </w:r>
      <w:r w:rsidR="00756298" w:rsidRPr="000D10BE">
        <w:rPr>
          <w:color w:val="E36C0A" w:themeColor="accent6" w:themeShade="BF"/>
          <w:lang w:val="en-GB"/>
        </w:rPr>
        <w:t>2</w:t>
      </w:r>
      <w:r w:rsidR="00756298">
        <w:rPr>
          <w:lang w:val="en-GB"/>
        </w:rPr>
        <w:tab/>
      </w:r>
      <w:r w:rsidR="00AA1CFA">
        <w:rPr>
          <w:lang w:val="en-GB"/>
        </w:rPr>
        <w:t>Role of Participants (and of Coach)</w:t>
      </w:r>
      <w:r w:rsidR="00756298">
        <w:rPr>
          <w:lang w:val="en-GB"/>
        </w:rPr>
        <w:t xml:space="preserve"> in CCC</w:t>
      </w:r>
      <w:bookmarkEnd w:id="14"/>
    </w:p>
    <w:p w14:paraId="5449A91A" w14:textId="77777777" w:rsidR="006F3D63" w:rsidRPr="006F3D63" w:rsidRDefault="006F3D63" w:rsidP="006F3D63">
      <w:pPr>
        <w:spacing w:before="120"/>
        <w:rPr>
          <w:rFonts w:asciiTheme="majorHAnsi" w:hAnsiTheme="majorHAnsi"/>
          <w:b/>
          <w:bCs/>
          <w:i/>
          <w:iCs/>
          <w:color w:val="4F81BD" w:themeColor="accent1"/>
          <w:lang w:val="en-GB"/>
        </w:rPr>
      </w:pPr>
      <w:r w:rsidRPr="006F3D63">
        <w:rPr>
          <w:rFonts w:asciiTheme="majorHAnsi" w:hAnsiTheme="majorHAnsi"/>
          <w:b/>
          <w:bCs/>
          <w:i/>
          <w:iCs/>
          <w:color w:val="4F81BD" w:themeColor="accent1"/>
          <w:lang w:val="en-GB"/>
        </w:rPr>
        <w:t>Introduction</w:t>
      </w:r>
    </w:p>
    <w:p w14:paraId="28E9387B" w14:textId="3A7A3DAD" w:rsidR="002B3526" w:rsidRDefault="00794E57" w:rsidP="00756298">
      <w:pPr>
        <w:rPr>
          <w:lang w:val="en-GB"/>
        </w:rPr>
      </w:pPr>
      <w:r>
        <w:rPr>
          <w:lang w:val="en-GB"/>
        </w:rPr>
        <w:t xml:space="preserve">The role of a coach and a participant differs greatly from the roles of a teacher and that of a student. </w:t>
      </w:r>
      <w:r w:rsidR="008C70E6">
        <w:rPr>
          <w:lang w:val="en-GB"/>
        </w:rPr>
        <w:t>Also,</w:t>
      </w:r>
      <w:r>
        <w:rPr>
          <w:lang w:val="en-GB"/>
        </w:rPr>
        <w:t xml:space="preserve"> the CCC working methods are </w:t>
      </w:r>
      <w:r w:rsidR="00811206">
        <w:rPr>
          <w:lang w:val="en-GB"/>
        </w:rPr>
        <w:t xml:space="preserve">very </w:t>
      </w:r>
      <w:r>
        <w:rPr>
          <w:lang w:val="en-GB"/>
        </w:rPr>
        <w:t xml:space="preserve">different </w:t>
      </w:r>
      <w:r w:rsidR="00811206">
        <w:rPr>
          <w:lang w:val="en-GB"/>
        </w:rPr>
        <w:t xml:space="preserve">from regular </w:t>
      </w:r>
      <w:r>
        <w:rPr>
          <w:lang w:val="en-GB"/>
        </w:rPr>
        <w:t xml:space="preserve">classroom teaching. </w:t>
      </w:r>
      <w:r w:rsidR="00FA1011">
        <w:rPr>
          <w:lang w:val="en-GB"/>
        </w:rPr>
        <w:t>Sessions # 02 and #</w:t>
      </w:r>
      <w:r w:rsidR="00756298">
        <w:rPr>
          <w:lang w:val="en-GB"/>
        </w:rPr>
        <w:t>03 are</w:t>
      </w:r>
      <w:r>
        <w:rPr>
          <w:lang w:val="en-GB"/>
        </w:rPr>
        <w:t xml:space="preserve"> used to clarify the </w:t>
      </w:r>
      <w:r w:rsidR="00811206">
        <w:rPr>
          <w:lang w:val="en-GB"/>
        </w:rPr>
        <w:t xml:space="preserve">respective </w:t>
      </w:r>
      <w:r>
        <w:rPr>
          <w:lang w:val="en-GB"/>
        </w:rPr>
        <w:t xml:space="preserve">roles in CCC and to exercise </w:t>
      </w:r>
      <w:r w:rsidR="00811206">
        <w:rPr>
          <w:lang w:val="en-GB"/>
        </w:rPr>
        <w:t xml:space="preserve">the </w:t>
      </w:r>
      <w:r>
        <w:rPr>
          <w:lang w:val="en-GB"/>
        </w:rPr>
        <w:t>new working methods</w:t>
      </w:r>
      <w:r w:rsidR="00756298">
        <w:rPr>
          <w:lang w:val="en-GB"/>
        </w:rPr>
        <w:t xml:space="preserve">. </w:t>
      </w:r>
    </w:p>
    <w:p w14:paraId="16288361" w14:textId="77777777" w:rsidR="00794E57" w:rsidRPr="00BE06D8" w:rsidRDefault="00794E57" w:rsidP="00BE06D8">
      <w:pPr>
        <w:spacing w:before="120"/>
        <w:rPr>
          <w:rFonts w:asciiTheme="majorHAnsi" w:hAnsiTheme="majorHAnsi"/>
          <w:b/>
          <w:bCs/>
          <w:i/>
          <w:iCs/>
          <w:color w:val="4F81BD" w:themeColor="accent1"/>
        </w:rPr>
      </w:pPr>
      <w:r w:rsidRPr="000F66B0">
        <w:rPr>
          <w:rFonts w:asciiTheme="majorHAnsi" w:hAnsiTheme="majorHAnsi"/>
          <w:b/>
          <w:bCs/>
          <w:i/>
          <w:iCs/>
          <w:color w:val="4F81BD" w:themeColor="accent1"/>
          <w:lang w:val="en-GB"/>
        </w:rPr>
        <w:t>Objectives</w:t>
      </w:r>
    </w:p>
    <w:p w14:paraId="2B44D8A9" w14:textId="501B30A0" w:rsidR="00794E57" w:rsidRDefault="000921AF" w:rsidP="00AC07F9">
      <w:pPr>
        <w:pStyle w:val="Listenabsatz"/>
        <w:numPr>
          <w:ilvl w:val="0"/>
          <w:numId w:val="7"/>
        </w:numPr>
        <w:rPr>
          <w:lang w:val="en-GB"/>
        </w:rPr>
      </w:pPr>
      <w:r>
        <w:rPr>
          <w:lang w:val="en-GB"/>
        </w:rPr>
        <w:t xml:space="preserve">Clarify what the </w:t>
      </w:r>
      <w:r w:rsidR="00794E57" w:rsidRPr="00794E57">
        <w:rPr>
          <w:lang w:val="en-GB"/>
        </w:rPr>
        <w:t>role of a coach</w:t>
      </w:r>
      <w:r>
        <w:rPr>
          <w:lang w:val="en-GB"/>
        </w:rPr>
        <w:t xml:space="preserve"> and what the role of the participant is in </w:t>
      </w:r>
      <w:r w:rsidR="00794E57">
        <w:rPr>
          <w:lang w:val="en-GB"/>
        </w:rPr>
        <w:t>in CCC</w:t>
      </w:r>
      <w:r w:rsidR="00FB085C">
        <w:rPr>
          <w:lang w:val="en-GB"/>
        </w:rPr>
        <w:t xml:space="preserve"> (with a focus of the participant’s role)</w:t>
      </w:r>
    </w:p>
    <w:p w14:paraId="0B389C9F" w14:textId="6A6E7968" w:rsidR="00794E57" w:rsidRPr="00794E57" w:rsidRDefault="000921AF" w:rsidP="00AC07F9">
      <w:pPr>
        <w:pStyle w:val="Listenabsatz"/>
        <w:numPr>
          <w:ilvl w:val="0"/>
          <w:numId w:val="7"/>
        </w:numPr>
        <w:rPr>
          <w:lang w:val="en-GB"/>
        </w:rPr>
      </w:pPr>
      <w:r>
        <w:rPr>
          <w:lang w:val="en-GB"/>
        </w:rPr>
        <w:t>First experiences with g</w:t>
      </w:r>
      <w:r w:rsidR="00794E57">
        <w:rPr>
          <w:lang w:val="en-GB"/>
        </w:rPr>
        <w:t>roup working methods</w:t>
      </w:r>
    </w:p>
    <w:p w14:paraId="616E038E" w14:textId="77777777" w:rsidR="00794E57" w:rsidRPr="00BE06D8" w:rsidRDefault="00794E57" w:rsidP="00BE06D8">
      <w:pPr>
        <w:spacing w:before="120"/>
        <w:rPr>
          <w:rFonts w:asciiTheme="majorHAnsi" w:hAnsiTheme="majorHAnsi"/>
          <w:b/>
          <w:bCs/>
          <w:i/>
          <w:iCs/>
          <w:color w:val="4F81BD" w:themeColor="accent1"/>
        </w:rPr>
      </w:pPr>
      <w:r w:rsidRPr="00BE06D8">
        <w:rPr>
          <w:rFonts w:asciiTheme="majorHAnsi" w:hAnsiTheme="majorHAnsi"/>
          <w:b/>
          <w:bCs/>
          <w:i/>
          <w:iCs/>
          <w:color w:val="4F81BD" w:themeColor="accent1"/>
        </w:rPr>
        <w:t>Materials</w:t>
      </w:r>
    </w:p>
    <w:p w14:paraId="548B4E74" w14:textId="7382C5DF" w:rsidR="00794E57" w:rsidRDefault="001635CF" w:rsidP="00AC07F9">
      <w:pPr>
        <w:pStyle w:val="Listenabsatz"/>
        <w:numPr>
          <w:ilvl w:val="0"/>
          <w:numId w:val="8"/>
        </w:numPr>
        <w:rPr>
          <w:lang w:val="en-GB"/>
        </w:rPr>
      </w:pPr>
      <w:r>
        <w:rPr>
          <w:lang w:val="en-GB"/>
        </w:rPr>
        <w:t xml:space="preserve">PPT </w:t>
      </w:r>
      <w:r w:rsidR="00794E57">
        <w:rPr>
          <w:lang w:val="en-GB"/>
        </w:rPr>
        <w:t>“</w:t>
      </w:r>
      <w:r w:rsidR="00794E57" w:rsidRPr="00B7104F">
        <w:rPr>
          <w:color w:val="E36C0A" w:themeColor="accent6" w:themeShade="BF"/>
          <w:lang w:val="en-GB"/>
        </w:rPr>
        <w:t xml:space="preserve">Messages” </w:t>
      </w:r>
      <w:r w:rsidR="00794E57">
        <w:rPr>
          <w:lang w:val="en-GB"/>
        </w:rPr>
        <w:t>(Key quotes of CG professionals on Career Guidance</w:t>
      </w:r>
      <w:r w:rsidR="00B948F1">
        <w:rPr>
          <w:lang w:val="en-GB"/>
        </w:rPr>
        <w:t xml:space="preserve">: </w:t>
      </w:r>
      <w:r w:rsidR="00794E57">
        <w:rPr>
          <w:lang w:val="en-GB"/>
        </w:rPr>
        <w:t xml:space="preserve">pointed statements </w:t>
      </w:r>
      <w:r>
        <w:rPr>
          <w:lang w:val="en-GB"/>
        </w:rPr>
        <w:t xml:space="preserve">in English language </w:t>
      </w:r>
      <w:r w:rsidR="00794E57">
        <w:rPr>
          <w:lang w:val="en-GB"/>
        </w:rPr>
        <w:t>to be interpreted by students)</w:t>
      </w:r>
      <w:r w:rsidR="00B948F1">
        <w:rPr>
          <w:lang w:val="en-GB"/>
        </w:rPr>
        <w:t xml:space="preserve">; </w:t>
      </w:r>
    </w:p>
    <w:p w14:paraId="7F4D993F" w14:textId="63AD4299" w:rsidR="00794E57" w:rsidRDefault="00794E57" w:rsidP="00AC07F9">
      <w:pPr>
        <w:pStyle w:val="Listenabsatz"/>
        <w:numPr>
          <w:ilvl w:val="0"/>
          <w:numId w:val="8"/>
        </w:numPr>
        <w:rPr>
          <w:lang w:val="en-GB"/>
        </w:rPr>
      </w:pPr>
      <w:r>
        <w:rPr>
          <w:lang w:val="en-GB"/>
        </w:rPr>
        <w:t>Beamer &amp; Laptop (if available) to screen messages (or large printouts, one per working group)</w:t>
      </w:r>
      <w:r w:rsidR="00D86112">
        <w:rPr>
          <w:lang w:val="en-GB"/>
        </w:rPr>
        <w:t xml:space="preserve">; </w:t>
      </w:r>
    </w:p>
    <w:p w14:paraId="5EFCEF4F" w14:textId="014D1539" w:rsidR="00794E57" w:rsidRDefault="001505C2" w:rsidP="00AC07F9">
      <w:pPr>
        <w:pStyle w:val="Listenabsatz"/>
        <w:numPr>
          <w:ilvl w:val="0"/>
          <w:numId w:val="8"/>
        </w:numPr>
        <w:rPr>
          <w:lang w:val="en-GB"/>
        </w:rPr>
      </w:pPr>
      <w:r>
        <w:rPr>
          <w:lang w:val="en-GB"/>
        </w:rPr>
        <w:t xml:space="preserve">One </w:t>
      </w:r>
      <w:r w:rsidR="00794E57">
        <w:rPr>
          <w:lang w:val="en-GB"/>
        </w:rPr>
        <w:t>flipchart paper (</w:t>
      </w:r>
      <w:r>
        <w:rPr>
          <w:lang w:val="en-GB"/>
        </w:rPr>
        <w:t>summary of conclusions for participants)</w:t>
      </w:r>
      <w:r w:rsidR="00D86112">
        <w:rPr>
          <w:lang w:val="en-GB"/>
        </w:rPr>
        <w:t xml:space="preserve">; </w:t>
      </w:r>
    </w:p>
    <w:p w14:paraId="2875996B" w14:textId="1CE312F5" w:rsidR="00794E57" w:rsidRPr="00794E57" w:rsidRDefault="00794E57" w:rsidP="00AC07F9">
      <w:pPr>
        <w:pStyle w:val="Listenabsatz"/>
        <w:numPr>
          <w:ilvl w:val="0"/>
          <w:numId w:val="8"/>
        </w:numPr>
        <w:rPr>
          <w:lang w:val="en-GB"/>
        </w:rPr>
      </w:pPr>
      <w:r>
        <w:rPr>
          <w:lang w:val="en-GB"/>
        </w:rPr>
        <w:t>Pin board</w:t>
      </w:r>
      <w:r w:rsidR="00D86112">
        <w:rPr>
          <w:lang w:val="en-GB"/>
        </w:rPr>
        <w:t xml:space="preserve">. </w:t>
      </w:r>
    </w:p>
    <w:p w14:paraId="7A7C7E4C" w14:textId="77777777" w:rsidR="00794E57" w:rsidRPr="00BE06D8" w:rsidRDefault="00794E57" w:rsidP="00BE06D8">
      <w:pPr>
        <w:spacing w:before="120"/>
        <w:rPr>
          <w:rFonts w:asciiTheme="majorHAnsi" w:hAnsiTheme="majorHAnsi"/>
          <w:b/>
          <w:bCs/>
          <w:i/>
          <w:iCs/>
          <w:color w:val="4F81BD" w:themeColor="accent1"/>
        </w:rPr>
      </w:pPr>
      <w:r w:rsidRPr="00BE06D8">
        <w:rPr>
          <w:rFonts w:asciiTheme="majorHAnsi" w:hAnsiTheme="majorHAnsi"/>
          <w:b/>
          <w:bCs/>
          <w:i/>
          <w:iCs/>
          <w:color w:val="4F81BD" w:themeColor="accent1"/>
        </w:rPr>
        <w:t>Training Methods</w:t>
      </w:r>
    </w:p>
    <w:p w14:paraId="15061882" w14:textId="77777777" w:rsidR="00794E57" w:rsidRDefault="00794E57" w:rsidP="00AC07F9">
      <w:pPr>
        <w:pStyle w:val="Listenabsatz"/>
        <w:numPr>
          <w:ilvl w:val="0"/>
          <w:numId w:val="9"/>
        </w:numPr>
        <w:rPr>
          <w:lang w:val="en-GB"/>
        </w:rPr>
      </w:pPr>
      <w:r>
        <w:rPr>
          <w:lang w:val="en-GB"/>
        </w:rPr>
        <w:t>Small working groups</w:t>
      </w:r>
      <w:r w:rsidR="00811206">
        <w:rPr>
          <w:lang w:val="en-GB"/>
        </w:rPr>
        <w:t>: P</w:t>
      </w:r>
      <w:r>
        <w:rPr>
          <w:lang w:val="en-GB"/>
        </w:rPr>
        <w:t xml:space="preserve">articipants are grouped into </w:t>
      </w:r>
      <w:r w:rsidR="00811206">
        <w:rPr>
          <w:lang w:val="en-GB"/>
        </w:rPr>
        <w:t xml:space="preserve">approximately 5 </w:t>
      </w:r>
      <w:r>
        <w:rPr>
          <w:lang w:val="en-GB"/>
        </w:rPr>
        <w:t xml:space="preserve">smaller working groups </w:t>
      </w:r>
      <w:r w:rsidR="00811206">
        <w:rPr>
          <w:lang w:val="en-GB"/>
        </w:rPr>
        <w:t xml:space="preserve">(of 3 to 6 participants each). </w:t>
      </w:r>
    </w:p>
    <w:p w14:paraId="25306472" w14:textId="68D9A9B6" w:rsidR="00794E57" w:rsidRPr="00BE06D8" w:rsidRDefault="000F66B0" w:rsidP="00BE06D8">
      <w:pPr>
        <w:spacing w:before="120"/>
        <w:rPr>
          <w:rFonts w:asciiTheme="majorHAnsi" w:hAnsiTheme="majorHAnsi"/>
          <w:b/>
          <w:bCs/>
          <w:i/>
          <w:iCs/>
          <w:color w:val="4F81BD" w:themeColor="accent1"/>
        </w:rPr>
      </w:pPr>
      <w:r>
        <w:rPr>
          <w:rFonts w:asciiTheme="majorHAnsi" w:hAnsiTheme="majorHAnsi"/>
          <w:b/>
          <w:bCs/>
          <w:i/>
          <w:iCs/>
          <w:color w:val="4F81BD" w:themeColor="accent1"/>
        </w:rPr>
        <w:t xml:space="preserve">Implementation </w:t>
      </w:r>
      <w:r w:rsidRPr="000F66B0">
        <w:rPr>
          <w:rFonts w:asciiTheme="majorHAnsi" w:hAnsiTheme="majorHAnsi"/>
          <w:b/>
          <w:bCs/>
          <w:i/>
          <w:iCs/>
          <w:color w:val="4F81BD" w:themeColor="accent1"/>
          <w:lang w:val="en-GB"/>
        </w:rPr>
        <w:t>Steps</w:t>
      </w:r>
    </w:p>
    <w:p w14:paraId="4C8A2DD3" w14:textId="765B3D44" w:rsidR="00811206" w:rsidRDefault="00811206" w:rsidP="00AC07F9">
      <w:pPr>
        <w:pStyle w:val="Listenabsatz"/>
        <w:numPr>
          <w:ilvl w:val="0"/>
          <w:numId w:val="10"/>
        </w:numPr>
        <w:rPr>
          <w:lang w:val="en-GB"/>
        </w:rPr>
      </w:pPr>
      <w:r>
        <w:rPr>
          <w:lang w:val="en-GB"/>
        </w:rPr>
        <w:t xml:space="preserve">Welcome participants to the second </w:t>
      </w:r>
      <w:r w:rsidR="000F66B0">
        <w:rPr>
          <w:lang w:val="en-GB"/>
        </w:rPr>
        <w:t>/</w:t>
      </w:r>
      <w:r>
        <w:rPr>
          <w:lang w:val="en-GB"/>
        </w:rPr>
        <w:t xml:space="preserve"> the third session. </w:t>
      </w:r>
      <w:r w:rsidR="001635CF">
        <w:rPr>
          <w:lang w:val="en-GB"/>
        </w:rPr>
        <w:t>Invite participants</w:t>
      </w:r>
      <w:r>
        <w:rPr>
          <w:lang w:val="en-GB"/>
        </w:rPr>
        <w:t xml:space="preserve"> to log in</w:t>
      </w:r>
      <w:r w:rsidR="000F66B0">
        <w:rPr>
          <w:lang w:val="en-GB"/>
        </w:rPr>
        <w:t>; fill in</w:t>
      </w:r>
      <w:r>
        <w:rPr>
          <w:lang w:val="en-GB"/>
        </w:rPr>
        <w:t xml:space="preserve"> </w:t>
      </w:r>
      <w:r w:rsidR="001635CF">
        <w:rPr>
          <w:lang w:val="en-GB"/>
        </w:rPr>
        <w:t xml:space="preserve">the </w:t>
      </w:r>
      <w:r>
        <w:rPr>
          <w:lang w:val="en-GB"/>
        </w:rPr>
        <w:t xml:space="preserve">daily attendance sheet. </w:t>
      </w:r>
    </w:p>
    <w:p w14:paraId="6C0CCB45" w14:textId="3CD36677" w:rsidR="00811206" w:rsidRDefault="00811206" w:rsidP="00AC07F9">
      <w:pPr>
        <w:pStyle w:val="Listenabsatz"/>
        <w:numPr>
          <w:ilvl w:val="0"/>
          <w:numId w:val="10"/>
        </w:numPr>
        <w:rPr>
          <w:lang w:val="en-GB"/>
        </w:rPr>
      </w:pPr>
      <w:r>
        <w:rPr>
          <w:lang w:val="en-GB"/>
        </w:rPr>
        <w:t>Opening round</w:t>
      </w:r>
      <w:r w:rsidR="007563FD">
        <w:rPr>
          <w:lang w:val="en-GB"/>
        </w:rPr>
        <w:t xml:space="preserve"> (of up to 15 min)</w:t>
      </w:r>
      <w:r>
        <w:rPr>
          <w:lang w:val="en-GB"/>
        </w:rPr>
        <w:t xml:space="preserve">: </w:t>
      </w:r>
    </w:p>
    <w:p w14:paraId="41DF0B2E" w14:textId="77777777" w:rsidR="00811206" w:rsidRDefault="00811206" w:rsidP="00AC07F9">
      <w:pPr>
        <w:pStyle w:val="Listenabsatz"/>
        <w:numPr>
          <w:ilvl w:val="1"/>
          <w:numId w:val="10"/>
        </w:numPr>
        <w:rPr>
          <w:lang w:val="en-GB"/>
        </w:rPr>
      </w:pPr>
      <w:r>
        <w:rPr>
          <w:lang w:val="en-GB"/>
        </w:rPr>
        <w:t>Recall last session. Have a look at the Five-Fingers-Feedback of last session.</w:t>
      </w:r>
    </w:p>
    <w:p w14:paraId="24BCB9F5" w14:textId="77777777" w:rsidR="00794E57" w:rsidRDefault="00811206" w:rsidP="00AC07F9">
      <w:pPr>
        <w:pStyle w:val="Listenabsatz"/>
        <w:numPr>
          <w:ilvl w:val="1"/>
          <w:numId w:val="10"/>
        </w:numPr>
        <w:rPr>
          <w:lang w:val="en-GB"/>
        </w:rPr>
      </w:pPr>
      <w:r>
        <w:rPr>
          <w:lang w:val="en-GB"/>
        </w:rPr>
        <w:t xml:space="preserve">Address issues you see from last session and the feedback. Ask participants if there are more comments, questions, issues and discuss them. Draw conclusions. If appropriate, add to the list of “agreements”. </w:t>
      </w:r>
    </w:p>
    <w:p w14:paraId="7736A219" w14:textId="42634B46" w:rsidR="00811206" w:rsidRDefault="00811206" w:rsidP="00AC07F9">
      <w:pPr>
        <w:pStyle w:val="Listenabsatz"/>
        <w:numPr>
          <w:ilvl w:val="1"/>
          <w:numId w:val="10"/>
        </w:numPr>
        <w:rPr>
          <w:lang w:val="en-GB"/>
        </w:rPr>
      </w:pPr>
      <w:r>
        <w:rPr>
          <w:lang w:val="en-GB"/>
        </w:rPr>
        <w:t xml:space="preserve">Give an outlook of the work plan for this second </w:t>
      </w:r>
      <w:r w:rsidR="00D86112">
        <w:rPr>
          <w:lang w:val="en-GB"/>
        </w:rPr>
        <w:t>and</w:t>
      </w:r>
      <w:r>
        <w:rPr>
          <w:lang w:val="en-GB"/>
        </w:rPr>
        <w:t xml:space="preserve"> the third session </w:t>
      </w:r>
      <w:r w:rsidR="00D86112">
        <w:rPr>
          <w:lang w:val="en-GB"/>
        </w:rPr>
        <w:t>(</w:t>
      </w:r>
      <w:r>
        <w:rPr>
          <w:lang w:val="en-GB"/>
        </w:rPr>
        <w:t>that follows the same plan). Allow for questions and answer them.</w:t>
      </w:r>
    </w:p>
    <w:p w14:paraId="05F59ED5" w14:textId="5F399869" w:rsidR="001635CF" w:rsidRPr="00B53F5A" w:rsidRDefault="001635CF" w:rsidP="00AC07F9">
      <w:pPr>
        <w:pStyle w:val="Listenabsatz"/>
        <w:numPr>
          <w:ilvl w:val="0"/>
          <w:numId w:val="10"/>
        </w:numPr>
        <w:rPr>
          <w:lang w:val="en-GB"/>
        </w:rPr>
      </w:pPr>
      <w:r>
        <w:rPr>
          <w:lang w:val="en-GB"/>
        </w:rPr>
        <w:t>Divide participants randomly into working groups</w:t>
      </w:r>
      <w:r w:rsidR="009A07BB">
        <w:rPr>
          <w:lang w:val="en-GB"/>
        </w:rPr>
        <w:t xml:space="preserve">. You may want to use </w:t>
      </w:r>
      <w:r>
        <w:rPr>
          <w:lang w:val="en-GB"/>
        </w:rPr>
        <w:t xml:space="preserve">a </w:t>
      </w:r>
      <w:r w:rsidRPr="00B53F5A">
        <w:rPr>
          <w:lang w:val="en-GB"/>
        </w:rPr>
        <w:t xml:space="preserve">sorting game. </w:t>
      </w:r>
    </w:p>
    <w:p w14:paraId="3ADB0DB2" w14:textId="7808418D" w:rsidR="00CD41DF" w:rsidRDefault="00A56A56" w:rsidP="00AC07F9">
      <w:pPr>
        <w:pStyle w:val="Listenabsatz"/>
        <w:numPr>
          <w:ilvl w:val="0"/>
          <w:numId w:val="10"/>
        </w:numPr>
        <w:rPr>
          <w:lang w:val="en-GB"/>
        </w:rPr>
      </w:pPr>
      <w:r>
        <w:rPr>
          <w:lang w:val="en-GB"/>
        </w:rPr>
        <w:t xml:space="preserve">Select from the list of statements/ quotes up to five </w:t>
      </w:r>
      <w:r w:rsidR="00570274">
        <w:rPr>
          <w:lang w:val="en-GB"/>
        </w:rPr>
        <w:t xml:space="preserve">to be dealt with during </w:t>
      </w:r>
      <w:r>
        <w:rPr>
          <w:lang w:val="en-GB"/>
        </w:rPr>
        <w:t xml:space="preserve">the two </w:t>
      </w:r>
      <w:r w:rsidR="00215364">
        <w:rPr>
          <w:lang w:val="en-GB"/>
        </w:rPr>
        <w:t>sessions</w:t>
      </w:r>
      <w:r w:rsidR="00570274">
        <w:rPr>
          <w:lang w:val="en-GB"/>
        </w:rPr>
        <w:t xml:space="preserve"> of this unit</w:t>
      </w:r>
      <w:r w:rsidR="00215364">
        <w:rPr>
          <w:lang w:val="en-GB"/>
        </w:rPr>
        <w:t xml:space="preserve">. </w:t>
      </w:r>
      <w:r>
        <w:rPr>
          <w:lang w:val="en-GB"/>
        </w:rPr>
        <w:t>Note that it will take some time for students to get used to the working method</w:t>
      </w:r>
      <w:r w:rsidR="00215364">
        <w:rPr>
          <w:lang w:val="en-GB"/>
        </w:rPr>
        <w:t xml:space="preserve"> and to understand the </w:t>
      </w:r>
      <w:r w:rsidR="00866422">
        <w:rPr>
          <w:lang w:val="en-GB"/>
        </w:rPr>
        <w:t>statements</w:t>
      </w:r>
      <w:r>
        <w:rPr>
          <w:lang w:val="en-GB"/>
        </w:rPr>
        <w:t xml:space="preserve">. It is possible that you manage to cover only two during this and another maybe </w:t>
      </w:r>
      <w:r w:rsidR="00215364">
        <w:rPr>
          <w:lang w:val="en-GB"/>
        </w:rPr>
        <w:t xml:space="preserve">three </w:t>
      </w:r>
      <w:r>
        <w:rPr>
          <w:lang w:val="en-GB"/>
        </w:rPr>
        <w:t>to five in the next session. Start with those that you think are comparatively easy to understand</w:t>
      </w:r>
      <w:r w:rsidR="00CD41DF">
        <w:rPr>
          <w:lang w:val="en-GB"/>
        </w:rPr>
        <w:t xml:space="preserve">. We suggest starting with key </w:t>
      </w:r>
      <w:r w:rsidR="00CD41DF" w:rsidRPr="005370E6">
        <w:rPr>
          <w:lang w:val="en-GB"/>
        </w:rPr>
        <w:t xml:space="preserve">statements </w:t>
      </w:r>
      <w:r w:rsidR="00123953" w:rsidRPr="005370E6">
        <w:rPr>
          <w:lang w:val="en-GB"/>
        </w:rPr>
        <w:t>4,3,5,13,14,26, and 31</w:t>
      </w:r>
      <w:r w:rsidR="00CD41DF" w:rsidRPr="005370E6">
        <w:rPr>
          <w:lang w:val="en-GB"/>
        </w:rPr>
        <w:t>.</w:t>
      </w:r>
      <w:r w:rsidR="00CD41DF">
        <w:rPr>
          <w:lang w:val="en-GB"/>
        </w:rPr>
        <w:t xml:space="preserve"> Don’t worry if you cannot cover all of them in the two sessions. Remaining statements can be used throughout the CCC programme as an introduction to the sessions that are dealing with the respective relevant aspects of career guidance</w:t>
      </w:r>
      <w:r w:rsidR="00A940CA">
        <w:rPr>
          <w:lang w:val="en-GB"/>
        </w:rPr>
        <w:t>/ development</w:t>
      </w:r>
      <w:r w:rsidR="00CD41DF">
        <w:rPr>
          <w:lang w:val="en-GB"/>
        </w:rPr>
        <w:t xml:space="preserve">. </w:t>
      </w:r>
    </w:p>
    <w:p w14:paraId="00A947F9" w14:textId="0B533583" w:rsidR="00CD41DF" w:rsidRDefault="001635CF" w:rsidP="00AC07F9">
      <w:pPr>
        <w:pStyle w:val="Listenabsatz"/>
        <w:numPr>
          <w:ilvl w:val="0"/>
          <w:numId w:val="10"/>
        </w:numPr>
        <w:rPr>
          <w:lang w:val="en-GB"/>
        </w:rPr>
      </w:pPr>
      <w:r>
        <w:rPr>
          <w:lang w:val="en-GB"/>
        </w:rPr>
        <w:lastRenderedPageBreak/>
        <w:t>Screen the first</w:t>
      </w:r>
      <w:r w:rsidR="00CD41DF">
        <w:rPr>
          <w:lang w:val="en-GB"/>
        </w:rPr>
        <w:t>, second, third,</w:t>
      </w:r>
      <w:r w:rsidR="00946FC0">
        <w:rPr>
          <w:lang w:val="en-GB"/>
        </w:rPr>
        <w:t xml:space="preserve"> and so forth </w:t>
      </w:r>
      <w:r>
        <w:rPr>
          <w:lang w:val="en-GB"/>
        </w:rPr>
        <w:t xml:space="preserve">message (or distribute a large printout copy of the quote to </w:t>
      </w:r>
      <w:r w:rsidR="00CD41DF">
        <w:rPr>
          <w:lang w:val="en-GB"/>
        </w:rPr>
        <w:t>each working group)</w:t>
      </w:r>
      <w:r w:rsidR="00946FC0">
        <w:rPr>
          <w:lang w:val="en-GB"/>
        </w:rPr>
        <w:t>. F</w:t>
      </w:r>
      <w:r w:rsidR="00CD41DF">
        <w:rPr>
          <w:lang w:val="en-GB"/>
        </w:rPr>
        <w:t xml:space="preserve">ollowing </w:t>
      </w:r>
      <w:r w:rsidR="00D91DEC">
        <w:rPr>
          <w:lang w:val="en-GB"/>
        </w:rPr>
        <w:t xml:space="preserve">these </w:t>
      </w:r>
      <w:r w:rsidR="00CD41DF">
        <w:rPr>
          <w:lang w:val="en-GB"/>
        </w:rPr>
        <w:t>three steps for each:</w:t>
      </w:r>
    </w:p>
    <w:p w14:paraId="793ADAEB" w14:textId="530710E5" w:rsidR="00CD41DF" w:rsidRDefault="00CD41DF" w:rsidP="00AC07F9">
      <w:pPr>
        <w:pStyle w:val="Listenabsatz"/>
        <w:numPr>
          <w:ilvl w:val="1"/>
          <w:numId w:val="10"/>
        </w:numPr>
        <w:rPr>
          <w:lang w:val="en-GB"/>
        </w:rPr>
      </w:pPr>
      <w:r w:rsidRPr="00CD41DF">
        <w:rPr>
          <w:lang w:val="en-GB"/>
        </w:rPr>
        <w:t>Understan</w:t>
      </w:r>
      <w:r w:rsidR="00D91DEC">
        <w:rPr>
          <w:lang w:val="en-GB"/>
        </w:rPr>
        <w:t>ding</w:t>
      </w:r>
      <w:r w:rsidRPr="00CD41DF">
        <w:rPr>
          <w:lang w:val="en-GB"/>
        </w:rPr>
        <w:t xml:space="preserve"> the </w:t>
      </w:r>
      <w:r w:rsidR="00D91DEC">
        <w:rPr>
          <w:lang w:val="en-GB"/>
        </w:rPr>
        <w:t>s</w:t>
      </w:r>
      <w:r w:rsidRPr="00CD41DF">
        <w:rPr>
          <w:lang w:val="en-GB"/>
        </w:rPr>
        <w:t xml:space="preserve">tatement: </w:t>
      </w:r>
    </w:p>
    <w:p w14:paraId="61ED63CE" w14:textId="18A01D8E" w:rsidR="00CD41DF" w:rsidRDefault="00CD41DF" w:rsidP="00AC07F9">
      <w:pPr>
        <w:pStyle w:val="Listenabsatz"/>
        <w:numPr>
          <w:ilvl w:val="2"/>
          <w:numId w:val="10"/>
        </w:numPr>
        <w:rPr>
          <w:lang w:val="en-GB"/>
        </w:rPr>
      </w:pPr>
      <w:r>
        <w:rPr>
          <w:lang w:val="en-GB"/>
        </w:rPr>
        <w:t xml:space="preserve">Questions of understanding </w:t>
      </w:r>
      <w:r w:rsidR="00175820">
        <w:rPr>
          <w:lang w:val="en-GB"/>
        </w:rPr>
        <w:t>to ensure all terms are understood</w:t>
      </w:r>
      <w:r>
        <w:rPr>
          <w:lang w:val="en-GB"/>
        </w:rPr>
        <w:t xml:space="preserve">. </w:t>
      </w:r>
    </w:p>
    <w:p w14:paraId="6B1AB392" w14:textId="30C8220D" w:rsidR="00CD41DF" w:rsidRPr="00CD41DF" w:rsidRDefault="00CD41DF" w:rsidP="00AC07F9">
      <w:pPr>
        <w:pStyle w:val="Listenabsatz"/>
        <w:numPr>
          <w:ilvl w:val="2"/>
          <w:numId w:val="10"/>
        </w:numPr>
        <w:rPr>
          <w:lang w:val="en-GB"/>
        </w:rPr>
      </w:pPr>
      <w:r w:rsidRPr="00CD41DF">
        <w:rPr>
          <w:lang w:val="en-GB"/>
        </w:rPr>
        <w:t xml:space="preserve">What’s the message behind the statement? </w:t>
      </w:r>
      <w:r w:rsidR="00D91DEC">
        <w:rPr>
          <w:lang w:val="en-GB"/>
        </w:rPr>
        <w:t>Help students r</w:t>
      </w:r>
      <w:r w:rsidRPr="00CD41DF">
        <w:rPr>
          <w:lang w:val="en-GB"/>
        </w:rPr>
        <w:t xml:space="preserve">ephrase it in </w:t>
      </w:r>
      <w:r w:rsidR="003D0AA0">
        <w:rPr>
          <w:lang w:val="en-GB"/>
        </w:rPr>
        <w:t xml:space="preserve">their </w:t>
      </w:r>
      <w:r w:rsidRPr="00CD41DF">
        <w:rPr>
          <w:lang w:val="en-GB"/>
        </w:rPr>
        <w:t>own words</w:t>
      </w:r>
      <w:r w:rsidR="003D0AA0">
        <w:rPr>
          <w:lang w:val="en-GB"/>
        </w:rPr>
        <w:t xml:space="preserve"> (in Kinyarwanda)</w:t>
      </w:r>
      <w:r w:rsidRPr="00CD41DF">
        <w:rPr>
          <w:lang w:val="en-GB"/>
        </w:rPr>
        <w:t>!</w:t>
      </w:r>
      <w:r>
        <w:rPr>
          <w:lang w:val="en-GB"/>
        </w:rPr>
        <w:t xml:space="preserve"> Simplify the sentence</w:t>
      </w:r>
      <w:r w:rsidR="003D0AA0">
        <w:rPr>
          <w:lang w:val="en-GB"/>
        </w:rPr>
        <w:t xml:space="preserve">. </w:t>
      </w:r>
    </w:p>
    <w:p w14:paraId="7A67CACB" w14:textId="77777777" w:rsidR="00CD41DF" w:rsidRPr="00CD41DF" w:rsidRDefault="00CD41DF" w:rsidP="00AC07F9">
      <w:pPr>
        <w:pStyle w:val="Listenabsatz"/>
        <w:numPr>
          <w:ilvl w:val="1"/>
          <w:numId w:val="10"/>
        </w:numPr>
        <w:rPr>
          <w:lang w:val="en-GB"/>
        </w:rPr>
      </w:pPr>
      <w:r w:rsidRPr="00CD41DF">
        <w:rPr>
          <w:lang w:val="en-GB"/>
        </w:rPr>
        <w:t>Accepting (parts of) the statement: To what extent do you dis-/agree?</w:t>
      </w:r>
      <w:r w:rsidR="00255BE6">
        <w:rPr>
          <w:lang w:val="en-GB"/>
        </w:rPr>
        <w:t xml:space="preserve"> (sociometric question from “I agree fully” through “partly” to ‘not at all’). Identify the aspects, students do agree with and rephrase accordingly. </w:t>
      </w:r>
    </w:p>
    <w:p w14:paraId="7ADBB72B" w14:textId="3B9841DD" w:rsidR="00811206" w:rsidRDefault="00DB3242" w:rsidP="00AC07F9">
      <w:pPr>
        <w:pStyle w:val="Listenabsatz"/>
        <w:numPr>
          <w:ilvl w:val="1"/>
          <w:numId w:val="10"/>
        </w:numPr>
        <w:rPr>
          <w:lang w:val="en-GB"/>
        </w:rPr>
      </w:pPr>
      <w:r>
        <w:rPr>
          <w:noProof/>
          <w:lang w:eastAsia="de-DE"/>
        </w:rPr>
        <mc:AlternateContent>
          <mc:Choice Requires="wps">
            <w:drawing>
              <wp:anchor distT="0" distB="0" distL="114300" distR="114300" simplePos="0" relativeHeight="251640832" behindDoc="1" locked="0" layoutInCell="1" allowOverlap="1" wp14:anchorId="558BB2BD" wp14:editId="55D0247A">
                <wp:simplePos x="0" y="0"/>
                <wp:positionH relativeFrom="column">
                  <wp:posOffset>5422265</wp:posOffset>
                </wp:positionH>
                <wp:positionV relativeFrom="paragraph">
                  <wp:posOffset>394970</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1"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ln/>
                      </wps:spPr>
                      <wps:style>
                        <a:lnRef idx="0">
                          <a:schemeClr val="accent6"/>
                        </a:lnRef>
                        <a:fillRef idx="3">
                          <a:schemeClr val="accent6"/>
                        </a:fillRef>
                        <a:effectRef idx="3">
                          <a:schemeClr val="accent6"/>
                        </a:effectRef>
                        <a:fontRef idx="minor">
                          <a:schemeClr val="lt1"/>
                        </a:fontRef>
                      </wps:style>
                      <wps:txbx>
                        <w:txbxContent>
                          <w:p w14:paraId="52E8195C" w14:textId="77777777" w:rsidR="00D0767E" w:rsidRPr="001505C2" w:rsidRDefault="00D0767E" w:rsidP="001505C2">
                            <w:pPr>
                              <w:jc w:val="center"/>
                              <w:rPr>
                                <w:color w:val="000000" w:themeColor="text1"/>
                              </w:rPr>
                            </w:pPr>
                            <w:r w:rsidRPr="001505C2">
                              <w:rPr>
                                <w:color w:val="000000" w:themeColor="text1"/>
                              </w:rPr>
                              <w:t>M&amp;E</w:t>
                            </w:r>
                            <w:r>
                              <w:rPr>
                                <w:color w:val="000000" w:themeColor="text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BB2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left:0;text-align:left;margin-left:426.95pt;margin-top:31.1pt;width:90.7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" adj="17313" fillcolor="#9a4906 [1641]" stroked="f">
                <v:fill color2="#f68a32 [3017]" rotate="t" angle="180" colors="0 #cb6c1d;52429f #ff8f2a;1 #ff8f26" focus="100%" type="gradient">
                  <o:fill v:ext="view" type="gradientUnscaled"/>
                </v:fill>
                <v:shadow on="t" color="black" opacity="22937f" origin=",.5" offset="0,.63889mm"/>
                <v:textbox>
                  <w:txbxContent>
                    <w:p w14:paraId="52E8195C" w14:textId="77777777" w:rsidR="00D0767E" w:rsidRPr="001505C2" w:rsidRDefault="00D0767E" w:rsidP="001505C2">
                      <w:pPr>
                        <w:jc w:val="center"/>
                        <w:rPr>
                          <w:color w:val="000000" w:themeColor="text1"/>
                        </w:rPr>
                      </w:pPr>
                      <w:r w:rsidRPr="001505C2">
                        <w:rPr>
                          <w:color w:val="000000" w:themeColor="text1"/>
                        </w:rPr>
                        <w:t>M&amp;E</w:t>
                      </w:r>
                      <w:r>
                        <w:rPr>
                          <w:color w:val="000000" w:themeColor="text1"/>
                        </w:rPr>
                        <w:t>! 2</w:t>
                      </w:r>
                    </w:p>
                  </w:txbxContent>
                </v:textbox>
                <w10:wrap type="tight"/>
              </v:shape>
            </w:pict>
          </mc:Fallback>
        </mc:AlternateContent>
      </w:r>
      <w:r w:rsidR="00255BE6">
        <w:rPr>
          <w:lang w:val="en-GB"/>
        </w:rPr>
        <w:t xml:space="preserve">Final step is drawing conclusions (from the agreeable aspects of the statement): </w:t>
      </w:r>
      <w:r w:rsidR="00CD41DF" w:rsidRPr="00CD41DF">
        <w:rPr>
          <w:lang w:val="en-GB"/>
        </w:rPr>
        <w:t>What does the message imply for you as participant</w:t>
      </w:r>
      <w:r w:rsidR="00255BE6">
        <w:rPr>
          <w:lang w:val="en-GB"/>
        </w:rPr>
        <w:t xml:space="preserve">? </w:t>
      </w:r>
      <w:r w:rsidR="00CD41DF" w:rsidRPr="00CD41DF">
        <w:rPr>
          <w:lang w:val="en-GB"/>
        </w:rPr>
        <w:t xml:space="preserve">What </w:t>
      </w:r>
      <w:r w:rsidR="00255BE6">
        <w:rPr>
          <w:lang w:val="en-GB"/>
        </w:rPr>
        <w:t xml:space="preserve">does it </w:t>
      </w:r>
      <w:r w:rsidR="00607AE6">
        <w:rPr>
          <w:lang w:val="en-GB"/>
        </w:rPr>
        <w:t xml:space="preserve">imply for </w:t>
      </w:r>
      <w:r w:rsidR="00F05D03">
        <w:rPr>
          <w:lang w:val="en-GB"/>
        </w:rPr>
        <w:t>you</w:t>
      </w:r>
      <w:r w:rsidR="00255BE6">
        <w:rPr>
          <w:lang w:val="en-GB"/>
        </w:rPr>
        <w:t xml:space="preserve"> </w:t>
      </w:r>
      <w:r w:rsidR="00CD41DF" w:rsidRPr="00CD41DF">
        <w:rPr>
          <w:lang w:val="en-GB"/>
        </w:rPr>
        <w:t>to do</w:t>
      </w:r>
      <w:r w:rsidR="00255BE6">
        <w:rPr>
          <w:lang w:val="en-GB"/>
        </w:rPr>
        <w:t xml:space="preserve"> and </w:t>
      </w:r>
      <w:r w:rsidR="00F05D03">
        <w:rPr>
          <w:lang w:val="en-GB"/>
        </w:rPr>
        <w:t xml:space="preserve">to </w:t>
      </w:r>
      <w:r w:rsidR="00255BE6">
        <w:rPr>
          <w:lang w:val="en-GB"/>
        </w:rPr>
        <w:t xml:space="preserve">not do? </w:t>
      </w:r>
    </w:p>
    <w:p w14:paraId="5A0EDC57" w14:textId="1141240A" w:rsidR="00255BE6" w:rsidRDefault="00255BE6" w:rsidP="00AC07F9">
      <w:pPr>
        <w:pStyle w:val="Listenabsatz"/>
        <w:numPr>
          <w:ilvl w:val="0"/>
          <w:numId w:val="10"/>
        </w:numPr>
        <w:rPr>
          <w:lang w:val="en-GB"/>
        </w:rPr>
      </w:pPr>
      <w:r>
        <w:rPr>
          <w:lang w:val="en-GB"/>
        </w:rPr>
        <w:t xml:space="preserve">Summarize – as you proceed </w:t>
      </w:r>
      <w:r w:rsidR="001505C2">
        <w:rPr>
          <w:lang w:val="en-GB"/>
        </w:rPr>
        <w:t xml:space="preserve">through the </w:t>
      </w:r>
      <w:r>
        <w:rPr>
          <w:lang w:val="en-GB"/>
        </w:rPr>
        <w:t>work</w:t>
      </w:r>
      <w:r w:rsidR="001505C2">
        <w:rPr>
          <w:lang w:val="en-GB"/>
        </w:rPr>
        <w:t xml:space="preserve"> process</w:t>
      </w:r>
      <w:r w:rsidR="00BC3FAE">
        <w:rPr>
          <w:lang w:val="en-GB"/>
        </w:rPr>
        <w:t xml:space="preserve"> across all statements </w:t>
      </w:r>
      <w:r w:rsidR="001505C2">
        <w:rPr>
          <w:lang w:val="en-GB"/>
        </w:rPr>
        <w:t>–</w:t>
      </w:r>
      <w:r>
        <w:rPr>
          <w:lang w:val="en-GB"/>
        </w:rPr>
        <w:t xml:space="preserve"> </w:t>
      </w:r>
      <w:r w:rsidR="001505C2">
        <w:rPr>
          <w:lang w:val="en-GB"/>
        </w:rPr>
        <w:t xml:space="preserve">on a flipchart participants’ conclusions about their role (e.g. </w:t>
      </w:r>
      <w:r w:rsidR="00607AE6">
        <w:rPr>
          <w:lang w:val="en-GB"/>
        </w:rPr>
        <w:t>p</w:t>
      </w:r>
      <w:r w:rsidR="001505C2">
        <w:rPr>
          <w:lang w:val="en-GB"/>
        </w:rPr>
        <w:t>articipants “seek to gain information on the job-market”, “consider other people’s opinions and advice but have to make up their own mind and to decide for themselves”, “should consider several options”/ “develop career alternatives” … ). Use the</w:t>
      </w:r>
      <w:r w:rsidR="00607AE6">
        <w:rPr>
          <w:lang w:val="en-GB"/>
        </w:rPr>
        <w:t xml:space="preserve"> original</w:t>
      </w:r>
      <w:r w:rsidR="001505C2">
        <w:rPr>
          <w:lang w:val="en-GB"/>
        </w:rPr>
        <w:t xml:space="preserve"> language and wording of the participants</w:t>
      </w:r>
      <w:r w:rsidR="00607AE6">
        <w:rPr>
          <w:lang w:val="en-GB"/>
        </w:rPr>
        <w:t xml:space="preserve"> (it is not a language class</w:t>
      </w:r>
      <w:r w:rsidR="00BC3FAE">
        <w:rPr>
          <w:lang w:val="en-GB"/>
        </w:rPr>
        <w:t xml:space="preserve">; </w:t>
      </w:r>
      <w:r w:rsidR="00B33C70">
        <w:rPr>
          <w:lang w:val="en-GB"/>
        </w:rPr>
        <w:t>Miss</w:t>
      </w:r>
      <w:r w:rsidR="00BC3FAE">
        <w:rPr>
          <w:lang w:val="en-GB"/>
        </w:rPr>
        <w:t>pelling</w:t>
      </w:r>
      <w:r w:rsidR="00B33C70">
        <w:rPr>
          <w:lang w:val="en-GB"/>
        </w:rPr>
        <w:t xml:space="preserve">s and </w:t>
      </w:r>
      <w:r w:rsidR="00607AE6">
        <w:rPr>
          <w:lang w:val="en-GB"/>
        </w:rPr>
        <w:t>colloquial terms</w:t>
      </w:r>
      <w:r w:rsidR="00B33C70">
        <w:rPr>
          <w:lang w:val="en-GB"/>
        </w:rPr>
        <w:t>, youth language is okay</w:t>
      </w:r>
      <w:r w:rsidR="00033D6C">
        <w:rPr>
          <w:lang w:val="en-GB"/>
        </w:rPr>
        <w:t xml:space="preserve"> </w:t>
      </w:r>
      <w:r w:rsidR="00A47F35">
        <w:rPr>
          <w:lang w:val="en-GB"/>
        </w:rPr>
        <w:t>if</w:t>
      </w:r>
      <w:r w:rsidR="00033D6C">
        <w:rPr>
          <w:lang w:val="en-GB"/>
        </w:rPr>
        <w:t xml:space="preserve"> it is not </w:t>
      </w:r>
      <w:r w:rsidR="00A47F35" w:rsidRPr="00033D6C">
        <w:rPr>
          <w:lang w:val="en-GB"/>
        </w:rPr>
        <w:t>pejorative</w:t>
      </w:r>
      <w:r w:rsidR="00607AE6">
        <w:rPr>
          <w:lang w:val="en-GB"/>
        </w:rPr>
        <w:t>)</w:t>
      </w:r>
      <w:r w:rsidR="001505C2">
        <w:rPr>
          <w:lang w:val="en-GB"/>
        </w:rPr>
        <w:t xml:space="preserve">. </w:t>
      </w:r>
    </w:p>
    <w:p w14:paraId="0727C8DB" w14:textId="1B8CDB56" w:rsidR="000E0C05" w:rsidRDefault="000E0C05" w:rsidP="00AC07F9">
      <w:pPr>
        <w:pStyle w:val="Listenabsatz"/>
        <w:numPr>
          <w:ilvl w:val="0"/>
          <w:numId w:val="10"/>
        </w:numPr>
        <w:rPr>
          <w:lang w:val="en-GB"/>
        </w:rPr>
      </w:pPr>
      <w:r>
        <w:rPr>
          <w:lang w:val="en-GB"/>
        </w:rPr>
        <w:t xml:space="preserve">Close </w:t>
      </w:r>
      <w:r w:rsidR="00033D6C">
        <w:rPr>
          <w:lang w:val="en-GB"/>
        </w:rPr>
        <w:t xml:space="preserve">the </w:t>
      </w:r>
      <w:r>
        <w:rPr>
          <w:lang w:val="en-GB"/>
        </w:rPr>
        <w:t>session</w:t>
      </w:r>
      <w:r w:rsidR="00033D6C">
        <w:rPr>
          <w:lang w:val="en-GB"/>
        </w:rPr>
        <w:t>(s)</w:t>
      </w:r>
      <w:r>
        <w:rPr>
          <w:lang w:val="en-GB"/>
        </w:rPr>
        <w:t xml:space="preserve"> with wrapping up </w:t>
      </w:r>
      <w:r w:rsidR="00033D6C">
        <w:rPr>
          <w:lang w:val="en-GB"/>
        </w:rPr>
        <w:t xml:space="preserve">today’s process and </w:t>
      </w:r>
      <w:r>
        <w:rPr>
          <w:lang w:val="en-GB"/>
        </w:rPr>
        <w:t xml:space="preserve">achievements. Announce </w:t>
      </w:r>
      <w:r w:rsidR="007B39A5">
        <w:rPr>
          <w:lang w:val="en-GB"/>
        </w:rPr>
        <w:t xml:space="preserve">that this work will be continued for </w:t>
      </w:r>
      <w:r w:rsidR="00246A70">
        <w:rPr>
          <w:lang w:val="en-GB"/>
        </w:rPr>
        <w:t xml:space="preserve">another </w:t>
      </w:r>
      <w:r w:rsidR="007B39A5">
        <w:rPr>
          <w:lang w:val="en-GB"/>
        </w:rPr>
        <w:t xml:space="preserve">session and </w:t>
      </w:r>
      <w:r>
        <w:rPr>
          <w:lang w:val="en-GB"/>
        </w:rPr>
        <w:t xml:space="preserve">that </w:t>
      </w:r>
      <w:r w:rsidR="00F062A9">
        <w:rPr>
          <w:lang w:val="en-GB"/>
        </w:rPr>
        <w:t>the</w:t>
      </w:r>
      <w:r>
        <w:rPr>
          <w:lang w:val="en-GB"/>
        </w:rPr>
        <w:t xml:space="preserve"> 5-Fingers-Feedback </w:t>
      </w:r>
      <w:r w:rsidR="00FB40D0">
        <w:rPr>
          <w:lang w:val="en-GB"/>
        </w:rPr>
        <w:t xml:space="preserve">is going to be </w:t>
      </w:r>
      <w:r w:rsidR="00F062A9">
        <w:rPr>
          <w:lang w:val="en-GB"/>
        </w:rPr>
        <w:t xml:space="preserve">done </w:t>
      </w:r>
      <w:r>
        <w:rPr>
          <w:lang w:val="en-GB"/>
        </w:rPr>
        <w:t>at the end of next session (for both sessions). Ask participants if they want to say something (e.g. how they perceived/ experienced the session or for proposal what to change for the next session</w:t>
      </w:r>
      <w:r w:rsidR="00246A70">
        <w:rPr>
          <w:lang w:val="en-GB"/>
        </w:rPr>
        <w:t xml:space="preserve"> or </w:t>
      </w:r>
      <w:r w:rsidR="007B39A5">
        <w:rPr>
          <w:lang w:val="en-GB"/>
        </w:rPr>
        <w:t xml:space="preserve">suggestions for the </w:t>
      </w:r>
      <w:r w:rsidR="00246A70">
        <w:rPr>
          <w:lang w:val="en-GB"/>
        </w:rPr>
        <w:t>list of a</w:t>
      </w:r>
      <w:r w:rsidR="007B39A5">
        <w:rPr>
          <w:lang w:val="en-GB"/>
        </w:rPr>
        <w:t>greements</w:t>
      </w:r>
      <w:r>
        <w:rPr>
          <w:lang w:val="en-GB"/>
        </w:rPr>
        <w:t xml:space="preserve">). Hang out poster with results so far. Take a picture of it (for the case that it disappears and for this </w:t>
      </w:r>
      <w:r w:rsidR="00246A70">
        <w:rPr>
          <w:lang w:val="en-GB"/>
        </w:rPr>
        <w:t xml:space="preserve">sharing these </w:t>
      </w:r>
      <w:r>
        <w:rPr>
          <w:lang w:val="en-GB"/>
        </w:rPr>
        <w:t>work result</w:t>
      </w:r>
      <w:r w:rsidR="00246A70">
        <w:rPr>
          <w:lang w:val="en-GB"/>
        </w:rPr>
        <w:t>s</w:t>
      </w:r>
      <w:r>
        <w:rPr>
          <w:lang w:val="en-GB"/>
        </w:rPr>
        <w:t xml:space="preserve"> during professional exchange/ reflection as part of the M&amp;E procedures </w:t>
      </w:r>
      <w:r w:rsidR="00093D49">
        <w:rPr>
          <w:lang w:val="en-GB"/>
        </w:rPr>
        <w:t xml:space="preserve">and reflection sessions for coaches in training). </w:t>
      </w:r>
      <w:r>
        <w:rPr>
          <w:lang w:val="en-GB"/>
        </w:rPr>
        <w:t xml:space="preserve"> </w:t>
      </w:r>
    </w:p>
    <w:p w14:paraId="05C742B8" w14:textId="7512A4A0" w:rsidR="001746CB" w:rsidRDefault="001746CB" w:rsidP="00AC07F9">
      <w:pPr>
        <w:pStyle w:val="Listenabsatz"/>
        <w:numPr>
          <w:ilvl w:val="0"/>
          <w:numId w:val="10"/>
        </w:numPr>
        <w:rPr>
          <w:lang w:val="en-GB"/>
        </w:rPr>
      </w:pPr>
      <w:r>
        <w:rPr>
          <w:lang w:val="en-GB"/>
        </w:rPr>
        <w:t xml:space="preserve">Take a picture of M&amp;E! 2 and store it to your folder. </w:t>
      </w:r>
    </w:p>
    <w:p w14:paraId="1C512578" w14:textId="77777777" w:rsidR="007B39A5" w:rsidRPr="007B39A5" w:rsidRDefault="007B39A5" w:rsidP="007B39A5">
      <w:pPr>
        <w:rPr>
          <w:lang w:val="en-GB"/>
        </w:rPr>
      </w:pPr>
    </w:p>
    <w:p w14:paraId="70173100" w14:textId="2F01BE9B" w:rsidR="005C5B12" w:rsidRDefault="005C5B12" w:rsidP="00756298">
      <w:pPr>
        <w:pStyle w:val="berschrift3"/>
        <w:rPr>
          <w:lang w:val="en-GB"/>
        </w:rPr>
      </w:pPr>
      <w:bookmarkStart w:id="15" w:name="_Toc535234129"/>
      <w:r w:rsidRPr="000D10BE">
        <w:rPr>
          <w:color w:val="E36C0A" w:themeColor="accent6" w:themeShade="BF"/>
          <w:lang w:val="en-GB"/>
        </w:rPr>
        <w:t>Session</w:t>
      </w:r>
      <w:r w:rsidR="00756298" w:rsidRPr="000D10BE">
        <w:rPr>
          <w:color w:val="E36C0A" w:themeColor="accent6" w:themeShade="BF"/>
          <w:lang w:val="en-GB"/>
        </w:rPr>
        <w:t xml:space="preserve"> </w:t>
      </w:r>
      <w:r w:rsidRPr="000D10BE">
        <w:rPr>
          <w:color w:val="E36C0A" w:themeColor="accent6" w:themeShade="BF"/>
          <w:lang w:val="en-GB"/>
        </w:rPr>
        <w:t>03</w:t>
      </w:r>
      <w:r w:rsidR="00756298">
        <w:rPr>
          <w:lang w:val="en-GB"/>
        </w:rPr>
        <w:tab/>
      </w:r>
      <w:r w:rsidR="00AA1CFA">
        <w:rPr>
          <w:lang w:val="en-GB"/>
        </w:rPr>
        <w:t>Role of Participants (and of Coach) in CCC (continued)</w:t>
      </w:r>
      <w:bookmarkEnd w:id="15"/>
    </w:p>
    <w:p w14:paraId="66D0ACC7" w14:textId="5BE89F6C" w:rsidR="004B0C31" w:rsidRDefault="000E0C05" w:rsidP="00756298">
      <w:pPr>
        <w:rPr>
          <w:lang w:val="en-GB"/>
        </w:rPr>
      </w:pPr>
      <w:r>
        <w:rPr>
          <w:lang w:val="en-GB"/>
        </w:rPr>
        <w:t>Continue with the discu</w:t>
      </w:r>
      <w:r w:rsidR="00756298">
        <w:rPr>
          <w:lang w:val="en-GB"/>
        </w:rPr>
        <w:t xml:space="preserve">ssion of statements in session </w:t>
      </w:r>
      <w:r>
        <w:rPr>
          <w:lang w:val="en-GB"/>
        </w:rPr>
        <w:t>03</w:t>
      </w:r>
      <w:r w:rsidR="00123953">
        <w:rPr>
          <w:lang w:val="en-GB"/>
        </w:rPr>
        <w:t xml:space="preserve">. If the process is clear to participants by now, you can divide the class into working groups and give each working group a different quote to speed up processes. </w:t>
      </w:r>
      <w:r w:rsidR="004B0C31">
        <w:rPr>
          <w:lang w:val="en-GB"/>
        </w:rPr>
        <w:t xml:space="preserve">Results </w:t>
      </w:r>
      <w:r w:rsidR="00093D49">
        <w:rPr>
          <w:lang w:val="en-GB"/>
        </w:rPr>
        <w:t>are</w:t>
      </w:r>
      <w:r w:rsidR="004B0C31">
        <w:rPr>
          <w:lang w:val="en-GB"/>
        </w:rPr>
        <w:t xml:space="preserve"> shared, though (which also takes 5 to 10 min per group). </w:t>
      </w:r>
    </w:p>
    <w:p w14:paraId="44BFC6FC" w14:textId="1C263EE7" w:rsidR="002B3526" w:rsidRDefault="004B0C31" w:rsidP="00756298">
      <w:pPr>
        <w:rPr>
          <w:lang w:val="en-GB"/>
        </w:rPr>
      </w:pPr>
      <w:r>
        <w:rPr>
          <w:lang w:val="en-GB"/>
        </w:rPr>
        <w:t>E</w:t>
      </w:r>
      <w:r w:rsidR="000E0C05">
        <w:rPr>
          <w:lang w:val="en-GB"/>
        </w:rPr>
        <w:t>nd</w:t>
      </w:r>
      <w:r>
        <w:rPr>
          <w:lang w:val="en-GB"/>
        </w:rPr>
        <w:t xml:space="preserve"> with a proper </w:t>
      </w:r>
      <w:r w:rsidR="000E0C05">
        <w:rPr>
          <w:lang w:val="en-GB"/>
        </w:rPr>
        <w:t xml:space="preserve">Five-Fingers Feedback and </w:t>
      </w:r>
      <w:r>
        <w:rPr>
          <w:lang w:val="en-GB"/>
        </w:rPr>
        <w:t xml:space="preserve">give </w:t>
      </w:r>
      <w:r w:rsidR="000E0C05">
        <w:rPr>
          <w:lang w:val="en-GB"/>
        </w:rPr>
        <w:t xml:space="preserve">an outlook on session </w:t>
      </w:r>
      <w:r w:rsidR="00756298">
        <w:rPr>
          <w:lang w:val="en-GB"/>
        </w:rPr>
        <w:t>no 4: The</w:t>
      </w:r>
      <w:r w:rsidR="000E0C05">
        <w:rPr>
          <w:lang w:val="en-GB"/>
        </w:rPr>
        <w:t xml:space="preserve"> Time Travel (just as a teaser to make participants curious</w:t>
      </w:r>
      <w:r w:rsidR="002527E0">
        <w:rPr>
          <w:lang w:val="en-GB"/>
        </w:rPr>
        <w:t>ly looking forward to the next session</w:t>
      </w:r>
      <w:r w:rsidR="000E0C05">
        <w:rPr>
          <w:lang w:val="en-GB"/>
        </w:rPr>
        <w:t xml:space="preserve">). </w:t>
      </w:r>
    </w:p>
    <w:p w14:paraId="0C41804D" w14:textId="77777777" w:rsidR="000E0C05" w:rsidRPr="00DF5C7B" w:rsidRDefault="000E0C05" w:rsidP="00DF5C7B">
      <w:pPr>
        <w:rPr>
          <w:lang w:val="en-GB"/>
        </w:rPr>
      </w:pPr>
    </w:p>
    <w:p w14:paraId="47E3B9C7" w14:textId="77777777" w:rsidR="00CA236A" w:rsidRDefault="00CA236A">
      <w:pPr>
        <w:rPr>
          <w:rFonts w:asciiTheme="majorHAnsi" w:eastAsiaTheme="majorEastAsia" w:hAnsiTheme="majorHAnsi" w:cstheme="majorBidi"/>
          <w:b/>
          <w:bCs/>
          <w:color w:val="4F81BD" w:themeColor="accent1"/>
          <w:sz w:val="26"/>
          <w:szCs w:val="26"/>
          <w:lang w:val="en-GB"/>
        </w:rPr>
      </w:pPr>
      <w:r>
        <w:rPr>
          <w:lang w:val="en-GB"/>
        </w:rPr>
        <w:br w:type="page"/>
      </w:r>
    </w:p>
    <w:p w14:paraId="065ADCCA" w14:textId="46B1C85A" w:rsidR="00646E2B" w:rsidRDefault="00756298" w:rsidP="00E801F1">
      <w:pPr>
        <w:pStyle w:val="berschrift2"/>
        <w:numPr>
          <w:ilvl w:val="1"/>
          <w:numId w:val="1"/>
        </w:numPr>
        <w:rPr>
          <w:lang w:val="en-GB"/>
        </w:rPr>
      </w:pPr>
      <w:bookmarkStart w:id="16" w:name="_Toc535234130"/>
      <w:r w:rsidRPr="000D10BE">
        <w:rPr>
          <w:color w:val="E36C0A" w:themeColor="accent6" w:themeShade="BF"/>
          <w:lang w:val="en-GB"/>
        </w:rPr>
        <w:lastRenderedPageBreak/>
        <w:t>Unit C</w:t>
      </w:r>
      <w:r w:rsidR="00CA236A">
        <w:rPr>
          <w:lang w:val="en-GB"/>
        </w:rPr>
        <w:t xml:space="preserve">:  Defining Goals from the </w:t>
      </w:r>
      <w:r w:rsidR="00C50288">
        <w:rPr>
          <w:lang w:val="en-GB"/>
        </w:rPr>
        <w:t>End (</w:t>
      </w:r>
      <w:r w:rsidR="00CA236A">
        <w:rPr>
          <w:lang w:val="en-GB"/>
        </w:rPr>
        <w:t xml:space="preserve">“The </w:t>
      </w:r>
      <w:r w:rsidR="00646E2B">
        <w:rPr>
          <w:lang w:val="en-GB"/>
        </w:rPr>
        <w:t>Time Travel</w:t>
      </w:r>
      <w:r w:rsidR="00CA236A">
        <w:rPr>
          <w:lang w:val="en-GB"/>
        </w:rPr>
        <w:t>”)</w:t>
      </w:r>
      <w:bookmarkEnd w:id="16"/>
    </w:p>
    <w:p w14:paraId="66D4EE86" w14:textId="70FA1DBE" w:rsidR="00DF5C7B" w:rsidRDefault="007B39A5" w:rsidP="00BC27B8">
      <w:pPr>
        <w:pStyle w:val="berschrift3"/>
        <w:rPr>
          <w:lang w:val="en-GB"/>
        </w:rPr>
      </w:pPr>
      <w:bookmarkStart w:id="17" w:name="_Toc535234131"/>
      <w:r w:rsidRPr="000D10BE">
        <w:rPr>
          <w:color w:val="E36C0A" w:themeColor="accent6" w:themeShade="BF"/>
          <w:lang w:val="en-GB"/>
        </w:rPr>
        <w:t>Session 04</w:t>
      </w:r>
      <w:r w:rsidRPr="007B39A5">
        <w:rPr>
          <w:lang w:val="en-GB"/>
        </w:rPr>
        <w:tab/>
      </w:r>
      <w:r>
        <w:rPr>
          <w:lang w:val="en-GB"/>
        </w:rPr>
        <w:t>Taki</w:t>
      </w:r>
      <w:r w:rsidR="00BC27B8">
        <w:rPr>
          <w:lang w:val="en-GB"/>
        </w:rPr>
        <w:t xml:space="preserve">ng participants into an imagined desirable </w:t>
      </w:r>
      <w:r>
        <w:rPr>
          <w:lang w:val="en-GB"/>
        </w:rPr>
        <w:t>future</w:t>
      </w:r>
      <w:bookmarkEnd w:id="17"/>
    </w:p>
    <w:p w14:paraId="11CF6CEA" w14:textId="77777777" w:rsidR="006F3D63" w:rsidRPr="006F3D63" w:rsidRDefault="006F3D63" w:rsidP="006F3D63">
      <w:pPr>
        <w:spacing w:before="120"/>
        <w:rPr>
          <w:rFonts w:asciiTheme="majorHAnsi" w:hAnsiTheme="majorHAnsi"/>
          <w:b/>
          <w:bCs/>
          <w:i/>
          <w:iCs/>
          <w:color w:val="4F81BD" w:themeColor="accent1"/>
          <w:lang w:val="en-GB"/>
        </w:rPr>
      </w:pPr>
      <w:r w:rsidRPr="006F3D63">
        <w:rPr>
          <w:rFonts w:asciiTheme="majorHAnsi" w:hAnsiTheme="majorHAnsi"/>
          <w:b/>
          <w:bCs/>
          <w:i/>
          <w:iCs/>
          <w:color w:val="4F81BD" w:themeColor="accent1"/>
          <w:lang w:val="en-GB"/>
        </w:rPr>
        <w:t>Introduction</w:t>
      </w:r>
    </w:p>
    <w:p w14:paraId="5D920581" w14:textId="4AC5AC0C" w:rsidR="00225D67" w:rsidRDefault="007B39A5" w:rsidP="00BC27B8">
      <w:pPr>
        <w:rPr>
          <w:lang w:val="en-GB"/>
        </w:rPr>
      </w:pPr>
      <w:r>
        <w:rPr>
          <w:lang w:val="en-GB"/>
        </w:rPr>
        <w:t>Students tend to have a very limited time horizon. Career development, however, needs long-term thinking</w:t>
      </w:r>
      <w:r w:rsidR="00787108">
        <w:rPr>
          <w:lang w:val="en-GB"/>
        </w:rPr>
        <w:t xml:space="preserve">. </w:t>
      </w:r>
      <w:r w:rsidR="00BC27B8">
        <w:rPr>
          <w:lang w:val="en-GB"/>
        </w:rPr>
        <w:t xml:space="preserve"> </w:t>
      </w:r>
    </w:p>
    <w:p w14:paraId="45E9FE0E" w14:textId="66FC9544" w:rsidR="00225D67" w:rsidRDefault="00225D67" w:rsidP="00225D67">
      <w:pPr>
        <w:rPr>
          <w:lang w:val="en-GB"/>
        </w:rPr>
      </w:pPr>
      <w:r>
        <w:rPr>
          <w:lang w:val="en-GB"/>
        </w:rPr>
        <w:t xml:space="preserve">The Time Travel </w:t>
      </w:r>
      <w:r w:rsidR="007B39A5">
        <w:rPr>
          <w:lang w:val="en-GB"/>
        </w:rPr>
        <w:t xml:space="preserve">session </w:t>
      </w:r>
      <w:r>
        <w:rPr>
          <w:lang w:val="en-GB"/>
        </w:rPr>
        <w:t xml:space="preserve">allows </w:t>
      </w:r>
      <w:r w:rsidR="007B39A5">
        <w:rPr>
          <w:lang w:val="en-GB"/>
        </w:rPr>
        <w:t xml:space="preserve">students </w:t>
      </w:r>
      <w:r>
        <w:rPr>
          <w:lang w:val="en-GB"/>
        </w:rPr>
        <w:t xml:space="preserve">to </w:t>
      </w:r>
      <w:r w:rsidR="00787108">
        <w:rPr>
          <w:lang w:val="en-GB"/>
        </w:rPr>
        <w:t>look</w:t>
      </w:r>
      <w:r>
        <w:rPr>
          <w:lang w:val="en-GB"/>
        </w:rPr>
        <w:t xml:space="preserve"> at a desirable (!) future working life that they </w:t>
      </w:r>
      <w:r w:rsidR="00787108">
        <w:rPr>
          <w:lang w:val="en-GB"/>
        </w:rPr>
        <w:t xml:space="preserve">should </w:t>
      </w:r>
      <w:r>
        <w:rPr>
          <w:lang w:val="en-GB"/>
        </w:rPr>
        <w:t xml:space="preserve">imagine in </w:t>
      </w:r>
      <w:r w:rsidR="0011127C">
        <w:rPr>
          <w:lang w:val="en-GB"/>
        </w:rPr>
        <w:t xml:space="preserve">as </w:t>
      </w:r>
      <w:r w:rsidR="00787108">
        <w:rPr>
          <w:lang w:val="en-GB"/>
        </w:rPr>
        <w:t>many details</w:t>
      </w:r>
      <w:r w:rsidR="0011127C">
        <w:rPr>
          <w:lang w:val="en-GB"/>
        </w:rPr>
        <w:t xml:space="preserve"> as possible</w:t>
      </w:r>
      <w:r>
        <w:rPr>
          <w:lang w:val="en-GB"/>
        </w:rPr>
        <w:t xml:space="preserve">. </w:t>
      </w:r>
      <w:r w:rsidR="007B39A5">
        <w:rPr>
          <w:lang w:val="en-GB"/>
        </w:rPr>
        <w:t xml:space="preserve"> </w:t>
      </w:r>
    </w:p>
    <w:p w14:paraId="3CC430E8" w14:textId="1C174400" w:rsidR="00D73657" w:rsidRDefault="00225D67" w:rsidP="00D73657">
      <w:pPr>
        <w:rPr>
          <w:lang w:val="en-GB"/>
        </w:rPr>
      </w:pPr>
      <w:r>
        <w:rPr>
          <w:lang w:val="en-GB"/>
        </w:rPr>
        <w:t>It is important to arrange the room in a pleasant and quite atmosphere without any disturbances (phones, visitors) and to invite students to sit</w:t>
      </w:r>
      <w:r w:rsidR="00787108">
        <w:rPr>
          <w:lang w:val="en-GB"/>
        </w:rPr>
        <w:t xml:space="preserve"> very </w:t>
      </w:r>
      <w:r>
        <w:rPr>
          <w:lang w:val="en-GB"/>
        </w:rPr>
        <w:t>relax</w:t>
      </w:r>
      <w:r w:rsidR="00787108">
        <w:rPr>
          <w:lang w:val="en-GB"/>
        </w:rPr>
        <w:t>ed</w:t>
      </w:r>
      <w:r>
        <w:rPr>
          <w:lang w:val="en-GB"/>
        </w:rPr>
        <w:t xml:space="preserve"> and </w:t>
      </w:r>
      <w:r w:rsidR="00787108">
        <w:rPr>
          <w:lang w:val="en-GB"/>
        </w:rPr>
        <w:t xml:space="preserve">to </w:t>
      </w:r>
      <w:r>
        <w:rPr>
          <w:lang w:val="en-GB"/>
        </w:rPr>
        <w:t>close their eyes</w:t>
      </w:r>
      <w:r w:rsidR="00D80029">
        <w:rPr>
          <w:lang w:val="en-GB"/>
        </w:rPr>
        <w:t xml:space="preserve"> (if they feel comfortable with it)</w:t>
      </w:r>
      <w:r>
        <w:rPr>
          <w:lang w:val="en-GB"/>
        </w:rPr>
        <w:t xml:space="preserve">. </w:t>
      </w:r>
      <w:r w:rsidR="00061C3F">
        <w:rPr>
          <w:lang w:val="en-GB"/>
        </w:rPr>
        <w:t xml:space="preserve">You may seat them in circles with the chairs facing outside. </w:t>
      </w:r>
    </w:p>
    <w:p w14:paraId="4D951B9B" w14:textId="723C06F6" w:rsidR="00F062A9" w:rsidRDefault="00BC27B8" w:rsidP="00BC27B8">
      <w:pPr>
        <w:rPr>
          <w:lang w:val="en-GB"/>
        </w:rPr>
      </w:pPr>
      <w:r>
        <w:rPr>
          <w:lang w:val="en-GB"/>
        </w:rPr>
        <w:t xml:space="preserve">It also requires a good, trustful class atmosphere. </w:t>
      </w:r>
      <w:r w:rsidR="00225D67">
        <w:rPr>
          <w:lang w:val="en-GB"/>
        </w:rPr>
        <w:t xml:space="preserve">Not everyone will want to go on that trip. Those who don’t want to join must not disturb and </w:t>
      </w:r>
      <w:r w:rsidR="00D73657">
        <w:rPr>
          <w:lang w:val="en-GB"/>
        </w:rPr>
        <w:t xml:space="preserve">can be </w:t>
      </w:r>
      <w:r w:rsidR="00225D67">
        <w:rPr>
          <w:lang w:val="en-GB"/>
        </w:rPr>
        <w:t xml:space="preserve">assigned </w:t>
      </w:r>
      <w:r>
        <w:rPr>
          <w:lang w:val="en-GB"/>
        </w:rPr>
        <w:t xml:space="preserve">an alternative way to accomplish the </w:t>
      </w:r>
      <w:r w:rsidR="00225D67">
        <w:rPr>
          <w:lang w:val="en-GB"/>
        </w:rPr>
        <w:t>task</w:t>
      </w:r>
      <w:r>
        <w:rPr>
          <w:lang w:val="en-GB"/>
        </w:rPr>
        <w:t xml:space="preserve"> ahead</w:t>
      </w:r>
      <w:r w:rsidR="00225D67">
        <w:rPr>
          <w:lang w:val="en-GB"/>
        </w:rPr>
        <w:t xml:space="preserve"> (individual quiet work, preferably outside the room</w:t>
      </w:r>
      <w:r w:rsidR="00715C65">
        <w:rPr>
          <w:lang w:val="en-GB"/>
        </w:rPr>
        <w:t>. N</w:t>
      </w:r>
      <w:r w:rsidR="00061C3F">
        <w:rPr>
          <w:lang w:val="en-GB"/>
        </w:rPr>
        <w:t>ever</w:t>
      </w:r>
      <w:r w:rsidR="00715C65">
        <w:rPr>
          <w:lang w:val="en-GB"/>
        </w:rPr>
        <w:t xml:space="preserve"> as a punishment!</w:t>
      </w:r>
      <w:r w:rsidR="00225D67">
        <w:rPr>
          <w:lang w:val="en-GB"/>
        </w:rPr>
        <w:t>)</w:t>
      </w:r>
      <w:r w:rsidR="00715C65">
        <w:rPr>
          <w:lang w:val="en-GB"/>
        </w:rPr>
        <w:t xml:space="preserve">. </w:t>
      </w:r>
      <w:r w:rsidR="006920A4">
        <w:rPr>
          <w:lang w:val="en-GB"/>
        </w:rPr>
        <w:t>Not participating students</w:t>
      </w:r>
      <w:r w:rsidR="00715C65">
        <w:rPr>
          <w:lang w:val="en-GB"/>
        </w:rPr>
        <w:t xml:space="preserve"> </w:t>
      </w:r>
      <w:r w:rsidR="006920A4">
        <w:rPr>
          <w:lang w:val="en-GB"/>
        </w:rPr>
        <w:t>are</w:t>
      </w:r>
      <w:r w:rsidR="00715C65">
        <w:rPr>
          <w:lang w:val="en-GB"/>
        </w:rPr>
        <w:t xml:space="preserve"> </w:t>
      </w:r>
      <w:r w:rsidR="00D73657">
        <w:rPr>
          <w:lang w:val="en-GB"/>
        </w:rPr>
        <w:t xml:space="preserve">asked </w:t>
      </w:r>
      <w:r>
        <w:rPr>
          <w:lang w:val="en-GB"/>
        </w:rPr>
        <w:t xml:space="preserve">to stay on school grounds and </w:t>
      </w:r>
      <w:r w:rsidR="00D73657">
        <w:rPr>
          <w:lang w:val="en-GB"/>
        </w:rPr>
        <w:t xml:space="preserve">to return </w:t>
      </w:r>
      <w:r w:rsidR="00715C65">
        <w:rPr>
          <w:lang w:val="en-GB"/>
        </w:rPr>
        <w:t xml:space="preserve">on own account back to the room </w:t>
      </w:r>
      <w:r w:rsidR="00D73657">
        <w:rPr>
          <w:lang w:val="en-GB"/>
        </w:rPr>
        <w:t xml:space="preserve">in </w:t>
      </w:r>
      <w:r w:rsidR="00715C65">
        <w:rPr>
          <w:lang w:val="en-GB"/>
        </w:rPr>
        <w:t>a</w:t>
      </w:r>
      <w:r w:rsidR="00185498">
        <w:rPr>
          <w:lang w:val="en-GB"/>
        </w:rPr>
        <w:t xml:space="preserve"> set</w:t>
      </w:r>
      <w:r w:rsidR="00715C65">
        <w:rPr>
          <w:lang w:val="en-GB"/>
        </w:rPr>
        <w:t xml:space="preserve"> time </w:t>
      </w:r>
      <w:r>
        <w:rPr>
          <w:lang w:val="en-GB"/>
        </w:rPr>
        <w:t xml:space="preserve">frame </w:t>
      </w:r>
      <w:r w:rsidR="00715C65">
        <w:rPr>
          <w:lang w:val="en-GB"/>
        </w:rPr>
        <w:t>(</w:t>
      </w:r>
      <w:r>
        <w:rPr>
          <w:lang w:val="en-GB"/>
        </w:rPr>
        <w:t xml:space="preserve">ca. </w:t>
      </w:r>
      <w:r w:rsidR="00D73657">
        <w:rPr>
          <w:lang w:val="en-GB"/>
        </w:rPr>
        <w:t>30 minutes</w:t>
      </w:r>
      <w:r w:rsidR="00715C65">
        <w:rPr>
          <w:lang w:val="en-GB"/>
        </w:rPr>
        <w:t>)</w:t>
      </w:r>
      <w:r>
        <w:rPr>
          <w:lang w:val="en-GB"/>
        </w:rPr>
        <w:t xml:space="preserve">. </w:t>
      </w:r>
    </w:p>
    <w:p w14:paraId="6C50F5A7" w14:textId="6FEAEE6E" w:rsidR="007B39A5" w:rsidRDefault="00F062A9" w:rsidP="00BC27B8">
      <w:pPr>
        <w:rPr>
          <w:lang w:val="en-GB"/>
        </w:rPr>
      </w:pPr>
      <w:r>
        <w:rPr>
          <w:lang w:val="en-GB"/>
        </w:rPr>
        <w:t>Y</w:t>
      </w:r>
      <w:r w:rsidR="00D73657">
        <w:rPr>
          <w:lang w:val="en-GB"/>
        </w:rPr>
        <w:t xml:space="preserve">ou </w:t>
      </w:r>
      <w:r>
        <w:rPr>
          <w:lang w:val="en-GB"/>
        </w:rPr>
        <w:t xml:space="preserve">tell students that they </w:t>
      </w:r>
      <w:r w:rsidR="00D80029">
        <w:rPr>
          <w:lang w:val="en-GB"/>
        </w:rPr>
        <w:t>can</w:t>
      </w:r>
      <w:r>
        <w:rPr>
          <w:lang w:val="en-GB"/>
        </w:rPr>
        <w:t xml:space="preserve"> </w:t>
      </w:r>
      <w:r w:rsidR="00D73657">
        <w:rPr>
          <w:lang w:val="en-GB"/>
        </w:rPr>
        <w:t>interrupt</w:t>
      </w:r>
      <w:r>
        <w:rPr>
          <w:lang w:val="en-GB"/>
        </w:rPr>
        <w:t>/ go out of</w:t>
      </w:r>
      <w:r w:rsidR="00D73657">
        <w:rPr>
          <w:lang w:val="en-GB"/>
        </w:rPr>
        <w:t xml:space="preserve"> the exercise immediately when negative/ troubling images or feelings occur</w:t>
      </w:r>
      <w:r>
        <w:rPr>
          <w:lang w:val="en-GB"/>
        </w:rPr>
        <w:t xml:space="preserve">. Students should focus on </w:t>
      </w:r>
      <w:r w:rsidR="00BC27B8">
        <w:rPr>
          <w:lang w:val="en-GB"/>
        </w:rPr>
        <w:t xml:space="preserve">desirable </w:t>
      </w:r>
      <w:r>
        <w:rPr>
          <w:lang w:val="en-GB"/>
        </w:rPr>
        <w:t>(!)</w:t>
      </w:r>
      <w:r w:rsidR="00BC27B8">
        <w:rPr>
          <w:lang w:val="en-GB"/>
        </w:rPr>
        <w:t xml:space="preserve"> aspects of their</w:t>
      </w:r>
      <w:r>
        <w:rPr>
          <w:lang w:val="en-GB"/>
        </w:rPr>
        <w:t xml:space="preserve"> future</w:t>
      </w:r>
      <w:r w:rsidR="00BC27B8">
        <w:rPr>
          <w:lang w:val="en-GB"/>
        </w:rPr>
        <w:t xml:space="preserve"> life</w:t>
      </w:r>
      <w:r>
        <w:rPr>
          <w:lang w:val="en-GB"/>
        </w:rPr>
        <w:t>. If they imagine a desirable future self, they should do</w:t>
      </w:r>
      <w:r w:rsidR="00BC27B8">
        <w:rPr>
          <w:lang w:val="en-GB"/>
        </w:rPr>
        <w:t xml:space="preserve"> so</w:t>
      </w:r>
      <w:r>
        <w:rPr>
          <w:lang w:val="en-GB"/>
        </w:rPr>
        <w:t xml:space="preserve"> it in </w:t>
      </w:r>
      <w:r w:rsidR="004E601E">
        <w:rPr>
          <w:lang w:val="en-GB"/>
        </w:rPr>
        <w:t xml:space="preserve">any </w:t>
      </w:r>
      <w:r>
        <w:rPr>
          <w:lang w:val="en-GB"/>
        </w:rPr>
        <w:t>detail</w:t>
      </w:r>
      <w:r w:rsidR="004E601E">
        <w:rPr>
          <w:lang w:val="en-GB"/>
        </w:rPr>
        <w:t xml:space="preserve"> they can conjure</w:t>
      </w:r>
      <w:r w:rsidR="00BC27B8">
        <w:rPr>
          <w:lang w:val="en-GB"/>
        </w:rPr>
        <w:t>: H</w:t>
      </w:r>
      <w:r>
        <w:rPr>
          <w:lang w:val="en-GB"/>
        </w:rPr>
        <w:t xml:space="preserve">ow does </w:t>
      </w:r>
      <w:r w:rsidR="009C4DB4">
        <w:rPr>
          <w:lang w:val="en-GB"/>
        </w:rPr>
        <w:t>the future scene</w:t>
      </w:r>
      <w:r>
        <w:rPr>
          <w:lang w:val="en-GB"/>
        </w:rPr>
        <w:t xml:space="preserve"> smell, look like, feel? What do they hear, see, do?</w:t>
      </w:r>
      <w:r w:rsidR="00BC27B8">
        <w:rPr>
          <w:lang w:val="en-GB"/>
        </w:rPr>
        <w:t xml:space="preserve"> What </w:t>
      </w:r>
      <w:r w:rsidR="00687522">
        <w:rPr>
          <w:lang w:val="en-GB"/>
        </w:rPr>
        <w:t>are they</w:t>
      </w:r>
      <w:r w:rsidR="00BC27B8">
        <w:rPr>
          <w:lang w:val="en-GB"/>
        </w:rPr>
        <w:t xml:space="preserve"> wear</w:t>
      </w:r>
      <w:r w:rsidR="00687522">
        <w:rPr>
          <w:lang w:val="en-GB"/>
        </w:rPr>
        <w:t>ing</w:t>
      </w:r>
      <w:r w:rsidR="00BC27B8">
        <w:rPr>
          <w:lang w:val="en-GB"/>
        </w:rPr>
        <w:t>?</w:t>
      </w:r>
    </w:p>
    <w:p w14:paraId="78ECFA88" w14:textId="77777777" w:rsidR="007D0C52" w:rsidRDefault="007D0C52" w:rsidP="00D73657">
      <w:pPr>
        <w:rPr>
          <w:lang w:val="en-GB"/>
        </w:rPr>
      </w:pPr>
    </w:p>
    <w:p w14:paraId="36541EC8" w14:textId="58B8D9E9" w:rsidR="007D0C52" w:rsidRPr="00BC27B8" w:rsidRDefault="00687522" w:rsidP="00BE06D8">
      <w:pPr>
        <w:spacing w:before="120"/>
        <w:rPr>
          <w:rFonts w:asciiTheme="majorHAnsi" w:hAnsiTheme="majorHAnsi"/>
          <w:b/>
          <w:bCs/>
          <w:i/>
          <w:iCs/>
          <w:color w:val="4F81BD" w:themeColor="accent1"/>
          <w:lang w:val="en-GB"/>
        </w:rPr>
      </w:pPr>
      <w:r w:rsidRPr="00BC27B8">
        <w:rPr>
          <w:rFonts w:asciiTheme="majorHAnsi" w:hAnsiTheme="majorHAnsi"/>
          <w:b/>
          <w:bCs/>
          <w:i/>
          <w:iCs/>
          <w:color w:val="4F81BD" w:themeColor="accent1"/>
          <w:lang w:val="en-GB"/>
        </w:rPr>
        <w:t>Objectives</w:t>
      </w:r>
    </w:p>
    <w:p w14:paraId="542D9D5F" w14:textId="77777777" w:rsidR="007D0C52" w:rsidRPr="007D0C52" w:rsidRDefault="007D0C52" w:rsidP="007D0C52">
      <w:pPr>
        <w:spacing w:after="0"/>
        <w:rPr>
          <w:lang w:val="en-GB"/>
        </w:rPr>
      </w:pPr>
      <w:r w:rsidRPr="007D0C52">
        <w:rPr>
          <w:lang w:val="en-GB"/>
        </w:rPr>
        <w:t xml:space="preserve">Participants </w:t>
      </w:r>
      <w:r>
        <w:rPr>
          <w:lang w:val="en-GB"/>
        </w:rPr>
        <w:t>(…)</w:t>
      </w:r>
    </w:p>
    <w:p w14:paraId="74FB209F" w14:textId="77777777" w:rsidR="007D0C52" w:rsidRDefault="007D0C52" w:rsidP="00AC07F9">
      <w:pPr>
        <w:pStyle w:val="Listenabsatz"/>
        <w:numPr>
          <w:ilvl w:val="0"/>
          <w:numId w:val="9"/>
        </w:numPr>
        <w:rPr>
          <w:lang w:val="en-GB"/>
        </w:rPr>
      </w:pPr>
      <w:r>
        <w:rPr>
          <w:lang w:val="en-GB"/>
        </w:rPr>
        <w:t>(…) understand the relevance of CCC</w:t>
      </w:r>
    </w:p>
    <w:p w14:paraId="611F6F2B" w14:textId="77777777" w:rsidR="007D0C52" w:rsidRDefault="007D0C52" w:rsidP="00AC07F9">
      <w:pPr>
        <w:pStyle w:val="Listenabsatz"/>
        <w:numPr>
          <w:ilvl w:val="0"/>
          <w:numId w:val="9"/>
        </w:numPr>
        <w:rPr>
          <w:lang w:val="en-GB"/>
        </w:rPr>
      </w:pPr>
      <w:r>
        <w:rPr>
          <w:lang w:val="en-GB"/>
        </w:rPr>
        <w:t>(…) are sensitized for the time horizon for career development</w:t>
      </w:r>
      <w:r w:rsidR="00BC27B8">
        <w:rPr>
          <w:lang w:val="en-GB"/>
        </w:rPr>
        <w:t xml:space="preserve"> and have developed a sense for long-term planning. </w:t>
      </w:r>
    </w:p>
    <w:p w14:paraId="0DF8A4C2" w14:textId="7D539B24" w:rsidR="007D0C52" w:rsidRDefault="007D0C52" w:rsidP="00AC07F9">
      <w:pPr>
        <w:pStyle w:val="Listenabsatz"/>
        <w:numPr>
          <w:ilvl w:val="0"/>
          <w:numId w:val="9"/>
        </w:numPr>
        <w:rPr>
          <w:lang w:val="en-GB"/>
        </w:rPr>
      </w:pPr>
      <w:r>
        <w:rPr>
          <w:lang w:val="en-GB"/>
        </w:rPr>
        <w:t>(…) are encouraged to use their intuition and imagination (</w:t>
      </w:r>
      <w:r w:rsidR="00BE36EA">
        <w:rPr>
          <w:lang w:val="en-GB"/>
        </w:rPr>
        <w:t xml:space="preserve">as a complement </w:t>
      </w:r>
      <w:r>
        <w:rPr>
          <w:lang w:val="en-GB"/>
        </w:rPr>
        <w:t>to their rational thinking</w:t>
      </w:r>
      <w:r w:rsidR="00F062A9">
        <w:rPr>
          <w:lang w:val="en-GB"/>
        </w:rPr>
        <w:t xml:space="preserve"> and planning</w:t>
      </w:r>
      <w:r>
        <w:rPr>
          <w:lang w:val="en-GB"/>
        </w:rPr>
        <w:t>)</w:t>
      </w:r>
    </w:p>
    <w:p w14:paraId="16D55BAE" w14:textId="4BA9C1B4" w:rsidR="00853F51" w:rsidRDefault="00853F51" w:rsidP="00AC07F9">
      <w:pPr>
        <w:pStyle w:val="Listenabsatz"/>
        <w:numPr>
          <w:ilvl w:val="0"/>
          <w:numId w:val="9"/>
        </w:numPr>
        <w:rPr>
          <w:lang w:val="en-GB"/>
        </w:rPr>
      </w:pPr>
      <w:r>
        <w:rPr>
          <w:lang w:val="en-GB"/>
        </w:rPr>
        <w:t xml:space="preserve">(…) </w:t>
      </w:r>
      <w:r w:rsidR="00F67BFF">
        <w:rPr>
          <w:lang w:val="en-GB"/>
        </w:rPr>
        <w:t>understand</w:t>
      </w:r>
      <w:r>
        <w:rPr>
          <w:lang w:val="en-GB"/>
        </w:rPr>
        <w:t xml:space="preserve"> that every individual is different</w:t>
      </w:r>
      <w:r w:rsidR="00BC27B8">
        <w:rPr>
          <w:lang w:val="en-GB"/>
        </w:rPr>
        <w:t>.</w:t>
      </w:r>
    </w:p>
    <w:p w14:paraId="122AD457" w14:textId="77777777" w:rsidR="00BE06D8" w:rsidRPr="00FF5D44" w:rsidRDefault="00BE06D8" w:rsidP="00FF5D44">
      <w:pPr>
        <w:ind w:left="360"/>
        <w:rPr>
          <w:lang w:val="en-GB"/>
        </w:rPr>
      </w:pPr>
    </w:p>
    <w:p w14:paraId="1020D4F1" w14:textId="77777777" w:rsidR="007B39A5" w:rsidRPr="00BE06D8" w:rsidRDefault="00D73657" w:rsidP="00BE06D8">
      <w:pPr>
        <w:spacing w:before="120"/>
        <w:rPr>
          <w:rFonts w:asciiTheme="majorHAnsi" w:hAnsiTheme="majorHAnsi"/>
          <w:b/>
          <w:bCs/>
          <w:i/>
          <w:iCs/>
          <w:color w:val="4F81BD" w:themeColor="accent1"/>
        </w:rPr>
      </w:pPr>
      <w:r w:rsidRPr="00BE06D8">
        <w:rPr>
          <w:rFonts w:asciiTheme="majorHAnsi" w:hAnsiTheme="majorHAnsi"/>
          <w:b/>
          <w:bCs/>
          <w:i/>
          <w:iCs/>
          <w:color w:val="4F81BD" w:themeColor="accent1"/>
        </w:rPr>
        <w:t>Materials</w:t>
      </w:r>
    </w:p>
    <w:p w14:paraId="5695D207" w14:textId="77777777" w:rsidR="00D73657" w:rsidRDefault="00D73657" w:rsidP="00AC07F9">
      <w:pPr>
        <w:pStyle w:val="Listenabsatz"/>
        <w:numPr>
          <w:ilvl w:val="0"/>
          <w:numId w:val="9"/>
        </w:numPr>
        <w:rPr>
          <w:lang w:val="en-GB"/>
        </w:rPr>
      </w:pPr>
      <w:r>
        <w:rPr>
          <w:lang w:val="en-GB"/>
        </w:rPr>
        <w:t>Relaxing Music</w:t>
      </w:r>
    </w:p>
    <w:p w14:paraId="4CA74463" w14:textId="77777777" w:rsidR="00D73657" w:rsidRDefault="00D73657" w:rsidP="00AC07F9">
      <w:pPr>
        <w:pStyle w:val="Listenabsatz"/>
        <w:numPr>
          <w:ilvl w:val="0"/>
          <w:numId w:val="9"/>
        </w:numPr>
        <w:rPr>
          <w:lang w:val="en-GB"/>
        </w:rPr>
      </w:pPr>
      <w:r>
        <w:rPr>
          <w:lang w:val="en-GB"/>
        </w:rPr>
        <w:t>Laptop and Speakers (for the music)</w:t>
      </w:r>
    </w:p>
    <w:p w14:paraId="47F76EBE" w14:textId="64B1F2FE" w:rsidR="00D73657" w:rsidRDefault="00D73657" w:rsidP="00AC07F9">
      <w:pPr>
        <w:pStyle w:val="Listenabsatz"/>
        <w:numPr>
          <w:ilvl w:val="0"/>
          <w:numId w:val="9"/>
        </w:numPr>
        <w:rPr>
          <w:lang w:val="en-GB"/>
        </w:rPr>
      </w:pPr>
      <w:r>
        <w:rPr>
          <w:lang w:val="en-GB"/>
        </w:rPr>
        <w:t xml:space="preserve">The </w:t>
      </w:r>
      <w:r w:rsidRPr="00B53F5A">
        <w:rPr>
          <w:color w:val="E36C0A" w:themeColor="accent6" w:themeShade="BF"/>
          <w:lang w:val="en-GB"/>
        </w:rPr>
        <w:t xml:space="preserve">time travel text (instructions) </w:t>
      </w:r>
      <w:r>
        <w:rPr>
          <w:lang w:val="en-GB"/>
        </w:rPr>
        <w:t xml:space="preserve">to be read out very slowly with steady and calm voice by coach (to be replaced with a tape/ audio file </w:t>
      </w:r>
      <w:r w:rsidR="00F67BFF">
        <w:rPr>
          <w:lang w:val="en-GB"/>
        </w:rPr>
        <w:t xml:space="preserve">in Kinyarwanda </w:t>
      </w:r>
      <w:r>
        <w:rPr>
          <w:lang w:val="en-GB"/>
        </w:rPr>
        <w:t>in due time)</w:t>
      </w:r>
    </w:p>
    <w:p w14:paraId="7A60549F" w14:textId="77777777" w:rsidR="00D73657" w:rsidRDefault="00D73657" w:rsidP="00AC07F9">
      <w:pPr>
        <w:pStyle w:val="Listenabsatz"/>
        <w:numPr>
          <w:ilvl w:val="0"/>
          <w:numId w:val="9"/>
        </w:numPr>
        <w:rPr>
          <w:lang w:val="en-GB"/>
        </w:rPr>
      </w:pPr>
      <w:r w:rsidRPr="00B53F5A">
        <w:rPr>
          <w:color w:val="E36C0A" w:themeColor="accent6" w:themeShade="BF"/>
          <w:lang w:val="en-GB"/>
        </w:rPr>
        <w:t xml:space="preserve">Alternative task/ instructions </w:t>
      </w:r>
      <w:r>
        <w:rPr>
          <w:lang w:val="en-GB"/>
        </w:rPr>
        <w:t>(for those who do not join the time travel)</w:t>
      </w:r>
    </w:p>
    <w:p w14:paraId="5C9B63A7" w14:textId="77777777" w:rsidR="007D0C52" w:rsidRDefault="007D0C52" w:rsidP="00AC07F9">
      <w:pPr>
        <w:pStyle w:val="Listenabsatz"/>
        <w:numPr>
          <w:ilvl w:val="0"/>
          <w:numId w:val="9"/>
        </w:numPr>
        <w:rPr>
          <w:lang w:val="en-GB"/>
        </w:rPr>
      </w:pPr>
      <w:r w:rsidRPr="007D0C52">
        <w:rPr>
          <w:lang w:val="en-GB"/>
        </w:rPr>
        <w:t>Paper and crayons</w:t>
      </w:r>
    </w:p>
    <w:p w14:paraId="504ADC4D" w14:textId="77777777" w:rsidR="00BE06D8" w:rsidRPr="00FF5D44" w:rsidRDefault="00BE06D8" w:rsidP="00FF5D44">
      <w:pPr>
        <w:ind w:left="360"/>
        <w:rPr>
          <w:lang w:val="en-GB"/>
        </w:rPr>
      </w:pPr>
    </w:p>
    <w:p w14:paraId="62F25F9F" w14:textId="77777777" w:rsidR="000F71CF" w:rsidRPr="00BE06D8" w:rsidRDefault="000F71CF" w:rsidP="00BE06D8">
      <w:pPr>
        <w:spacing w:before="120"/>
        <w:rPr>
          <w:rFonts w:asciiTheme="majorHAnsi" w:hAnsiTheme="majorHAnsi"/>
          <w:b/>
          <w:bCs/>
          <w:i/>
          <w:iCs/>
          <w:color w:val="4F81BD" w:themeColor="accent1"/>
        </w:rPr>
      </w:pPr>
      <w:r w:rsidRPr="00BE06D8">
        <w:rPr>
          <w:rFonts w:asciiTheme="majorHAnsi" w:hAnsiTheme="majorHAnsi"/>
          <w:b/>
          <w:bCs/>
          <w:i/>
          <w:iCs/>
          <w:color w:val="4F81BD" w:themeColor="accent1"/>
        </w:rPr>
        <w:t>Training Methods</w:t>
      </w:r>
    </w:p>
    <w:p w14:paraId="074B34F3" w14:textId="77777777" w:rsidR="00F062A9" w:rsidRDefault="000F71CF" w:rsidP="00AC07F9">
      <w:pPr>
        <w:pStyle w:val="Listenabsatz"/>
        <w:numPr>
          <w:ilvl w:val="0"/>
          <w:numId w:val="11"/>
        </w:numPr>
        <w:rPr>
          <w:lang w:val="en-GB"/>
        </w:rPr>
      </w:pPr>
      <w:r>
        <w:rPr>
          <w:lang w:val="en-GB"/>
        </w:rPr>
        <w:t>Guided imagination</w:t>
      </w:r>
    </w:p>
    <w:p w14:paraId="53996572" w14:textId="77777777" w:rsidR="00F062A9" w:rsidRPr="00BE06D8" w:rsidRDefault="00BE06D8" w:rsidP="00BE06D8">
      <w:pPr>
        <w:spacing w:before="120"/>
        <w:rPr>
          <w:rFonts w:asciiTheme="majorHAnsi" w:hAnsiTheme="majorHAnsi"/>
          <w:b/>
          <w:bCs/>
          <w:i/>
          <w:iCs/>
          <w:color w:val="4F81BD" w:themeColor="accent1"/>
        </w:rPr>
      </w:pPr>
      <w:r>
        <w:rPr>
          <w:rFonts w:asciiTheme="majorHAnsi" w:hAnsiTheme="majorHAnsi"/>
          <w:b/>
          <w:bCs/>
          <w:i/>
          <w:iCs/>
          <w:color w:val="4F81BD" w:themeColor="accent1"/>
        </w:rPr>
        <w:lastRenderedPageBreak/>
        <w:t xml:space="preserve">Implementation </w:t>
      </w:r>
      <w:r w:rsidR="00F062A9" w:rsidRPr="00720961">
        <w:rPr>
          <w:rFonts w:asciiTheme="majorHAnsi" w:hAnsiTheme="majorHAnsi"/>
          <w:b/>
          <w:bCs/>
          <w:i/>
          <w:iCs/>
          <w:color w:val="4F81BD" w:themeColor="accent1"/>
          <w:lang w:val="en-GB"/>
        </w:rPr>
        <w:t>Steps</w:t>
      </w:r>
    </w:p>
    <w:p w14:paraId="3ED5AA72" w14:textId="25E2B1D7" w:rsidR="00F062A9" w:rsidRDefault="00F062A9" w:rsidP="00AC07F9">
      <w:pPr>
        <w:pStyle w:val="Listenabsatz"/>
        <w:numPr>
          <w:ilvl w:val="0"/>
          <w:numId w:val="12"/>
        </w:numPr>
        <w:rPr>
          <w:lang w:val="en-GB"/>
        </w:rPr>
      </w:pPr>
      <w:r>
        <w:rPr>
          <w:lang w:val="en-GB"/>
        </w:rPr>
        <w:t>Welcome participants</w:t>
      </w:r>
      <w:r w:rsidR="0070509B">
        <w:rPr>
          <w:lang w:val="en-GB"/>
        </w:rPr>
        <w:t xml:space="preserve">; ask them to log in </w:t>
      </w:r>
      <w:r>
        <w:rPr>
          <w:lang w:val="en-GB"/>
        </w:rPr>
        <w:t>(sign the daily attendance).</w:t>
      </w:r>
    </w:p>
    <w:p w14:paraId="25F89DB3" w14:textId="77777777" w:rsidR="00F062A9" w:rsidRDefault="00F062A9" w:rsidP="00AC07F9">
      <w:pPr>
        <w:pStyle w:val="Listenabsatz"/>
        <w:numPr>
          <w:ilvl w:val="0"/>
          <w:numId w:val="12"/>
        </w:numPr>
        <w:rPr>
          <w:lang w:val="en-GB"/>
        </w:rPr>
      </w:pPr>
      <w:r>
        <w:rPr>
          <w:lang w:val="en-GB"/>
        </w:rPr>
        <w:t xml:space="preserve">Opening round: </w:t>
      </w:r>
    </w:p>
    <w:p w14:paraId="4DC69E0A" w14:textId="77777777" w:rsidR="004146AF" w:rsidRDefault="00F062A9" w:rsidP="00AC07F9">
      <w:pPr>
        <w:pStyle w:val="Listenabsatz"/>
        <w:numPr>
          <w:ilvl w:val="1"/>
          <w:numId w:val="12"/>
        </w:numPr>
        <w:rPr>
          <w:lang w:val="en-GB"/>
        </w:rPr>
      </w:pPr>
      <w:r>
        <w:rPr>
          <w:lang w:val="en-GB"/>
        </w:rPr>
        <w:t xml:space="preserve">Recall last session. Have a look at the </w:t>
      </w:r>
      <w:r w:rsidR="004146AF">
        <w:rPr>
          <w:lang w:val="en-GB"/>
        </w:rPr>
        <w:t>results (summary of DOs and DONTs for students in CCC). Check if there are questions. You may congratulate participants for their achievements.</w:t>
      </w:r>
    </w:p>
    <w:p w14:paraId="2648B4F3" w14:textId="61A0C29B" w:rsidR="00F062A9" w:rsidRPr="00116F41" w:rsidRDefault="004146AF" w:rsidP="00AC07F9">
      <w:pPr>
        <w:pStyle w:val="Listenabsatz"/>
        <w:numPr>
          <w:ilvl w:val="1"/>
          <w:numId w:val="12"/>
        </w:numPr>
        <w:rPr>
          <w:lang w:val="en-GB"/>
        </w:rPr>
      </w:pPr>
      <w:r w:rsidRPr="00116F41">
        <w:rPr>
          <w:lang w:val="en-GB"/>
        </w:rPr>
        <w:t xml:space="preserve">Have a look on the </w:t>
      </w:r>
      <w:r w:rsidR="00F062A9" w:rsidRPr="00116F41">
        <w:rPr>
          <w:lang w:val="en-GB"/>
        </w:rPr>
        <w:t>Five-Fingers-Feedback of last session</w:t>
      </w:r>
      <w:r w:rsidR="00116F41" w:rsidRPr="00116F41">
        <w:rPr>
          <w:lang w:val="en-GB"/>
        </w:rPr>
        <w:t xml:space="preserve"> and address </w:t>
      </w:r>
      <w:r w:rsidRPr="00116F41">
        <w:rPr>
          <w:lang w:val="en-GB"/>
        </w:rPr>
        <w:t xml:space="preserve">Discuss </w:t>
      </w:r>
      <w:r w:rsidR="00116F41">
        <w:rPr>
          <w:lang w:val="en-GB"/>
        </w:rPr>
        <w:t>and</w:t>
      </w:r>
      <w:r w:rsidRPr="00116F41">
        <w:rPr>
          <w:lang w:val="en-GB"/>
        </w:rPr>
        <w:t xml:space="preserve"> agree</w:t>
      </w:r>
      <w:r w:rsidR="00116F41">
        <w:rPr>
          <w:lang w:val="en-GB"/>
        </w:rPr>
        <w:t xml:space="preserve"> (final decision remains with the coach)</w:t>
      </w:r>
      <w:r w:rsidRPr="00116F41">
        <w:rPr>
          <w:lang w:val="en-GB"/>
        </w:rPr>
        <w:t xml:space="preserve">. </w:t>
      </w:r>
    </w:p>
    <w:p w14:paraId="4E529875" w14:textId="7D95105F" w:rsidR="00F062A9" w:rsidRDefault="004146AF" w:rsidP="00AC07F9">
      <w:pPr>
        <w:pStyle w:val="Listenabsatz"/>
        <w:numPr>
          <w:ilvl w:val="1"/>
          <w:numId w:val="12"/>
        </w:numPr>
        <w:rPr>
          <w:lang w:val="en-GB"/>
        </w:rPr>
      </w:pPr>
      <w:r w:rsidRPr="004146AF">
        <w:rPr>
          <w:lang w:val="en-GB"/>
        </w:rPr>
        <w:t xml:space="preserve">Give an outlook of the work plan for this </w:t>
      </w:r>
      <w:r>
        <w:rPr>
          <w:lang w:val="en-GB"/>
        </w:rPr>
        <w:t xml:space="preserve">fourth session: “Let’s assume we have a time machine that can take us into the future to see how things will be in 10 years from now if everything goes fine (…)”. Ask participants who wants to join? </w:t>
      </w:r>
      <w:r w:rsidRPr="004146AF">
        <w:rPr>
          <w:lang w:val="en-GB"/>
        </w:rPr>
        <w:t xml:space="preserve">Allow for questions and answer them. </w:t>
      </w:r>
      <w:r>
        <w:rPr>
          <w:lang w:val="en-GB"/>
        </w:rPr>
        <w:t xml:space="preserve">Who does not want to join is informed that this is fine </w:t>
      </w:r>
      <w:r w:rsidR="00EB0D46">
        <w:rPr>
          <w:lang w:val="en-GB"/>
        </w:rPr>
        <w:t>if</w:t>
      </w:r>
      <w:r>
        <w:rPr>
          <w:lang w:val="en-GB"/>
        </w:rPr>
        <w:t xml:space="preserve"> s/he would not prevent others from making use of this </w:t>
      </w:r>
      <w:proofErr w:type="gramStart"/>
      <w:r>
        <w:rPr>
          <w:lang w:val="en-GB"/>
        </w:rPr>
        <w:t>opportunity.</w:t>
      </w:r>
      <w:proofErr w:type="gramEnd"/>
      <w:r>
        <w:rPr>
          <w:lang w:val="en-GB"/>
        </w:rPr>
        <w:t xml:space="preserve"> Assign them </w:t>
      </w:r>
      <w:r w:rsidR="00525D89">
        <w:rPr>
          <w:lang w:val="en-GB"/>
        </w:rPr>
        <w:t xml:space="preserve">the alternative </w:t>
      </w:r>
      <w:r>
        <w:rPr>
          <w:lang w:val="en-GB"/>
        </w:rPr>
        <w:t>different task</w:t>
      </w:r>
      <w:r w:rsidR="00EE26C9">
        <w:rPr>
          <w:lang w:val="en-GB"/>
        </w:rPr>
        <w:t xml:space="preserve">. </w:t>
      </w:r>
      <w:r>
        <w:rPr>
          <w:lang w:val="en-GB"/>
        </w:rPr>
        <w:t xml:space="preserve"> </w:t>
      </w:r>
    </w:p>
    <w:p w14:paraId="51AF9399" w14:textId="77777777" w:rsidR="00BC27B8" w:rsidRDefault="003306FA" w:rsidP="00AC07F9">
      <w:pPr>
        <w:pStyle w:val="Listenabsatz"/>
        <w:numPr>
          <w:ilvl w:val="1"/>
          <w:numId w:val="12"/>
        </w:numPr>
        <w:rPr>
          <w:lang w:val="en-GB"/>
        </w:rPr>
      </w:pPr>
      <w:r w:rsidRPr="003306FA">
        <w:rPr>
          <w:lang w:val="en-GB"/>
        </w:rPr>
        <w:t xml:space="preserve">You may </w:t>
      </w:r>
      <w:r>
        <w:rPr>
          <w:lang w:val="en-GB"/>
        </w:rPr>
        <w:t xml:space="preserve">add to the public list of agreements (jointly established classroom rules) a sentence like </w:t>
      </w:r>
      <w:r w:rsidRPr="003306FA">
        <w:rPr>
          <w:lang w:val="en-GB"/>
        </w:rPr>
        <w:t>“We treat everything we hear and observe in CCC classes confidential”</w:t>
      </w:r>
      <w:r>
        <w:rPr>
          <w:lang w:val="en-GB"/>
        </w:rPr>
        <w:t xml:space="preserve">. Explain and make sure that everyone understands the meaning of this agreement. </w:t>
      </w:r>
    </w:p>
    <w:p w14:paraId="57BE3F47" w14:textId="77777777" w:rsidR="004146AF" w:rsidRDefault="00453E3F" w:rsidP="00AC07F9">
      <w:pPr>
        <w:pStyle w:val="Listenabsatz"/>
        <w:numPr>
          <w:ilvl w:val="0"/>
          <w:numId w:val="12"/>
        </w:numPr>
        <w:rPr>
          <w:lang w:val="en-GB"/>
        </w:rPr>
      </w:pPr>
      <w:r>
        <w:rPr>
          <w:noProof/>
          <w:lang w:eastAsia="de-DE"/>
        </w:rPr>
        <mc:AlternateContent>
          <mc:Choice Requires="wpg">
            <w:drawing>
              <wp:anchor distT="0" distB="0" distL="114300" distR="114300" simplePos="0" relativeHeight="251644928" behindDoc="0" locked="0" layoutInCell="1" allowOverlap="1" wp14:anchorId="3353800A" wp14:editId="2D14399C">
                <wp:simplePos x="0" y="0"/>
                <wp:positionH relativeFrom="column">
                  <wp:posOffset>4396105</wp:posOffset>
                </wp:positionH>
                <wp:positionV relativeFrom="paragraph">
                  <wp:posOffset>57150</wp:posOffset>
                </wp:positionV>
                <wp:extent cx="1562100" cy="1509395"/>
                <wp:effectExtent l="76200" t="0" r="0" b="14605"/>
                <wp:wrapSquare wrapText="bothSides"/>
                <wp:docPr id="14" name="Gruppieren 14"/>
                <wp:cNvGraphicFramePr/>
                <a:graphic xmlns:a="http://schemas.openxmlformats.org/drawingml/2006/main">
                  <a:graphicData uri="http://schemas.microsoft.com/office/word/2010/wordprocessingGroup">
                    <wpg:wgp>
                      <wpg:cNvGrpSpPr/>
                      <wpg:grpSpPr>
                        <a:xfrm>
                          <a:off x="0" y="0"/>
                          <a:ext cx="1562100" cy="1509395"/>
                          <a:chOff x="0" y="0"/>
                          <a:chExt cx="3038475" cy="3257550"/>
                        </a:xfrm>
                        <a:blipFill>
                          <a:blip r:embed="rId19"/>
                          <a:tile tx="0" ty="0" sx="100000" sy="100000" flip="none" algn="tl"/>
                        </a:blipFill>
                      </wpg:grpSpPr>
                      <pic:pic xmlns:pic="http://schemas.openxmlformats.org/drawingml/2006/picture">
                        <pic:nvPicPr>
                          <pic:cNvPr id="4" name="Grafik 4"/>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0800000">
                            <a:off x="1009650" y="0"/>
                            <a:ext cx="790575" cy="790575"/>
                          </a:xfrm>
                          <a:prstGeom prst="rect">
                            <a:avLst/>
                          </a:prstGeom>
                          <a:grpFill/>
                        </pic:spPr>
                      </pic:pic>
                      <pic:pic xmlns:pic="http://schemas.openxmlformats.org/drawingml/2006/picture">
                        <pic:nvPicPr>
                          <pic:cNvPr id="7" name="Grafik 7"/>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2895243">
                            <a:off x="1847850" y="295275"/>
                            <a:ext cx="790575" cy="790575"/>
                          </a:xfrm>
                          <a:prstGeom prst="rect">
                            <a:avLst/>
                          </a:prstGeom>
                          <a:grpFill/>
                        </pic:spPr>
                      </pic:pic>
                      <pic:pic xmlns:pic="http://schemas.openxmlformats.org/drawingml/2006/picture">
                        <pic:nvPicPr>
                          <pic:cNvPr id="8" name="Grafik 8"/>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429275">
                            <a:off x="1228725" y="2466975"/>
                            <a:ext cx="790575" cy="790575"/>
                          </a:xfrm>
                          <a:prstGeom prst="rect">
                            <a:avLst/>
                          </a:prstGeom>
                          <a:grpFill/>
                        </pic:spPr>
                      </pic:pic>
                      <pic:pic xmlns:pic="http://schemas.openxmlformats.org/drawingml/2006/picture">
                        <pic:nvPicPr>
                          <pic:cNvPr id="9" name="Grafik 9"/>
                          <pic:cNvPicPr>
                            <a:picLocks noChangeAspect="1"/>
                          </pic:cNvPicPr>
                        </pic:nvPicPr>
                        <pic:blipFill>
                          <a:blip r:embed="rId22" cstate="print">
                            <a:clrChange>
                              <a:clrFrom>
                                <a:srgbClr val="E4E3E1"/>
                              </a:clrFrom>
                              <a:clrTo>
                                <a:srgbClr val="E4E3E1">
                                  <a:alpha val="0"/>
                                </a:srgbClr>
                              </a:clrTo>
                            </a:clrChange>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7966704">
                            <a:off x="161925" y="447675"/>
                            <a:ext cx="790575" cy="790575"/>
                          </a:xfrm>
                          <a:prstGeom prst="rect">
                            <a:avLst/>
                          </a:prstGeom>
                          <a:grpFill/>
                        </pic:spPr>
                      </pic:pic>
                      <pic:pic xmlns:pic="http://schemas.openxmlformats.org/drawingml/2006/picture">
                        <pic:nvPicPr>
                          <pic:cNvPr id="10" name="Grafik 10"/>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8393452">
                            <a:off x="2009775" y="2085975"/>
                            <a:ext cx="790575" cy="790575"/>
                          </a:xfrm>
                          <a:prstGeom prst="rect">
                            <a:avLst/>
                          </a:prstGeom>
                          <a:grpFill/>
                        </pic:spPr>
                      </pic:pic>
                      <pic:pic xmlns:pic="http://schemas.openxmlformats.org/drawingml/2006/picture">
                        <pic:nvPicPr>
                          <pic:cNvPr id="11" name="Grafik 11"/>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6200000">
                            <a:off x="2247900" y="1143000"/>
                            <a:ext cx="790575" cy="790575"/>
                          </a:xfrm>
                          <a:prstGeom prst="rect">
                            <a:avLst/>
                          </a:prstGeom>
                          <a:grpFill/>
                        </pic:spPr>
                      </pic:pic>
                      <pic:pic xmlns:pic="http://schemas.openxmlformats.org/drawingml/2006/picture">
                        <pic:nvPicPr>
                          <pic:cNvPr id="12" name="Grafik 12"/>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3643541">
                            <a:off x="0" y="1790700"/>
                            <a:ext cx="790575" cy="790575"/>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614C636A" id="Gruppieren 14" o:spid="_x0000_s1026" style="position:absolute;margin-left:346.15pt;margin-top:4.5pt;width:123pt;height:118.85pt;z-index:251644928;mso-width-relative:margin;mso-height-relative:margin" coordsize="30384,325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10096;width:7906;height:790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">
                  <v:imagedata r:id="rId24" o:title=""/>
                </v:shape>
                <v:shape id="Grafik 7" o:spid="_x0000_s1028" type="#_x0000_t75" style="position:absolute;left:18478;top:2952;width:7906;height:7906;rotation:-9507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">
                  <v:imagedata r:id="rId24" o:title=""/>
                </v:shape>
                <v:shape id="Grafik 8" o:spid="_x0000_s1029" type="#_x0000_t75" style="position:absolute;left:12287;top:24669;width:7906;height:7906;rotation:-1864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">
                  <v:imagedata r:id="rId24" o:title=""/>
                </v:shape>
                <v:shape id="Grafik 9" o:spid="_x0000_s1030" type="#_x0000_t75" style="position:absolute;left:1619;top:4476;width:7906;height:7906;rotation:87017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">
                  <v:imagedata r:id="rId25" o:title="" chromakey="#e4e3e1"/>
                </v:shape>
                <v:shape id="Grafik 10" o:spid="_x0000_s1031" type="#_x0000_t75" style="position:absolute;left:20097;top:20859;width:7906;height:7906;rotation:-3502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">
                  <v:imagedata r:id="rId25" o:title=""/>
                </v:shape>
                <v:shape id="Grafik 11" o:spid="_x0000_s1032" type="#_x0000_t75" style="position:absolute;left:22479;top:11430;width:7905;height:7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">
                  <v:imagedata r:id="rId25" o:title=""/>
                </v:shape>
                <v:shape id="Grafik 12" o:spid="_x0000_s1033" type="#_x0000_t75" style="position:absolute;top:17907;width:7905;height:7905;rotation:39797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">
                  <v:imagedata r:id="rId25" o:title=""/>
                </v:shape>
                <w10:wrap type="square"/>
              </v:group>
            </w:pict>
          </mc:Fallback>
        </mc:AlternateContent>
      </w:r>
      <w:r w:rsidR="00853F51">
        <w:rPr>
          <w:lang w:val="en-GB"/>
        </w:rPr>
        <w:t>Rearrange the seating order in a way that participants don’t distract each other and can comfortably and deeply relax. You may, for example, arrange chairs in a circle</w:t>
      </w:r>
      <w:r>
        <w:rPr>
          <w:lang w:val="en-GB"/>
        </w:rPr>
        <w:t xml:space="preserve"> and have participants</w:t>
      </w:r>
      <w:r w:rsidR="003306FA">
        <w:rPr>
          <w:lang w:val="en-GB"/>
        </w:rPr>
        <w:t xml:space="preserve"> leaning back </w:t>
      </w:r>
      <w:r>
        <w:rPr>
          <w:lang w:val="en-GB"/>
        </w:rPr>
        <w:t>while looking outward. Or you may go out</w:t>
      </w:r>
      <w:r w:rsidR="007F2005">
        <w:rPr>
          <w:lang w:val="en-GB"/>
        </w:rPr>
        <w:t>side to a calm place in nature</w:t>
      </w:r>
      <w:r>
        <w:rPr>
          <w:lang w:val="en-GB"/>
        </w:rPr>
        <w:t xml:space="preserve">. </w:t>
      </w:r>
    </w:p>
    <w:p w14:paraId="388E79CF" w14:textId="7C017B4A" w:rsidR="00453E3F" w:rsidRDefault="00453E3F" w:rsidP="00AC07F9">
      <w:pPr>
        <w:pStyle w:val="Listenabsatz"/>
        <w:numPr>
          <w:ilvl w:val="0"/>
          <w:numId w:val="12"/>
        </w:numPr>
        <w:rPr>
          <w:lang w:val="en-GB"/>
        </w:rPr>
      </w:pPr>
      <w:r>
        <w:rPr>
          <w:lang w:val="en-GB"/>
        </w:rPr>
        <w:t>If all time travellers are seated (and others are given the alternative task) ask participants to find a comfortable position on the chair (or on the lawn)</w:t>
      </w:r>
      <w:r w:rsidR="003306FA">
        <w:rPr>
          <w:lang w:val="en-GB"/>
        </w:rPr>
        <w:t xml:space="preserve">. Ask them to </w:t>
      </w:r>
      <w:r>
        <w:rPr>
          <w:lang w:val="en-GB"/>
        </w:rPr>
        <w:t xml:space="preserve">relax. Read out the </w:t>
      </w:r>
      <w:r w:rsidRPr="00EE26C9">
        <w:rPr>
          <w:lang w:val="en-GB"/>
        </w:rPr>
        <w:t>instructions.</w:t>
      </w:r>
      <w:r>
        <w:rPr>
          <w:lang w:val="en-GB"/>
        </w:rPr>
        <w:t xml:space="preserve"> Use a very, very slow</w:t>
      </w:r>
      <w:r w:rsidR="005A3250">
        <w:rPr>
          <w:lang w:val="en-GB"/>
        </w:rPr>
        <w:t xml:space="preserve">, </w:t>
      </w:r>
      <w:r>
        <w:rPr>
          <w:lang w:val="en-GB"/>
        </w:rPr>
        <w:t>steady</w:t>
      </w:r>
      <w:r w:rsidR="005A3250">
        <w:rPr>
          <w:lang w:val="en-GB"/>
        </w:rPr>
        <w:t>,</w:t>
      </w:r>
      <w:r>
        <w:rPr>
          <w:lang w:val="en-GB"/>
        </w:rPr>
        <w:t xml:space="preserve"> and calm voice (low-noise environment provided). </w:t>
      </w:r>
      <w:r w:rsidR="005A3250">
        <w:rPr>
          <w:lang w:val="en-GB"/>
        </w:rPr>
        <w:t xml:space="preserve">Make breaks between sentences. </w:t>
      </w:r>
      <w:r>
        <w:rPr>
          <w:lang w:val="en-GB"/>
        </w:rPr>
        <w:t xml:space="preserve">Watch, if participants manage </w:t>
      </w:r>
      <w:r w:rsidR="008F2838">
        <w:rPr>
          <w:lang w:val="en-GB"/>
        </w:rPr>
        <w:t xml:space="preserve">to relax and adjust your speed accordingly (or use the audio-file). Guide them through the time travel and make sure they get in and get back out </w:t>
      </w:r>
      <w:r w:rsidR="007F2005">
        <w:rPr>
          <w:lang w:val="en-GB"/>
        </w:rPr>
        <w:t xml:space="preserve">of the exercise </w:t>
      </w:r>
      <w:r w:rsidR="008F2838">
        <w:rPr>
          <w:lang w:val="en-GB"/>
        </w:rPr>
        <w:t xml:space="preserve">smoothly. </w:t>
      </w:r>
    </w:p>
    <w:p w14:paraId="4CE3CD12" w14:textId="4837BDA5" w:rsidR="007F2005" w:rsidRDefault="003306FA" w:rsidP="00AC07F9">
      <w:pPr>
        <w:pStyle w:val="Listenabsatz"/>
        <w:numPr>
          <w:ilvl w:val="0"/>
          <w:numId w:val="12"/>
        </w:numPr>
        <w:rPr>
          <w:lang w:val="en-GB"/>
        </w:rPr>
      </w:pPr>
      <w:r>
        <w:rPr>
          <w:lang w:val="en-GB"/>
        </w:rPr>
        <w:t>When everyone is back to the classroom, they work individually</w:t>
      </w:r>
      <w:r w:rsidR="007F2005">
        <w:rPr>
          <w:lang w:val="en-GB"/>
        </w:rPr>
        <w:t>: Each participant is asked to d</w:t>
      </w:r>
      <w:r>
        <w:rPr>
          <w:lang w:val="en-GB"/>
        </w:rPr>
        <w:t xml:space="preserve">raw or write or document in some </w:t>
      </w:r>
      <w:r w:rsidR="007F2005">
        <w:rPr>
          <w:lang w:val="en-GB"/>
        </w:rPr>
        <w:t>way what s/he saw her-/himself to be and do in ten years from now (10 to 15 minutes)</w:t>
      </w:r>
    </w:p>
    <w:p w14:paraId="5A3F0155" w14:textId="5899D062" w:rsidR="007F2005" w:rsidRDefault="009D6DAD" w:rsidP="00AC07F9">
      <w:pPr>
        <w:pStyle w:val="Listenabsatz"/>
        <w:numPr>
          <w:ilvl w:val="0"/>
          <w:numId w:val="12"/>
        </w:numPr>
        <w:rPr>
          <w:lang w:val="en-GB"/>
        </w:rPr>
      </w:pPr>
      <w:r w:rsidRPr="00990018">
        <w:rPr>
          <w:noProof/>
          <w:lang w:eastAsia="de-DE"/>
        </w:rPr>
        <mc:AlternateContent>
          <mc:Choice Requires="wps">
            <w:drawing>
              <wp:anchor distT="0" distB="0" distL="114300" distR="114300" simplePos="0" relativeHeight="251646976" behindDoc="1" locked="0" layoutInCell="1" allowOverlap="1" wp14:anchorId="02614B38" wp14:editId="7BF2CE9D">
                <wp:simplePos x="0" y="0"/>
                <wp:positionH relativeFrom="column">
                  <wp:posOffset>5488940</wp:posOffset>
                </wp:positionH>
                <wp:positionV relativeFrom="paragraph">
                  <wp:posOffset>135255</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15" name="Pfeil nach rechts 15"/>
                <wp:cNvGraphicFramePr/>
                <a:graphic xmlns:a="http://schemas.openxmlformats.org/drawingml/2006/main">
                  <a:graphicData uri="http://schemas.microsoft.com/office/word/2010/wordprocessingShape">
                    <wps:wsp>
                      <wps:cNvSpPr/>
                      <wps:spPr>
                        <a:xfrm flipH="1">
                          <a:off x="0" y="0"/>
                          <a:ext cx="1151890" cy="457200"/>
                        </a:xfrm>
                        <a:prstGeom prst="rightArrow">
                          <a:avLst/>
                        </a:prstGeom>
                        <a:ln/>
                      </wps:spPr>
                      <wps:style>
                        <a:lnRef idx="0">
                          <a:schemeClr val="accent5"/>
                        </a:lnRef>
                        <a:fillRef idx="3">
                          <a:schemeClr val="accent5"/>
                        </a:fillRef>
                        <a:effectRef idx="3">
                          <a:schemeClr val="accent5"/>
                        </a:effectRef>
                        <a:fontRef idx="minor">
                          <a:schemeClr val="lt1"/>
                        </a:fontRef>
                      </wps:style>
                      <wps:txbx>
                        <w:txbxContent>
                          <w:p w14:paraId="03FC991E" w14:textId="77777777" w:rsidR="00D0767E" w:rsidRPr="001505C2" w:rsidRDefault="00D0767E" w:rsidP="00990018">
                            <w:pPr>
                              <w:jc w:val="center"/>
                              <w:rPr>
                                <w:color w:val="000000" w:themeColor="text1"/>
                              </w:rPr>
                            </w:pPr>
                            <w:r>
                              <w:rPr>
                                <w:color w:val="000000" w:themeColor="text1"/>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4B38" id="Pfeil nach rechts 15" o:spid="_x0000_s1027" type="#_x0000_t13" style="position:absolute;left:0;text-align:left;margin-left:432.2pt;margin-top:10.65pt;width:90.7pt;height:3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" adj="17313" fillcolor="#215a69 [1640]" stroked="f">
                <v:fill color2="#3da5c1 [3016]" rotate="t" angle="180" colors="0 #2787a0;52429f #36b1d2;1 #34b3d6" focus="100%" type="gradient">
                  <o:fill v:ext="view" type="gradientUnscaled"/>
                </v:fill>
                <v:shadow on="t" color="black" opacity="22937f" origin=",.5" offset="0,.63889mm"/>
                <v:textbox>
                  <w:txbxContent>
                    <w:p w14:paraId="03FC991E" w14:textId="77777777" w:rsidR="00D0767E" w:rsidRPr="001505C2" w:rsidRDefault="00D0767E" w:rsidP="00990018">
                      <w:pPr>
                        <w:jc w:val="center"/>
                        <w:rPr>
                          <w:color w:val="000000" w:themeColor="text1"/>
                        </w:rPr>
                      </w:pPr>
                      <w:r>
                        <w:rPr>
                          <w:color w:val="000000" w:themeColor="text1"/>
                        </w:rPr>
                        <w:t>Portfolio</w:t>
                      </w:r>
                    </w:p>
                  </w:txbxContent>
                </v:textbox>
                <w10:wrap type="tight"/>
              </v:shape>
            </w:pict>
          </mc:Fallback>
        </mc:AlternateContent>
      </w:r>
      <w:r w:rsidR="007F2005">
        <w:rPr>
          <w:lang w:val="en-GB"/>
        </w:rPr>
        <w:t>Sharing Results: Participants may (but don’t have to) share results with each other</w:t>
      </w:r>
      <w:r w:rsidR="00990018">
        <w:rPr>
          <w:lang w:val="en-GB"/>
        </w:rPr>
        <w:t xml:space="preserve"> (10 to 15 minutes)</w:t>
      </w:r>
      <w:r w:rsidR="007F2005">
        <w:rPr>
          <w:lang w:val="en-GB"/>
        </w:rPr>
        <w:t>.</w:t>
      </w:r>
      <w:r w:rsidR="003306FA">
        <w:rPr>
          <w:lang w:val="en-GB"/>
        </w:rPr>
        <w:t xml:space="preserve"> Don’t ask students to show it to you</w:t>
      </w:r>
      <w:r w:rsidR="003D63C9">
        <w:rPr>
          <w:lang w:val="en-GB"/>
        </w:rPr>
        <w:t xml:space="preserve"> (</w:t>
      </w:r>
      <w:r w:rsidR="003306FA">
        <w:rPr>
          <w:lang w:val="en-GB"/>
        </w:rPr>
        <w:t>the coach</w:t>
      </w:r>
      <w:r w:rsidR="00EA7749">
        <w:rPr>
          <w:lang w:val="en-GB"/>
        </w:rPr>
        <w:t>) but</w:t>
      </w:r>
      <w:r w:rsidR="003306FA">
        <w:rPr>
          <w:lang w:val="en-GB"/>
        </w:rPr>
        <w:t xml:space="preserve"> encourage them to show it to each other. </w:t>
      </w:r>
      <w:r>
        <w:rPr>
          <w:lang w:val="en-GB"/>
        </w:rPr>
        <w:t xml:space="preserve">Ask students to store </w:t>
      </w:r>
      <w:r w:rsidR="00FB2A69">
        <w:rPr>
          <w:lang w:val="en-GB"/>
        </w:rPr>
        <w:t xml:space="preserve">individual </w:t>
      </w:r>
      <w:r w:rsidR="008C6030">
        <w:rPr>
          <w:lang w:val="en-GB"/>
        </w:rPr>
        <w:t xml:space="preserve">results in their personal portfolio folders. </w:t>
      </w:r>
    </w:p>
    <w:p w14:paraId="3E22F2E5" w14:textId="3B720790" w:rsidR="00990018" w:rsidRDefault="00990018" w:rsidP="00AC07F9">
      <w:pPr>
        <w:pStyle w:val="Listenabsatz"/>
        <w:numPr>
          <w:ilvl w:val="0"/>
          <w:numId w:val="12"/>
        </w:numPr>
        <w:rPr>
          <w:lang w:val="en-GB"/>
        </w:rPr>
      </w:pPr>
      <w:r>
        <w:rPr>
          <w:lang w:val="en-GB"/>
        </w:rPr>
        <w:t>Tell participants</w:t>
      </w:r>
      <w:r w:rsidR="007F2005">
        <w:rPr>
          <w:lang w:val="en-GB"/>
        </w:rPr>
        <w:t xml:space="preserve"> that imagination and intuition can be valuable sources </w:t>
      </w:r>
      <w:r w:rsidR="00673E4A">
        <w:rPr>
          <w:lang w:val="en-GB"/>
        </w:rPr>
        <w:t xml:space="preserve">for </w:t>
      </w:r>
      <w:r w:rsidR="007F2005">
        <w:rPr>
          <w:lang w:val="en-GB"/>
        </w:rPr>
        <w:t>important life decisions</w:t>
      </w:r>
      <w:r>
        <w:rPr>
          <w:lang w:val="en-GB"/>
        </w:rPr>
        <w:t xml:space="preserve">. This source </w:t>
      </w:r>
      <w:r w:rsidR="007F2005">
        <w:rPr>
          <w:lang w:val="en-GB"/>
        </w:rPr>
        <w:t>should be consulted</w:t>
      </w:r>
      <w:r>
        <w:rPr>
          <w:lang w:val="en-GB"/>
        </w:rPr>
        <w:t xml:space="preserve"> </w:t>
      </w:r>
      <w:r w:rsidR="00850E4C">
        <w:rPr>
          <w:lang w:val="en-GB"/>
        </w:rPr>
        <w:t xml:space="preserve">in addition to </w:t>
      </w:r>
      <w:proofErr w:type="gramStart"/>
      <w:r>
        <w:rPr>
          <w:lang w:val="en-GB"/>
        </w:rPr>
        <w:t>factual information</w:t>
      </w:r>
      <w:proofErr w:type="gramEnd"/>
      <w:r>
        <w:rPr>
          <w:lang w:val="en-GB"/>
        </w:rPr>
        <w:t xml:space="preserve"> </w:t>
      </w:r>
      <w:r w:rsidR="00850E4C">
        <w:rPr>
          <w:lang w:val="en-GB"/>
        </w:rPr>
        <w:t xml:space="preserve">that </w:t>
      </w:r>
      <w:r w:rsidR="00673E4A">
        <w:rPr>
          <w:lang w:val="en-GB"/>
        </w:rPr>
        <w:t xml:space="preserve">is </w:t>
      </w:r>
      <w:r>
        <w:rPr>
          <w:lang w:val="en-GB"/>
        </w:rPr>
        <w:t xml:space="preserve">investigated, analysed and exhausted. </w:t>
      </w:r>
      <w:r w:rsidR="00850E4C">
        <w:rPr>
          <w:lang w:val="en-GB"/>
        </w:rPr>
        <w:t>Also,</w:t>
      </w:r>
      <w:r>
        <w:rPr>
          <w:lang w:val="en-GB"/>
        </w:rPr>
        <w:t xml:space="preserve"> for </w:t>
      </w:r>
      <w:r w:rsidR="00850E4C">
        <w:rPr>
          <w:lang w:val="en-GB"/>
        </w:rPr>
        <w:t xml:space="preserve">setting and achieving </w:t>
      </w:r>
      <w:r>
        <w:rPr>
          <w:lang w:val="en-GB"/>
        </w:rPr>
        <w:t>goal</w:t>
      </w:r>
      <w:r w:rsidR="00850E4C">
        <w:rPr>
          <w:lang w:val="en-GB"/>
        </w:rPr>
        <w:t xml:space="preserve">s </w:t>
      </w:r>
      <w:r>
        <w:rPr>
          <w:lang w:val="en-GB"/>
        </w:rPr>
        <w:t xml:space="preserve">it is useful to imagine the desired </w:t>
      </w:r>
      <w:r w:rsidR="00850E4C">
        <w:rPr>
          <w:lang w:val="en-GB"/>
        </w:rPr>
        <w:t xml:space="preserve">future </w:t>
      </w:r>
      <w:r>
        <w:rPr>
          <w:lang w:val="en-GB"/>
        </w:rPr>
        <w:t>state in greatest possible detail</w:t>
      </w:r>
      <w:r w:rsidR="00850E4C">
        <w:rPr>
          <w:lang w:val="en-GB"/>
        </w:rPr>
        <w:t>s</w:t>
      </w:r>
      <w:r>
        <w:rPr>
          <w:lang w:val="en-GB"/>
        </w:rPr>
        <w:t xml:space="preserve">. </w:t>
      </w:r>
      <w:r w:rsidR="00850E4C">
        <w:rPr>
          <w:lang w:val="en-GB"/>
        </w:rPr>
        <w:t>Let participants k</w:t>
      </w:r>
      <w:r>
        <w:rPr>
          <w:lang w:val="en-GB"/>
        </w:rPr>
        <w:t xml:space="preserve">now that their dreams and imaginations are no predictions. </w:t>
      </w:r>
      <w:r w:rsidR="004B21F5">
        <w:rPr>
          <w:lang w:val="en-GB"/>
        </w:rPr>
        <w:t>Visions</w:t>
      </w:r>
      <w:r>
        <w:rPr>
          <w:lang w:val="en-GB"/>
        </w:rPr>
        <w:t xml:space="preserve"> are going to change </w:t>
      </w:r>
      <w:r w:rsidR="008A2767">
        <w:rPr>
          <w:lang w:val="en-GB"/>
        </w:rPr>
        <w:t xml:space="preserve">over </w:t>
      </w:r>
      <w:r>
        <w:rPr>
          <w:lang w:val="en-GB"/>
        </w:rPr>
        <w:t xml:space="preserve">time. </w:t>
      </w:r>
      <w:r w:rsidR="00784BAE">
        <w:rPr>
          <w:lang w:val="en-GB"/>
        </w:rPr>
        <w:t xml:space="preserve">Dreaming is okay, </w:t>
      </w:r>
      <w:r w:rsidR="004B21F5">
        <w:rPr>
          <w:lang w:val="en-GB"/>
        </w:rPr>
        <w:t xml:space="preserve">can </w:t>
      </w:r>
      <w:r w:rsidR="00784BAE">
        <w:rPr>
          <w:lang w:val="en-GB"/>
        </w:rPr>
        <w:t xml:space="preserve">even </w:t>
      </w:r>
      <w:r w:rsidR="004B21F5">
        <w:rPr>
          <w:lang w:val="en-GB"/>
        </w:rPr>
        <w:t xml:space="preserve">be </w:t>
      </w:r>
      <w:r w:rsidR="00784BAE">
        <w:rPr>
          <w:lang w:val="en-GB"/>
        </w:rPr>
        <w:t>useful, particular</w:t>
      </w:r>
      <w:r w:rsidR="008A2767">
        <w:rPr>
          <w:lang w:val="en-GB"/>
        </w:rPr>
        <w:t>ly</w:t>
      </w:r>
      <w:r w:rsidR="00784BAE">
        <w:rPr>
          <w:lang w:val="en-GB"/>
        </w:rPr>
        <w:t xml:space="preserve"> in combination with planning and action</w:t>
      </w:r>
      <w:r w:rsidR="008A2767">
        <w:rPr>
          <w:lang w:val="en-GB"/>
        </w:rPr>
        <w:t xml:space="preserve">. ‘Day dreaming’, </w:t>
      </w:r>
      <w:r w:rsidR="00784BAE">
        <w:rPr>
          <w:lang w:val="en-GB"/>
        </w:rPr>
        <w:t>‘dreaming away’, or mere ‘wishful thinking’</w:t>
      </w:r>
      <w:r w:rsidR="008A2767">
        <w:rPr>
          <w:lang w:val="en-GB"/>
        </w:rPr>
        <w:t xml:space="preserve"> only, however, </w:t>
      </w:r>
      <w:r w:rsidR="00784BAE">
        <w:rPr>
          <w:lang w:val="en-GB"/>
        </w:rPr>
        <w:t xml:space="preserve">might indicate a lack of readiness to meet the challenges ahead. </w:t>
      </w:r>
    </w:p>
    <w:p w14:paraId="5DCD0CF0" w14:textId="68B6C99D" w:rsidR="00990018" w:rsidRDefault="00990018" w:rsidP="00AC07F9">
      <w:pPr>
        <w:pStyle w:val="Listenabsatz"/>
        <w:numPr>
          <w:ilvl w:val="0"/>
          <w:numId w:val="12"/>
        </w:numPr>
        <w:rPr>
          <w:lang w:val="en-GB"/>
        </w:rPr>
      </w:pPr>
      <w:r>
        <w:rPr>
          <w:lang w:val="en-GB"/>
        </w:rPr>
        <w:lastRenderedPageBreak/>
        <w:t xml:space="preserve">Ask them to store the result (drawing, flow chart, poetry or however they documented their vision) away into their folders to have a look at them in later stages of the CCC or to show them to other </w:t>
      </w:r>
      <w:r w:rsidR="000200DB">
        <w:rPr>
          <w:lang w:val="en-GB"/>
        </w:rPr>
        <w:t xml:space="preserve">persons </w:t>
      </w:r>
      <w:r w:rsidR="007626E1">
        <w:rPr>
          <w:lang w:val="en-GB"/>
        </w:rPr>
        <w:t>(</w:t>
      </w:r>
      <w:r w:rsidR="000200DB">
        <w:rPr>
          <w:lang w:val="en-GB"/>
        </w:rPr>
        <w:t>if</w:t>
      </w:r>
      <w:r>
        <w:rPr>
          <w:lang w:val="en-GB"/>
        </w:rPr>
        <w:t xml:space="preserve"> they </w:t>
      </w:r>
      <w:r w:rsidR="007626E1">
        <w:rPr>
          <w:lang w:val="en-GB"/>
        </w:rPr>
        <w:t>wish</w:t>
      </w:r>
      <w:r w:rsidR="000200DB">
        <w:rPr>
          <w:lang w:val="en-GB"/>
        </w:rPr>
        <w:t xml:space="preserve"> to</w:t>
      </w:r>
      <w:r w:rsidR="007626E1">
        <w:rPr>
          <w:lang w:val="en-GB"/>
        </w:rPr>
        <w:t>)</w:t>
      </w:r>
      <w:r>
        <w:rPr>
          <w:lang w:val="en-GB"/>
        </w:rPr>
        <w:t xml:space="preserve">. </w:t>
      </w:r>
    </w:p>
    <w:p w14:paraId="1E76338C" w14:textId="54178C20" w:rsidR="007F2005" w:rsidRDefault="00990018" w:rsidP="00AC07F9">
      <w:pPr>
        <w:pStyle w:val="Listenabsatz"/>
        <w:numPr>
          <w:ilvl w:val="0"/>
          <w:numId w:val="12"/>
        </w:numPr>
        <w:rPr>
          <w:lang w:val="en-GB"/>
        </w:rPr>
      </w:pPr>
      <w:r>
        <w:rPr>
          <w:lang w:val="en-GB"/>
        </w:rPr>
        <w:t xml:space="preserve">Ask students to go into a circle (now looking inwards) and close the session with a short reflection round (How was the time travel for you? </w:t>
      </w:r>
      <w:r w:rsidR="004E6FB4">
        <w:rPr>
          <w:lang w:val="en-GB"/>
        </w:rPr>
        <w:t>What do you take home from today’s session?)</w:t>
      </w:r>
    </w:p>
    <w:p w14:paraId="2667982B" w14:textId="26E379E5" w:rsidR="009447CD" w:rsidRDefault="009447CD" w:rsidP="00AC07F9">
      <w:pPr>
        <w:pStyle w:val="Listenabsatz"/>
        <w:numPr>
          <w:ilvl w:val="0"/>
          <w:numId w:val="12"/>
        </w:numPr>
        <w:rPr>
          <w:lang w:val="en-GB"/>
        </w:rPr>
      </w:pPr>
      <w:r>
        <w:rPr>
          <w:lang w:val="en-GB"/>
        </w:rPr>
        <w:t>Do the Five-Finger-Feedback</w:t>
      </w:r>
    </w:p>
    <w:p w14:paraId="37A44BF7" w14:textId="77777777" w:rsidR="004E6FB4" w:rsidRDefault="004E6FB4" w:rsidP="00AC07F9">
      <w:pPr>
        <w:pStyle w:val="Listenabsatz"/>
        <w:numPr>
          <w:ilvl w:val="0"/>
          <w:numId w:val="12"/>
        </w:numPr>
        <w:rPr>
          <w:lang w:val="en-GB"/>
        </w:rPr>
      </w:pPr>
      <w:r>
        <w:rPr>
          <w:lang w:val="en-GB"/>
        </w:rPr>
        <w:t>Give an outlook to next session</w:t>
      </w:r>
      <w:r w:rsidR="00DD20C8">
        <w:rPr>
          <w:lang w:val="en-GB"/>
        </w:rPr>
        <w:t xml:space="preserve">: </w:t>
      </w:r>
      <w:r w:rsidR="00784BAE">
        <w:rPr>
          <w:lang w:val="en-GB"/>
        </w:rPr>
        <w:t>“</w:t>
      </w:r>
      <w:r w:rsidR="00DD20C8" w:rsidRPr="007626E1">
        <w:rPr>
          <w:i/>
          <w:iCs/>
          <w:lang w:val="en-GB"/>
        </w:rPr>
        <w:t xml:space="preserve">We are going to use our imagination for everyone to find out, what </w:t>
      </w:r>
      <w:r w:rsidR="00784BAE" w:rsidRPr="007626E1">
        <w:rPr>
          <w:i/>
          <w:iCs/>
          <w:lang w:val="en-GB"/>
        </w:rPr>
        <w:t xml:space="preserve">really </w:t>
      </w:r>
      <w:r w:rsidR="00DD20C8" w:rsidRPr="007626E1">
        <w:rPr>
          <w:i/>
          <w:iCs/>
          <w:lang w:val="en-GB"/>
        </w:rPr>
        <w:t>drives him or her. It’</w:t>
      </w:r>
      <w:r w:rsidR="00784BAE" w:rsidRPr="007626E1">
        <w:rPr>
          <w:i/>
          <w:iCs/>
          <w:lang w:val="en-GB"/>
        </w:rPr>
        <w:t xml:space="preserve">s </w:t>
      </w:r>
      <w:proofErr w:type="spellStart"/>
      <w:r w:rsidR="00784BAE" w:rsidRPr="007626E1">
        <w:rPr>
          <w:i/>
          <w:iCs/>
          <w:lang w:val="en-GB"/>
        </w:rPr>
        <w:t>gonna</w:t>
      </w:r>
      <w:proofErr w:type="spellEnd"/>
      <w:r w:rsidR="00784BAE" w:rsidRPr="007626E1">
        <w:rPr>
          <w:i/>
          <w:iCs/>
          <w:lang w:val="en-GB"/>
        </w:rPr>
        <w:t xml:space="preserve"> be mysterious</w:t>
      </w:r>
      <w:r w:rsidR="00784BAE">
        <w:rPr>
          <w:lang w:val="en-GB"/>
        </w:rPr>
        <w:t>!”</w:t>
      </w:r>
    </w:p>
    <w:p w14:paraId="35030EDC" w14:textId="77777777" w:rsidR="00853F51" w:rsidRPr="00853F51" w:rsidRDefault="00853F51" w:rsidP="00853F51">
      <w:pPr>
        <w:rPr>
          <w:noProof/>
          <w:lang w:val="en-GB" w:eastAsia="de-DE"/>
        </w:rPr>
      </w:pPr>
    </w:p>
    <w:p w14:paraId="515DD660" w14:textId="77777777" w:rsidR="00FF5D44" w:rsidRDefault="00FF5D44">
      <w:pPr>
        <w:rPr>
          <w:rFonts w:asciiTheme="majorHAnsi" w:eastAsiaTheme="majorEastAsia" w:hAnsiTheme="majorHAnsi" w:cstheme="majorBidi"/>
          <w:b/>
          <w:bCs/>
          <w:color w:val="4F81BD" w:themeColor="accent1"/>
          <w:sz w:val="26"/>
          <w:szCs w:val="26"/>
          <w:lang w:val="en-GB"/>
        </w:rPr>
      </w:pPr>
      <w:r>
        <w:rPr>
          <w:lang w:val="en-GB"/>
        </w:rPr>
        <w:br w:type="page"/>
      </w:r>
    </w:p>
    <w:p w14:paraId="17F61385" w14:textId="77777777" w:rsidR="00646E2B" w:rsidRDefault="00CA236A" w:rsidP="00E801F1">
      <w:pPr>
        <w:pStyle w:val="berschrift2"/>
        <w:numPr>
          <w:ilvl w:val="1"/>
          <w:numId w:val="1"/>
        </w:numPr>
        <w:rPr>
          <w:lang w:val="en-GB"/>
        </w:rPr>
      </w:pPr>
      <w:bookmarkStart w:id="18" w:name="_Toc535234132"/>
      <w:r w:rsidRPr="000D10BE">
        <w:rPr>
          <w:color w:val="E36C0A" w:themeColor="accent6" w:themeShade="BF"/>
          <w:lang w:val="en-GB"/>
        </w:rPr>
        <w:lastRenderedPageBreak/>
        <w:t>Unit D</w:t>
      </w:r>
      <w:r>
        <w:rPr>
          <w:lang w:val="en-GB"/>
        </w:rPr>
        <w:tab/>
      </w:r>
      <w:r w:rsidR="00646E2B">
        <w:rPr>
          <w:lang w:val="en-GB"/>
        </w:rPr>
        <w:t>Creating Job Ideas from Work Values</w:t>
      </w:r>
      <w:r w:rsidR="00784BAE">
        <w:rPr>
          <w:lang w:val="en-GB"/>
        </w:rPr>
        <w:t xml:space="preserve"> (2 sessions)</w:t>
      </w:r>
      <w:bookmarkEnd w:id="18"/>
    </w:p>
    <w:p w14:paraId="56578558" w14:textId="77777777" w:rsidR="006F3D63" w:rsidRDefault="006F3D63" w:rsidP="00CF7049">
      <w:pPr>
        <w:rPr>
          <w:lang w:val="en-GB"/>
        </w:rPr>
      </w:pPr>
    </w:p>
    <w:p w14:paraId="76A36B5D" w14:textId="77777777" w:rsidR="006F3D63" w:rsidRPr="006F3D63" w:rsidRDefault="006F3D63" w:rsidP="006F3D63">
      <w:pPr>
        <w:spacing w:before="120"/>
        <w:rPr>
          <w:rFonts w:asciiTheme="majorHAnsi" w:hAnsiTheme="majorHAnsi"/>
          <w:b/>
          <w:bCs/>
          <w:i/>
          <w:iCs/>
          <w:color w:val="4F81BD" w:themeColor="accent1"/>
          <w:lang w:val="en-GB"/>
        </w:rPr>
      </w:pPr>
      <w:r w:rsidRPr="006F3D63">
        <w:rPr>
          <w:rFonts w:asciiTheme="majorHAnsi" w:hAnsiTheme="majorHAnsi"/>
          <w:b/>
          <w:bCs/>
          <w:i/>
          <w:iCs/>
          <w:color w:val="4F81BD" w:themeColor="accent1"/>
          <w:lang w:val="en-GB"/>
        </w:rPr>
        <w:t>Introduction</w:t>
      </w:r>
    </w:p>
    <w:p w14:paraId="765ACC49" w14:textId="31BA76D9" w:rsidR="00BE06D8" w:rsidRDefault="00BE06D8" w:rsidP="003306FA">
      <w:pPr>
        <w:rPr>
          <w:lang w:val="en-GB"/>
        </w:rPr>
      </w:pPr>
      <w:r>
        <w:rPr>
          <w:lang w:val="en-GB"/>
        </w:rPr>
        <w:t>This unit is comprised of two – rather intense</w:t>
      </w:r>
      <w:r w:rsidR="00CF7049">
        <w:rPr>
          <w:lang w:val="en-GB"/>
        </w:rPr>
        <w:t xml:space="preserve">, </w:t>
      </w:r>
      <w:r w:rsidR="009A61B2">
        <w:rPr>
          <w:lang w:val="en-GB"/>
        </w:rPr>
        <w:t>ambitious</w:t>
      </w:r>
      <w:r w:rsidR="00CF7049">
        <w:rPr>
          <w:lang w:val="en-GB"/>
        </w:rPr>
        <w:t xml:space="preserve"> and challenging</w:t>
      </w:r>
      <w:r>
        <w:rPr>
          <w:lang w:val="en-GB"/>
        </w:rPr>
        <w:t>– sessions that need a lot of concentration and intense wor</w:t>
      </w:r>
      <w:r w:rsidR="009A61B2">
        <w:rPr>
          <w:lang w:val="en-GB"/>
        </w:rPr>
        <w:t xml:space="preserve">k in comparatively little time. Depending on how quickly your participants grasp the idea and </w:t>
      </w:r>
      <w:r w:rsidR="009447CD">
        <w:rPr>
          <w:lang w:val="en-GB"/>
        </w:rPr>
        <w:t>can</w:t>
      </w:r>
      <w:r w:rsidR="009A61B2">
        <w:rPr>
          <w:lang w:val="en-GB"/>
        </w:rPr>
        <w:t xml:space="preserve"> handle the exercise it can be done in two times of 2 hours each or might involve some homework after the first session</w:t>
      </w:r>
      <w:r w:rsidR="003306FA">
        <w:rPr>
          <w:lang w:val="en-GB"/>
        </w:rPr>
        <w:t xml:space="preserve"> (</w:t>
      </w:r>
      <w:r w:rsidR="000A44B8">
        <w:rPr>
          <w:lang w:val="en-GB"/>
        </w:rPr>
        <w:t>no. 05</w:t>
      </w:r>
      <w:r w:rsidR="003306FA">
        <w:rPr>
          <w:lang w:val="en-GB"/>
        </w:rPr>
        <w:t>)</w:t>
      </w:r>
      <w:r w:rsidR="009A61B2">
        <w:rPr>
          <w:lang w:val="en-GB"/>
        </w:rPr>
        <w:t xml:space="preserve">. </w:t>
      </w:r>
      <w:r w:rsidR="00CF7049">
        <w:rPr>
          <w:lang w:val="en-GB"/>
        </w:rPr>
        <w:t>Prepare the instructions well to increase the chance that everybody understands quickly and to avoid confusions and a lot of questions during the work phase</w:t>
      </w:r>
      <w:r w:rsidR="009447CD">
        <w:rPr>
          <w:lang w:val="en-GB"/>
        </w:rPr>
        <w:t xml:space="preserve">. </w:t>
      </w:r>
    </w:p>
    <w:p w14:paraId="2BD0D667" w14:textId="77777777" w:rsidR="00BE06D8" w:rsidRPr="00BE06D8" w:rsidRDefault="009A61B2" w:rsidP="00BE06D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05BDF102" w14:textId="77777777" w:rsidR="00BE06D8" w:rsidRPr="00BE06D8" w:rsidRDefault="00BE06D8" w:rsidP="00BE06D8">
      <w:pPr>
        <w:rPr>
          <w:lang w:val="en-GB"/>
        </w:rPr>
      </w:pPr>
      <w:r w:rsidRPr="00BE06D8">
        <w:rPr>
          <w:lang w:val="en-GB"/>
        </w:rPr>
        <w:t xml:space="preserve">Participants </w:t>
      </w:r>
    </w:p>
    <w:p w14:paraId="62D3870E" w14:textId="25ED08C1" w:rsidR="00BE06D8" w:rsidRDefault="00BE06D8" w:rsidP="00AC07F9">
      <w:pPr>
        <w:pStyle w:val="Listenabsatz"/>
        <w:numPr>
          <w:ilvl w:val="0"/>
          <w:numId w:val="11"/>
        </w:numPr>
        <w:rPr>
          <w:lang w:val="en-GB"/>
        </w:rPr>
      </w:pPr>
      <w:r>
        <w:rPr>
          <w:lang w:val="en-GB"/>
        </w:rPr>
        <w:t xml:space="preserve">(…) </w:t>
      </w:r>
      <w:r w:rsidRPr="00BE06D8">
        <w:rPr>
          <w:lang w:val="en-GB"/>
        </w:rPr>
        <w:t xml:space="preserve">become aware of their inner drives </w:t>
      </w:r>
      <w:r w:rsidR="009A61B2">
        <w:rPr>
          <w:lang w:val="en-GB"/>
        </w:rPr>
        <w:t>that</w:t>
      </w:r>
      <w:r w:rsidRPr="00BE06D8">
        <w:rPr>
          <w:lang w:val="en-GB"/>
        </w:rPr>
        <w:t xml:space="preserve"> motivate the</w:t>
      </w:r>
      <w:r w:rsidR="00A6442C">
        <w:rPr>
          <w:lang w:val="en-GB"/>
        </w:rPr>
        <w:t xml:space="preserve">ir actions </w:t>
      </w:r>
      <w:r w:rsidR="009A61B2">
        <w:rPr>
          <w:lang w:val="en-GB"/>
        </w:rPr>
        <w:t xml:space="preserve">and </w:t>
      </w:r>
      <w:r w:rsidR="00A6442C">
        <w:rPr>
          <w:lang w:val="en-GB"/>
        </w:rPr>
        <w:t xml:space="preserve">which </w:t>
      </w:r>
      <w:r w:rsidR="009A61B2">
        <w:rPr>
          <w:lang w:val="en-GB"/>
        </w:rPr>
        <w:t>are different for every individual</w:t>
      </w:r>
      <w:r w:rsidRPr="00BE06D8">
        <w:rPr>
          <w:lang w:val="en-GB"/>
        </w:rPr>
        <w:t>.</w:t>
      </w:r>
    </w:p>
    <w:p w14:paraId="67F1202A" w14:textId="77777777" w:rsidR="00BE06D8" w:rsidRDefault="00BE06D8" w:rsidP="00AC07F9">
      <w:pPr>
        <w:pStyle w:val="Listenabsatz"/>
        <w:numPr>
          <w:ilvl w:val="0"/>
          <w:numId w:val="11"/>
        </w:numPr>
        <w:rPr>
          <w:lang w:val="en-GB"/>
        </w:rPr>
      </w:pPr>
      <w:r>
        <w:rPr>
          <w:lang w:val="en-GB"/>
        </w:rPr>
        <w:t xml:space="preserve">(…) </w:t>
      </w:r>
      <w:r w:rsidR="009A61B2">
        <w:rPr>
          <w:lang w:val="en-GB"/>
        </w:rPr>
        <w:t>identify</w:t>
      </w:r>
      <w:r>
        <w:rPr>
          <w:lang w:val="en-GB"/>
        </w:rPr>
        <w:t xml:space="preserve"> </w:t>
      </w:r>
      <w:r w:rsidR="000A44B8">
        <w:rPr>
          <w:lang w:val="en-GB"/>
        </w:rPr>
        <w:t xml:space="preserve">what, exactly, </w:t>
      </w:r>
      <w:r>
        <w:rPr>
          <w:lang w:val="en-GB"/>
        </w:rPr>
        <w:t>their individual “work values”</w:t>
      </w:r>
      <w:r w:rsidR="009A61B2">
        <w:rPr>
          <w:lang w:val="en-GB"/>
        </w:rPr>
        <w:t xml:space="preserve"> </w:t>
      </w:r>
      <w:r w:rsidR="000A44B8">
        <w:rPr>
          <w:lang w:val="en-GB"/>
        </w:rPr>
        <w:t xml:space="preserve">are. Work values point to areas that participants want </w:t>
      </w:r>
      <w:r w:rsidR="009A61B2">
        <w:rPr>
          <w:lang w:val="en-GB"/>
        </w:rPr>
        <w:t>their talents, skills, efforts etc. to serve</w:t>
      </w:r>
      <w:r w:rsidR="000A44B8">
        <w:rPr>
          <w:lang w:val="en-GB"/>
        </w:rPr>
        <w:t xml:space="preserve">. </w:t>
      </w:r>
    </w:p>
    <w:p w14:paraId="4E09ECFD" w14:textId="77777777" w:rsidR="009A61B2" w:rsidRPr="00720961" w:rsidRDefault="009A61B2" w:rsidP="009A61B2">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tbl>
      <w:tblPr>
        <w:tblStyle w:val="Tabellenraster"/>
        <w:tblW w:w="0" w:type="auto"/>
        <w:tblLook w:val="04A0" w:firstRow="1" w:lastRow="0" w:firstColumn="1" w:lastColumn="0" w:noHBand="0" w:noVBand="1"/>
      </w:tblPr>
      <w:tblGrid>
        <w:gridCol w:w="4606"/>
        <w:gridCol w:w="4606"/>
      </w:tblGrid>
      <w:tr w:rsidR="00EC7E4C" w:rsidRPr="007C39A3" w14:paraId="4D910232" w14:textId="77777777" w:rsidTr="00EC7E4C">
        <w:tc>
          <w:tcPr>
            <w:tcW w:w="4606" w:type="dxa"/>
          </w:tcPr>
          <w:p w14:paraId="42AA5809" w14:textId="40300290" w:rsidR="00EC7E4C" w:rsidRPr="007C39A3" w:rsidRDefault="00EC7E4C" w:rsidP="00720961">
            <w:pPr>
              <w:rPr>
                <w:lang w:val="en-GB"/>
              </w:rPr>
            </w:pPr>
            <w:r w:rsidRPr="007C39A3">
              <w:rPr>
                <w:lang w:val="en-GB"/>
              </w:rPr>
              <w:t xml:space="preserve">Session 5: </w:t>
            </w:r>
          </w:p>
        </w:tc>
        <w:tc>
          <w:tcPr>
            <w:tcW w:w="4606" w:type="dxa"/>
          </w:tcPr>
          <w:p w14:paraId="1C002B7C" w14:textId="0CDF2E60" w:rsidR="00EC7E4C" w:rsidRPr="007C39A3" w:rsidRDefault="00EC7E4C" w:rsidP="00720961">
            <w:pPr>
              <w:rPr>
                <w:lang w:val="en-GB"/>
              </w:rPr>
            </w:pPr>
            <w:r w:rsidRPr="007C39A3">
              <w:rPr>
                <w:lang w:val="en-GB"/>
              </w:rPr>
              <w:t xml:space="preserve">Session 6: </w:t>
            </w:r>
          </w:p>
        </w:tc>
      </w:tr>
      <w:tr w:rsidR="00EC7E4C" w:rsidRPr="003E0EFB" w14:paraId="0BB3D875" w14:textId="77777777" w:rsidTr="00EC7E4C">
        <w:tc>
          <w:tcPr>
            <w:tcW w:w="4606" w:type="dxa"/>
          </w:tcPr>
          <w:p w14:paraId="7C295361" w14:textId="122715B1" w:rsidR="00EC7E4C" w:rsidRDefault="00EC7E4C" w:rsidP="00AC07F9">
            <w:pPr>
              <w:pStyle w:val="Listenabsatz"/>
              <w:numPr>
                <w:ilvl w:val="0"/>
                <w:numId w:val="13"/>
              </w:numPr>
              <w:rPr>
                <w:lang w:val="en-GB"/>
              </w:rPr>
            </w:pPr>
            <w:r w:rsidRPr="00B53F5A">
              <w:rPr>
                <w:color w:val="E36C0A" w:themeColor="accent6" w:themeShade="BF"/>
                <w:lang w:val="en-GB"/>
              </w:rPr>
              <w:t xml:space="preserve">Work values working sheet </w:t>
            </w:r>
            <w:r w:rsidRPr="00720961">
              <w:rPr>
                <w:lang w:val="en-GB"/>
              </w:rPr>
              <w:t xml:space="preserve">for students </w:t>
            </w:r>
            <w:r w:rsidRPr="00B53F5A">
              <w:rPr>
                <w:color w:val="E36C0A" w:themeColor="accent6" w:themeShade="BF"/>
                <w:lang w:val="en-GB"/>
              </w:rPr>
              <w:t>#1</w:t>
            </w:r>
            <w:r w:rsidRPr="00720961">
              <w:rPr>
                <w:lang w:val="en-GB"/>
              </w:rPr>
              <w:t>: An individu</w:t>
            </w:r>
            <w:r>
              <w:rPr>
                <w:lang w:val="en-GB"/>
              </w:rPr>
              <w:t>al collection of jobs</w:t>
            </w:r>
            <w:r w:rsidR="00C83F6E">
              <w:rPr>
                <w:lang w:val="en-GB"/>
              </w:rPr>
              <w:t xml:space="preserve">/ </w:t>
            </w:r>
            <w:r w:rsidR="00C83F6E" w:rsidRPr="00720961">
              <w:rPr>
                <w:lang w:val="en-GB"/>
              </w:rPr>
              <w:t>occupations</w:t>
            </w:r>
            <w:r>
              <w:rPr>
                <w:lang w:val="en-GB"/>
              </w:rPr>
              <w:t>. Note that the selected jobs can be</w:t>
            </w:r>
            <w:r w:rsidR="00C83F6E">
              <w:rPr>
                <w:lang w:val="en-GB"/>
              </w:rPr>
              <w:t xml:space="preserve"> </w:t>
            </w:r>
            <w:r w:rsidR="00834241">
              <w:rPr>
                <w:lang w:val="en-GB"/>
              </w:rPr>
              <w:t>made up of</w:t>
            </w:r>
            <w:r>
              <w:rPr>
                <w:lang w:val="en-GB"/>
              </w:rPr>
              <w:t xml:space="preserve"> pure fantasy. That doesn’t matter. This session is not about investigating real jobs. It is about values. </w:t>
            </w:r>
          </w:p>
          <w:p w14:paraId="5870B72F" w14:textId="77777777" w:rsidR="00EC7E4C" w:rsidRDefault="00EC7E4C" w:rsidP="00AC07F9">
            <w:pPr>
              <w:pStyle w:val="Listenabsatz"/>
              <w:numPr>
                <w:ilvl w:val="0"/>
                <w:numId w:val="13"/>
              </w:numPr>
              <w:rPr>
                <w:lang w:val="en-GB"/>
              </w:rPr>
            </w:pPr>
            <w:r w:rsidRPr="00B53F5A">
              <w:rPr>
                <w:color w:val="E36C0A" w:themeColor="accent6" w:themeShade="BF"/>
                <w:lang w:val="en-GB"/>
              </w:rPr>
              <w:t>Worksheet #2</w:t>
            </w:r>
            <w:r>
              <w:rPr>
                <w:lang w:val="en-GB"/>
              </w:rPr>
              <w:t xml:space="preserve">: </w:t>
            </w:r>
            <w:r w:rsidRPr="00720961">
              <w:rPr>
                <w:lang w:val="en-GB"/>
              </w:rPr>
              <w:t xml:space="preserve">attractors, </w:t>
            </w:r>
          </w:p>
          <w:p w14:paraId="77306528" w14:textId="77777777" w:rsidR="00EC7E4C" w:rsidRDefault="00EC7E4C" w:rsidP="00AC07F9">
            <w:pPr>
              <w:pStyle w:val="Listenabsatz"/>
              <w:numPr>
                <w:ilvl w:val="0"/>
                <w:numId w:val="13"/>
              </w:numPr>
              <w:rPr>
                <w:lang w:val="en-GB"/>
              </w:rPr>
            </w:pPr>
            <w:r w:rsidRPr="00B53F5A">
              <w:rPr>
                <w:color w:val="E36C0A" w:themeColor="accent6" w:themeShade="BF"/>
                <w:lang w:val="en-GB"/>
              </w:rPr>
              <w:t>and #3</w:t>
            </w:r>
            <w:r>
              <w:rPr>
                <w:lang w:val="en-GB"/>
              </w:rPr>
              <w:t>, the</w:t>
            </w:r>
            <w:r w:rsidRPr="00720961">
              <w:rPr>
                <w:lang w:val="en-GB"/>
              </w:rPr>
              <w:t xml:space="preserve"> values behind</w:t>
            </w:r>
            <w:r>
              <w:rPr>
                <w:lang w:val="en-GB"/>
              </w:rPr>
              <w:t xml:space="preserve"> attractive aspects of a diverse set of jobs</w:t>
            </w:r>
          </w:p>
          <w:p w14:paraId="16A59CA1" w14:textId="77777777" w:rsidR="00EC7E4C" w:rsidRDefault="00EC7E4C" w:rsidP="00AC07F9">
            <w:pPr>
              <w:pStyle w:val="Listenabsatz"/>
              <w:numPr>
                <w:ilvl w:val="0"/>
                <w:numId w:val="13"/>
              </w:numPr>
              <w:rPr>
                <w:lang w:val="en-GB"/>
              </w:rPr>
            </w:pPr>
            <w:r>
              <w:rPr>
                <w:lang w:val="en-GB"/>
              </w:rPr>
              <w:t>One pencil per participant</w:t>
            </w:r>
          </w:p>
          <w:p w14:paraId="6A7691F2" w14:textId="731763AB" w:rsidR="00EC7E4C" w:rsidRPr="00720961" w:rsidRDefault="00EC7E4C" w:rsidP="00AC07F9">
            <w:pPr>
              <w:pStyle w:val="Listenabsatz"/>
              <w:numPr>
                <w:ilvl w:val="0"/>
                <w:numId w:val="13"/>
              </w:numPr>
              <w:rPr>
                <w:lang w:val="en-GB"/>
              </w:rPr>
            </w:pPr>
            <w:r>
              <w:rPr>
                <w:lang w:val="en-GB"/>
              </w:rPr>
              <w:t xml:space="preserve">Glue and scissors (one per </w:t>
            </w:r>
            <w:r w:rsidR="00834241">
              <w:rPr>
                <w:lang w:val="en-GB"/>
              </w:rPr>
              <w:t xml:space="preserve">group of about </w:t>
            </w:r>
            <w:r>
              <w:rPr>
                <w:lang w:val="en-GB"/>
              </w:rPr>
              <w:t>five participants)</w:t>
            </w:r>
          </w:p>
          <w:p w14:paraId="73DBBC63" w14:textId="77777777" w:rsidR="00EC7E4C" w:rsidRPr="00CA236A" w:rsidRDefault="00EC7E4C" w:rsidP="00EC7E4C">
            <w:pPr>
              <w:rPr>
                <w:i/>
                <w:iCs/>
                <w:lang w:val="en-GB"/>
              </w:rPr>
            </w:pPr>
          </w:p>
        </w:tc>
        <w:tc>
          <w:tcPr>
            <w:tcW w:w="4606" w:type="dxa"/>
          </w:tcPr>
          <w:p w14:paraId="2BC938A0" w14:textId="6357912D" w:rsidR="00EC7E4C" w:rsidRDefault="00EC7E4C" w:rsidP="00AC07F9">
            <w:pPr>
              <w:pStyle w:val="Listenabsatz"/>
              <w:numPr>
                <w:ilvl w:val="0"/>
                <w:numId w:val="14"/>
              </w:numPr>
              <w:rPr>
                <w:lang w:val="en-GB"/>
              </w:rPr>
            </w:pPr>
            <w:r w:rsidRPr="00B53F5A">
              <w:rPr>
                <w:color w:val="E36C0A" w:themeColor="accent6" w:themeShade="BF"/>
                <w:lang w:val="en-GB"/>
              </w:rPr>
              <w:t xml:space="preserve">Worksheet #4 </w:t>
            </w:r>
            <w:r w:rsidRPr="00720961">
              <w:rPr>
                <w:lang w:val="en-GB"/>
              </w:rPr>
              <w:t>(diamond ranking)</w:t>
            </w:r>
          </w:p>
          <w:p w14:paraId="618E2358" w14:textId="77777777" w:rsidR="00EC7E4C" w:rsidRDefault="00EC7E4C" w:rsidP="00AC07F9">
            <w:pPr>
              <w:pStyle w:val="Listenabsatz"/>
              <w:numPr>
                <w:ilvl w:val="0"/>
                <w:numId w:val="14"/>
              </w:numPr>
              <w:rPr>
                <w:lang w:val="en-GB"/>
              </w:rPr>
            </w:pPr>
            <w:r>
              <w:rPr>
                <w:lang w:val="en-GB"/>
              </w:rPr>
              <w:t>Two pieces of plain paper for every participant</w:t>
            </w:r>
          </w:p>
          <w:p w14:paraId="24EEE347" w14:textId="77777777" w:rsidR="00EC7E4C" w:rsidRDefault="00EC7E4C" w:rsidP="00AC07F9">
            <w:pPr>
              <w:pStyle w:val="Listenabsatz"/>
              <w:numPr>
                <w:ilvl w:val="0"/>
                <w:numId w:val="14"/>
              </w:numPr>
              <w:rPr>
                <w:lang w:val="en-GB"/>
              </w:rPr>
            </w:pPr>
            <w:r>
              <w:rPr>
                <w:lang w:val="en-GB"/>
              </w:rPr>
              <w:t>Pencils, scissors and glue (per small working group table)</w:t>
            </w:r>
          </w:p>
          <w:p w14:paraId="7B91DB61" w14:textId="77777777" w:rsidR="00EC7E4C" w:rsidRDefault="00EC7E4C" w:rsidP="00AC07F9">
            <w:pPr>
              <w:pStyle w:val="Listenabsatz"/>
              <w:numPr>
                <w:ilvl w:val="0"/>
                <w:numId w:val="14"/>
              </w:numPr>
              <w:rPr>
                <w:lang w:val="en-GB"/>
              </w:rPr>
            </w:pPr>
            <w:r>
              <w:rPr>
                <w:lang w:val="en-GB"/>
              </w:rPr>
              <w:t>If available, a punched pocket would be ideal to store working results in the portfolio for repeated use.</w:t>
            </w:r>
          </w:p>
          <w:p w14:paraId="4FD72504" w14:textId="77777777" w:rsidR="00EC7E4C" w:rsidRDefault="00EC7E4C" w:rsidP="00720961">
            <w:pPr>
              <w:rPr>
                <w:i/>
                <w:iCs/>
                <w:lang w:val="en-GB"/>
              </w:rPr>
            </w:pPr>
          </w:p>
        </w:tc>
      </w:tr>
    </w:tbl>
    <w:p w14:paraId="4893382C" w14:textId="77777777" w:rsidR="005C6BDF" w:rsidRDefault="005C6BDF" w:rsidP="00720961">
      <w:pPr>
        <w:rPr>
          <w:i/>
          <w:iCs/>
          <w:lang w:val="en-GB"/>
        </w:rPr>
      </w:pPr>
    </w:p>
    <w:p w14:paraId="38B351CB" w14:textId="77777777" w:rsidR="00720961" w:rsidRDefault="00CC37B0" w:rsidP="00CC37B0">
      <w:pPr>
        <w:spacing w:before="120"/>
        <w:rPr>
          <w:rFonts w:asciiTheme="majorHAnsi" w:hAnsiTheme="majorHAnsi"/>
          <w:b/>
          <w:bCs/>
          <w:i/>
          <w:iCs/>
          <w:color w:val="4F81BD" w:themeColor="accent1"/>
          <w:lang w:val="en-GB"/>
        </w:rPr>
      </w:pPr>
      <w:r w:rsidRPr="00CC37B0">
        <w:rPr>
          <w:rFonts w:asciiTheme="majorHAnsi" w:hAnsiTheme="majorHAnsi"/>
          <w:b/>
          <w:bCs/>
          <w:i/>
          <w:iCs/>
          <w:color w:val="4F81BD" w:themeColor="accent1"/>
          <w:lang w:val="en-GB"/>
        </w:rPr>
        <w:t>Methods</w:t>
      </w:r>
    </w:p>
    <w:tbl>
      <w:tblPr>
        <w:tblStyle w:val="Tabellenraster"/>
        <w:tblW w:w="0" w:type="auto"/>
        <w:tblLook w:val="04A0" w:firstRow="1" w:lastRow="0" w:firstColumn="1" w:lastColumn="0" w:noHBand="0" w:noVBand="1"/>
      </w:tblPr>
      <w:tblGrid>
        <w:gridCol w:w="4606"/>
        <w:gridCol w:w="4606"/>
      </w:tblGrid>
      <w:tr w:rsidR="00D11E9C" w:rsidRPr="007C39A3" w14:paraId="6752B533" w14:textId="77777777" w:rsidTr="00D11E9C">
        <w:tc>
          <w:tcPr>
            <w:tcW w:w="4606" w:type="dxa"/>
          </w:tcPr>
          <w:p w14:paraId="1BAB8C0B" w14:textId="6902C71B" w:rsidR="00D11E9C" w:rsidRPr="007C39A3" w:rsidRDefault="00D11E9C" w:rsidP="00CC37B0">
            <w:pPr>
              <w:rPr>
                <w:lang w:val="en-GB"/>
              </w:rPr>
            </w:pPr>
            <w:r w:rsidRPr="007C39A3">
              <w:rPr>
                <w:lang w:val="en-GB"/>
              </w:rPr>
              <w:t>Session 5</w:t>
            </w:r>
          </w:p>
        </w:tc>
        <w:tc>
          <w:tcPr>
            <w:tcW w:w="4606" w:type="dxa"/>
          </w:tcPr>
          <w:p w14:paraId="1F2847AF" w14:textId="2A9D336C" w:rsidR="00D11E9C" w:rsidRPr="007C39A3" w:rsidRDefault="00D11E9C" w:rsidP="00CC37B0">
            <w:pPr>
              <w:rPr>
                <w:lang w:val="en-GB"/>
              </w:rPr>
            </w:pPr>
            <w:r w:rsidRPr="007C39A3">
              <w:rPr>
                <w:lang w:val="en-GB"/>
              </w:rPr>
              <w:t xml:space="preserve">Session 6: </w:t>
            </w:r>
          </w:p>
        </w:tc>
      </w:tr>
      <w:tr w:rsidR="00D11E9C" w14:paraId="727F396D" w14:textId="77777777" w:rsidTr="00D11E9C">
        <w:tc>
          <w:tcPr>
            <w:tcW w:w="4606" w:type="dxa"/>
          </w:tcPr>
          <w:p w14:paraId="27F6BDC5" w14:textId="7704F307" w:rsidR="00D11E9C" w:rsidRPr="00CC37B0" w:rsidRDefault="00D11E9C" w:rsidP="00AC07F9">
            <w:pPr>
              <w:pStyle w:val="Listenabsatz"/>
              <w:numPr>
                <w:ilvl w:val="0"/>
                <w:numId w:val="16"/>
              </w:numPr>
              <w:rPr>
                <w:lang w:val="en-GB"/>
              </w:rPr>
            </w:pPr>
            <w:r w:rsidRPr="00B53F5A">
              <w:rPr>
                <w:color w:val="E36C0A" w:themeColor="accent6" w:themeShade="BF"/>
                <w:lang w:val="en-GB"/>
              </w:rPr>
              <w:t>Wor</w:t>
            </w:r>
            <w:r w:rsidR="00B53F5A">
              <w:rPr>
                <w:color w:val="E36C0A" w:themeColor="accent6" w:themeShade="BF"/>
                <w:lang w:val="en-GB"/>
              </w:rPr>
              <w:t>k Value wor</w:t>
            </w:r>
            <w:r w:rsidRPr="00B53F5A">
              <w:rPr>
                <w:color w:val="E36C0A" w:themeColor="accent6" w:themeShade="BF"/>
                <w:lang w:val="en-GB"/>
              </w:rPr>
              <w:t xml:space="preserve">king sheets </w:t>
            </w:r>
            <w:r w:rsidRPr="00CC37B0">
              <w:rPr>
                <w:lang w:val="en-GB"/>
              </w:rPr>
              <w:t>(individual work)</w:t>
            </w:r>
          </w:p>
          <w:p w14:paraId="79E3763F" w14:textId="0267B3A2" w:rsidR="00D11E9C" w:rsidRPr="00D11E9C" w:rsidRDefault="00D11E9C" w:rsidP="00AC07F9">
            <w:pPr>
              <w:pStyle w:val="Listenabsatz"/>
              <w:numPr>
                <w:ilvl w:val="0"/>
                <w:numId w:val="16"/>
              </w:numPr>
              <w:rPr>
                <w:lang w:val="en-GB"/>
              </w:rPr>
            </w:pPr>
            <w:r>
              <w:rPr>
                <w:lang w:val="en-GB"/>
              </w:rPr>
              <w:t xml:space="preserve">Working in small teams of three students each: One note taker, one interviewer, one interviewed. </w:t>
            </w:r>
          </w:p>
        </w:tc>
        <w:tc>
          <w:tcPr>
            <w:tcW w:w="4606" w:type="dxa"/>
          </w:tcPr>
          <w:p w14:paraId="0480E4FD" w14:textId="77777777" w:rsidR="00D11E9C" w:rsidRPr="00B53F5A" w:rsidRDefault="00D11E9C" w:rsidP="00AC07F9">
            <w:pPr>
              <w:pStyle w:val="Listenabsatz"/>
              <w:numPr>
                <w:ilvl w:val="0"/>
                <w:numId w:val="16"/>
              </w:numPr>
              <w:rPr>
                <w:color w:val="E36C0A" w:themeColor="accent6" w:themeShade="BF"/>
                <w:lang w:val="en-GB"/>
              </w:rPr>
            </w:pPr>
            <w:r w:rsidRPr="00B53F5A">
              <w:rPr>
                <w:color w:val="E36C0A" w:themeColor="accent6" w:themeShade="BF"/>
                <w:lang w:val="en-GB"/>
              </w:rPr>
              <w:t>Brainstorming</w:t>
            </w:r>
          </w:p>
          <w:p w14:paraId="263C4DBE" w14:textId="77777777" w:rsidR="00D11E9C" w:rsidRDefault="00D11E9C" w:rsidP="00CC37B0">
            <w:pPr>
              <w:rPr>
                <w:i/>
                <w:iCs/>
                <w:lang w:val="en-GB"/>
              </w:rPr>
            </w:pPr>
          </w:p>
        </w:tc>
      </w:tr>
    </w:tbl>
    <w:p w14:paraId="7BF7A93A" w14:textId="77777777" w:rsidR="000A11C2" w:rsidRDefault="000A11C2" w:rsidP="00CC37B0">
      <w:pPr>
        <w:rPr>
          <w:i/>
          <w:iCs/>
          <w:lang w:val="en-GB"/>
        </w:rPr>
      </w:pPr>
    </w:p>
    <w:p w14:paraId="25138928" w14:textId="4653EF45" w:rsidR="00DD20C8" w:rsidRDefault="00DD20C8" w:rsidP="00072EA7">
      <w:pPr>
        <w:pStyle w:val="berschrift3"/>
        <w:rPr>
          <w:lang w:val="en-GB"/>
        </w:rPr>
      </w:pPr>
      <w:bookmarkStart w:id="19" w:name="_Toc535234133"/>
      <w:r w:rsidRPr="000D10BE">
        <w:rPr>
          <w:color w:val="E36C0A" w:themeColor="accent6" w:themeShade="BF"/>
          <w:lang w:val="en-GB"/>
        </w:rPr>
        <w:t>Session 05</w:t>
      </w:r>
      <w:r w:rsidRPr="007B39A5">
        <w:rPr>
          <w:lang w:val="en-GB"/>
        </w:rPr>
        <w:tab/>
      </w:r>
      <w:r w:rsidR="00BE06D8">
        <w:rPr>
          <w:lang w:val="en-GB"/>
        </w:rPr>
        <w:t>What</w:t>
      </w:r>
      <w:r w:rsidR="00720961">
        <w:rPr>
          <w:lang w:val="en-GB"/>
        </w:rPr>
        <w:t xml:space="preserve"> Job</w:t>
      </w:r>
      <w:r w:rsidR="00CF7049">
        <w:rPr>
          <w:lang w:val="en-GB"/>
        </w:rPr>
        <w:t>s</w:t>
      </w:r>
      <w:r w:rsidR="00BE06D8">
        <w:rPr>
          <w:lang w:val="en-GB"/>
        </w:rPr>
        <w:t xml:space="preserve"> </w:t>
      </w:r>
      <w:r w:rsidR="00D11E9C">
        <w:rPr>
          <w:lang w:val="en-GB"/>
        </w:rPr>
        <w:t>A</w:t>
      </w:r>
      <w:r w:rsidR="00BE06D8">
        <w:rPr>
          <w:lang w:val="en-GB"/>
        </w:rPr>
        <w:t xml:space="preserve">ttract </w:t>
      </w:r>
      <w:r w:rsidR="00D11E9C">
        <w:rPr>
          <w:lang w:val="en-GB"/>
        </w:rPr>
        <w:t>Y</w:t>
      </w:r>
      <w:r w:rsidR="00BE06D8">
        <w:rPr>
          <w:lang w:val="en-GB"/>
        </w:rPr>
        <w:t>ou</w:t>
      </w:r>
      <w:r w:rsidR="006B4C98">
        <w:rPr>
          <w:lang w:val="en-GB"/>
        </w:rPr>
        <w:t>?</w:t>
      </w:r>
      <w:r w:rsidR="00BE06D8">
        <w:rPr>
          <w:lang w:val="en-GB"/>
        </w:rPr>
        <w:t xml:space="preserve"> </w:t>
      </w:r>
      <w:r w:rsidR="006B4C98">
        <w:rPr>
          <w:lang w:val="en-GB"/>
        </w:rPr>
        <w:t>Why?</w:t>
      </w:r>
      <w:bookmarkEnd w:id="19"/>
    </w:p>
    <w:p w14:paraId="79819CEB" w14:textId="77777777" w:rsidR="00720961" w:rsidRDefault="00720961" w:rsidP="00720961">
      <w:pPr>
        <w:spacing w:before="120"/>
        <w:rPr>
          <w:rFonts w:asciiTheme="majorHAnsi" w:hAnsiTheme="majorHAnsi"/>
          <w:b/>
          <w:bCs/>
          <w:i/>
          <w:iCs/>
          <w:color w:val="4F81BD" w:themeColor="accent1"/>
          <w:lang w:val="en-GB"/>
        </w:rPr>
      </w:pPr>
      <w:r w:rsidRPr="00A56114">
        <w:rPr>
          <w:rFonts w:asciiTheme="majorHAnsi" w:hAnsiTheme="majorHAnsi"/>
          <w:b/>
          <w:bCs/>
          <w:i/>
          <w:iCs/>
          <w:color w:val="4F81BD" w:themeColor="accent1"/>
          <w:lang w:val="en-GB"/>
        </w:rPr>
        <w:t xml:space="preserve">Implementation </w:t>
      </w:r>
      <w:r w:rsidRPr="00720961">
        <w:rPr>
          <w:rFonts w:asciiTheme="majorHAnsi" w:hAnsiTheme="majorHAnsi"/>
          <w:b/>
          <w:bCs/>
          <w:i/>
          <w:iCs/>
          <w:color w:val="4F81BD" w:themeColor="accent1"/>
          <w:lang w:val="en-GB"/>
        </w:rPr>
        <w:t>Steps</w:t>
      </w:r>
    </w:p>
    <w:p w14:paraId="7C6DD7F5" w14:textId="0E9F83E2" w:rsidR="00D15A59" w:rsidRDefault="00D15A59" w:rsidP="00AC07F9">
      <w:pPr>
        <w:pStyle w:val="Listenabsatz"/>
        <w:numPr>
          <w:ilvl w:val="0"/>
          <w:numId w:val="15"/>
        </w:numPr>
        <w:rPr>
          <w:lang w:val="en-GB"/>
        </w:rPr>
      </w:pPr>
      <w:r>
        <w:rPr>
          <w:lang w:val="en-GB"/>
        </w:rPr>
        <w:t>Conduct an opening round as usual (wrap up last sessions process and achievements, talk about ‘issues’ and settle them as possible)</w:t>
      </w:r>
      <w:r w:rsidR="000A0037">
        <w:rPr>
          <w:lang w:val="en-GB"/>
        </w:rPr>
        <w:t xml:space="preserve">, but be as quick as </w:t>
      </w:r>
      <w:r w:rsidR="000A0037">
        <w:rPr>
          <w:lang w:val="en-GB"/>
        </w:rPr>
        <w:lastRenderedPageBreak/>
        <w:t>possible</w:t>
      </w:r>
      <w:r w:rsidR="00DA4F9D">
        <w:rPr>
          <w:lang w:val="en-GB"/>
        </w:rPr>
        <w:t xml:space="preserve"> to save time for this comparatively challenging</w:t>
      </w:r>
      <w:r w:rsidR="002F07EC">
        <w:rPr>
          <w:lang w:val="en-GB"/>
        </w:rPr>
        <w:t xml:space="preserve">, intense and </w:t>
      </w:r>
      <w:proofErr w:type="gramStart"/>
      <w:r w:rsidR="002F07EC">
        <w:rPr>
          <w:lang w:val="en-GB"/>
        </w:rPr>
        <w:t>time consuming</w:t>
      </w:r>
      <w:proofErr w:type="gramEnd"/>
      <w:r w:rsidR="00DA4F9D">
        <w:rPr>
          <w:lang w:val="en-GB"/>
        </w:rPr>
        <w:t xml:space="preserve"> session. </w:t>
      </w:r>
    </w:p>
    <w:p w14:paraId="1D02C41F" w14:textId="53406743" w:rsidR="00720961" w:rsidRDefault="5C5081EF" w:rsidP="00AC07F9">
      <w:pPr>
        <w:pStyle w:val="Listenabsatz"/>
        <w:numPr>
          <w:ilvl w:val="0"/>
          <w:numId w:val="15"/>
        </w:numPr>
        <w:rPr>
          <w:lang w:val="en-GB"/>
        </w:rPr>
      </w:pPr>
      <w:r w:rsidRPr="5C5081EF">
        <w:rPr>
          <w:lang w:val="en-GB"/>
        </w:rPr>
        <w:t>Explain the purpose of the upcoming two sessions (of this unit: “</w:t>
      </w:r>
      <w:r w:rsidRPr="002F07EC">
        <w:rPr>
          <w:i/>
          <w:iCs/>
          <w:lang w:val="en-GB"/>
        </w:rPr>
        <w:t>During our next two meetings we will create job ideas based on your work values. Work values refer to aspects of a work that you find important, meaningful or attractive. Today we will focus on identifying what kind of work (or which aspects of different occupations) is fascinating each of you. In the next session we will create individual job ideas out of attractive job aspects. We’ll be using several different worksheets, one for each step</w:t>
      </w:r>
      <w:r w:rsidR="002F07EC">
        <w:rPr>
          <w:i/>
          <w:iCs/>
          <w:lang w:val="en-GB"/>
        </w:rPr>
        <w:t>”</w:t>
      </w:r>
      <w:r w:rsidRPr="5C5081EF">
        <w:rPr>
          <w:lang w:val="en-GB"/>
        </w:rPr>
        <w:t xml:space="preserve">.  </w:t>
      </w:r>
    </w:p>
    <w:p w14:paraId="0E2AA551" w14:textId="6457997A" w:rsidR="00D15A59" w:rsidRDefault="00D15A59" w:rsidP="00AC07F9">
      <w:pPr>
        <w:pStyle w:val="Listenabsatz"/>
        <w:numPr>
          <w:ilvl w:val="0"/>
          <w:numId w:val="15"/>
        </w:numPr>
        <w:rPr>
          <w:lang w:val="en-GB"/>
        </w:rPr>
      </w:pPr>
      <w:r>
        <w:rPr>
          <w:lang w:val="en-GB"/>
        </w:rPr>
        <w:t xml:space="preserve">Hand out worksheet no 1, explain task, and give a time frame of about 5 minutes. </w:t>
      </w:r>
      <w:r w:rsidR="00CF7049">
        <w:rPr>
          <w:lang w:val="en-GB"/>
        </w:rPr>
        <w:t>Note that this is not about exploring jobs</w:t>
      </w:r>
      <w:r w:rsidR="002F07EC">
        <w:rPr>
          <w:lang w:val="en-GB"/>
        </w:rPr>
        <w:t>!</w:t>
      </w:r>
      <w:r w:rsidR="00CF7049">
        <w:rPr>
          <w:lang w:val="en-GB"/>
        </w:rPr>
        <w:t xml:space="preserve"> It can be pure fantasy jobs! In fact, the less </w:t>
      </w:r>
      <w:r w:rsidR="002F07EC">
        <w:rPr>
          <w:lang w:val="en-GB"/>
        </w:rPr>
        <w:t>participants</w:t>
      </w:r>
      <w:r w:rsidR="00CF7049">
        <w:rPr>
          <w:lang w:val="en-GB"/>
        </w:rPr>
        <w:t xml:space="preserve"> know about the actual work behind the occupation, the better this exercise works. Job exploration/ investigation is part of the opportunity awareness sessions (in September). </w:t>
      </w:r>
    </w:p>
    <w:p w14:paraId="1514D5EB" w14:textId="77777777" w:rsidR="00D15A59" w:rsidRDefault="00D15A59" w:rsidP="00AC07F9">
      <w:pPr>
        <w:pStyle w:val="Listenabsatz"/>
        <w:numPr>
          <w:ilvl w:val="0"/>
          <w:numId w:val="15"/>
        </w:numPr>
        <w:rPr>
          <w:lang w:val="en-GB"/>
        </w:rPr>
      </w:pPr>
      <w:r>
        <w:rPr>
          <w:lang w:val="en-GB"/>
        </w:rPr>
        <w:t>Hand out worksheet no 2, explain task, and give a time frame of about 5 minutes</w:t>
      </w:r>
      <w:r w:rsidR="00CF7049">
        <w:rPr>
          <w:lang w:val="en-GB"/>
        </w:rPr>
        <w:t>. Stress that it is important to have an as broad as possible range of various jobs/ occupations. Diversity matters here!</w:t>
      </w:r>
    </w:p>
    <w:p w14:paraId="5B5F4268" w14:textId="5A9D1DBB" w:rsidR="00D15A59" w:rsidRDefault="00D15A59" w:rsidP="00AC07F9">
      <w:pPr>
        <w:pStyle w:val="Listenabsatz"/>
        <w:numPr>
          <w:ilvl w:val="0"/>
          <w:numId w:val="15"/>
        </w:numPr>
        <w:rPr>
          <w:lang w:val="en-GB"/>
        </w:rPr>
      </w:pPr>
      <w:r>
        <w:rPr>
          <w:lang w:val="en-GB"/>
        </w:rPr>
        <w:t xml:space="preserve">Form small working groups of three participants each. </w:t>
      </w:r>
      <w:r w:rsidR="00A56114">
        <w:rPr>
          <w:lang w:val="en-GB"/>
        </w:rPr>
        <w:t>P</w:t>
      </w:r>
      <w:r>
        <w:rPr>
          <w:lang w:val="en-GB"/>
        </w:rPr>
        <w:t xml:space="preserve">articipants </w:t>
      </w:r>
      <w:r w:rsidR="00A56114">
        <w:rPr>
          <w:lang w:val="en-GB"/>
        </w:rPr>
        <w:t xml:space="preserve">may </w:t>
      </w:r>
      <w:r>
        <w:rPr>
          <w:lang w:val="en-GB"/>
        </w:rPr>
        <w:t>choose their partners</w:t>
      </w:r>
      <w:r w:rsidR="00A56114">
        <w:rPr>
          <w:lang w:val="en-GB"/>
        </w:rPr>
        <w:t xml:space="preserve"> (</w:t>
      </w:r>
      <w:r w:rsidR="00D64CCA">
        <w:rPr>
          <w:lang w:val="en-GB"/>
        </w:rPr>
        <w:t>for this exercise. In o</w:t>
      </w:r>
      <w:r w:rsidR="00A56114">
        <w:rPr>
          <w:lang w:val="en-GB"/>
        </w:rPr>
        <w:t xml:space="preserve">ther </w:t>
      </w:r>
      <w:r w:rsidR="00DA4F9D">
        <w:rPr>
          <w:lang w:val="en-GB"/>
        </w:rPr>
        <w:t>cases,</w:t>
      </w:r>
      <w:r w:rsidR="00A56114">
        <w:rPr>
          <w:lang w:val="en-GB"/>
        </w:rPr>
        <w:t xml:space="preserve"> it is better to use random selection methods</w:t>
      </w:r>
      <w:r w:rsidR="00D64CCA">
        <w:rPr>
          <w:lang w:val="en-GB"/>
        </w:rPr>
        <w:t xml:space="preserve"> for pairing/ teaming up teams</w:t>
      </w:r>
      <w:r w:rsidR="00A56114">
        <w:rPr>
          <w:lang w:val="en-GB"/>
        </w:rPr>
        <w:t>)</w:t>
      </w:r>
      <w:r>
        <w:rPr>
          <w:lang w:val="en-GB"/>
        </w:rPr>
        <w:t xml:space="preserve">. See to it, that everyone has at least two partners. If class cannot be divided by three, a few participants might have to work in groups of four or in pairs. </w:t>
      </w:r>
      <w:r w:rsidR="00AE054E">
        <w:rPr>
          <w:lang w:val="en-GB"/>
        </w:rPr>
        <w:t xml:space="preserve">It takes more time when working in groups of </w:t>
      </w:r>
      <w:r w:rsidR="008F509E">
        <w:rPr>
          <w:lang w:val="en-GB"/>
        </w:rPr>
        <w:t>four but</w:t>
      </w:r>
      <w:r w:rsidR="00AE054E">
        <w:rPr>
          <w:lang w:val="en-GB"/>
        </w:rPr>
        <w:t xml:space="preserve"> is otherwise fine. Working in pairs might be even more time </w:t>
      </w:r>
      <w:r w:rsidR="008F509E">
        <w:rPr>
          <w:lang w:val="en-GB"/>
        </w:rPr>
        <w:t>efficient but</w:t>
      </w:r>
      <w:r w:rsidR="00AE054E">
        <w:rPr>
          <w:lang w:val="en-GB"/>
        </w:rPr>
        <w:t xml:space="preserve"> can sometimes be less effective (not reaching the intended quality outcomes), </w:t>
      </w:r>
      <w:r w:rsidR="008F509E">
        <w:rPr>
          <w:lang w:val="en-GB"/>
        </w:rPr>
        <w:t>yet it is possible and okay.</w:t>
      </w:r>
    </w:p>
    <w:p w14:paraId="708365CC" w14:textId="0CF2383E" w:rsidR="00D15A59" w:rsidRPr="003A1E51" w:rsidRDefault="00D15A59" w:rsidP="00AC07F9">
      <w:pPr>
        <w:pStyle w:val="Listenabsatz"/>
        <w:numPr>
          <w:ilvl w:val="0"/>
          <w:numId w:val="15"/>
        </w:numPr>
        <w:rPr>
          <w:lang w:val="en-GB"/>
        </w:rPr>
      </w:pPr>
      <w:r>
        <w:rPr>
          <w:lang w:val="en-GB"/>
        </w:rPr>
        <w:t xml:space="preserve">Distribute working sheet no 3 and explain its instructions very thoroughly. This exercise is </w:t>
      </w:r>
      <w:r w:rsidR="003A1E51">
        <w:rPr>
          <w:lang w:val="en-GB"/>
        </w:rPr>
        <w:t xml:space="preserve">the most </w:t>
      </w:r>
      <w:r w:rsidR="008F509E">
        <w:rPr>
          <w:lang w:val="en-GB"/>
        </w:rPr>
        <w:t xml:space="preserve">challenging. You </w:t>
      </w:r>
      <w:r>
        <w:rPr>
          <w:lang w:val="en-GB"/>
        </w:rPr>
        <w:t xml:space="preserve">want </w:t>
      </w:r>
      <w:r w:rsidR="008F509E">
        <w:rPr>
          <w:lang w:val="en-GB"/>
        </w:rPr>
        <w:t>participants</w:t>
      </w:r>
      <w:r>
        <w:rPr>
          <w:lang w:val="en-GB"/>
        </w:rPr>
        <w:t xml:space="preserve"> to be able to continue </w:t>
      </w:r>
      <w:r w:rsidR="00AE054E">
        <w:rPr>
          <w:lang w:val="en-GB"/>
        </w:rPr>
        <w:t xml:space="preserve">working on </w:t>
      </w:r>
      <w:r>
        <w:rPr>
          <w:lang w:val="en-GB"/>
        </w:rPr>
        <w:t xml:space="preserve">it without </w:t>
      </w:r>
      <w:r w:rsidR="00AE054E">
        <w:rPr>
          <w:lang w:val="en-GB"/>
        </w:rPr>
        <w:t xml:space="preserve">your </w:t>
      </w:r>
      <w:r>
        <w:rPr>
          <w:lang w:val="en-GB"/>
        </w:rPr>
        <w:t xml:space="preserve">help </w:t>
      </w:r>
      <w:r w:rsidR="00AE054E">
        <w:rPr>
          <w:lang w:val="en-GB"/>
        </w:rPr>
        <w:t>(</w:t>
      </w:r>
      <w:r>
        <w:rPr>
          <w:lang w:val="en-GB"/>
        </w:rPr>
        <w:t xml:space="preserve">after hours </w:t>
      </w:r>
      <w:r w:rsidR="00AE054E">
        <w:rPr>
          <w:lang w:val="en-GB"/>
        </w:rPr>
        <w:t xml:space="preserve">with peers </w:t>
      </w:r>
      <w:r>
        <w:rPr>
          <w:lang w:val="en-GB"/>
        </w:rPr>
        <w:t>or at home</w:t>
      </w:r>
      <w:r w:rsidR="00AE054E">
        <w:rPr>
          <w:lang w:val="en-GB"/>
        </w:rPr>
        <w:t xml:space="preserve"> with </w:t>
      </w:r>
      <w:proofErr w:type="gramStart"/>
      <w:r w:rsidR="00AE054E">
        <w:rPr>
          <w:lang w:val="en-GB"/>
        </w:rPr>
        <w:t>other</w:t>
      </w:r>
      <w:proofErr w:type="gramEnd"/>
      <w:r w:rsidR="00AE054E">
        <w:rPr>
          <w:lang w:val="en-GB"/>
        </w:rPr>
        <w:t xml:space="preserve"> trusted person/s)</w:t>
      </w:r>
      <w:r>
        <w:rPr>
          <w:lang w:val="en-GB"/>
        </w:rPr>
        <w:t xml:space="preserve">. </w:t>
      </w:r>
      <w:r w:rsidR="003A1E51">
        <w:rPr>
          <w:lang w:val="en-GB"/>
        </w:rPr>
        <w:t>So,</w:t>
      </w:r>
      <w:r>
        <w:rPr>
          <w:lang w:val="en-GB"/>
        </w:rPr>
        <w:t xml:space="preserve"> make sure, everybody understands</w:t>
      </w:r>
      <w:r w:rsidRPr="003A1E51">
        <w:rPr>
          <w:lang w:val="en-GB"/>
        </w:rPr>
        <w:t xml:space="preserve"> how to work </w:t>
      </w:r>
      <w:r w:rsidR="00CF7049" w:rsidRPr="003A1E51">
        <w:rPr>
          <w:lang w:val="en-GB"/>
        </w:rPr>
        <w:t>this</w:t>
      </w:r>
      <w:r w:rsidR="00AE054E" w:rsidRPr="003A1E51">
        <w:rPr>
          <w:lang w:val="en-GB"/>
        </w:rPr>
        <w:t xml:space="preserve"> </w:t>
      </w:r>
      <w:r w:rsidRPr="003A1E51">
        <w:rPr>
          <w:lang w:val="en-GB"/>
        </w:rPr>
        <w:t>sheet</w:t>
      </w:r>
      <w:r w:rsidR="009836C9" w:rsidRPr="003A1E51">
        <w:rPr>
          <w:lang w:val="en-GB"/>
        </w:rPr>
        <w:t xml:space="preserve"> properly</w:t>
      </w:r>
      <w:r w:rsidR="00AE054E" w:rsidRPr="003A1E51">
        <w:rPr>
          <w:lang w:val="en-GB"/>
        </w:rPr>
        <w:t>.</w:t>
      </w:r>
    </w:p>
    <w:p w14:paraId="7BE53107" w14:textId="60F8E064" w:rsidR="00CF7049" w:rsidRDefault="00CF7049" w:rsidP="00AC07F9">
      <w:pPr>
        <w:pStyle w:val="Listenabsatz"/>
        <w:numPr>
          <w:ilvl w:val="0"/>
          <w:numId w:val="15"/>
        </w:numPr>
        <w:rPr>
          <w:lang w:val="en-GB"/>
        </w:rPr>
      </w:pPr>
      <w:r>
        <w:rPr>
          <w:lang w:val="en-GB"/>
        </w:rPr>
        <w:t xml:space="preserve">Start with the working phase on no 3 until </w:t>
      </w:r>
      <w:r w:rsidR="00A56114">
        <w:rPr>
          <w:lang w:val="en-GB"/>
        </w:rPr>
        <w:t xml:space="preserve">the </w:t>
      </w:r>
      <w:r>
        <w:rPr>
          <w:lang w:val="en-GB"/>
        </w:rPr>
        <w:t xml:space="preserve">time </w:t>
      </w:r>
      <w:r w:rsidR="00A56114">
        <w:rPr>
          <w:lang w:val="en-GB"/>
        </w:rPr>
        <w:t xml:space="preserve">of this session </w:t>
      </w:r>
      <w:r>
        <w:rPr>
          <w:lang w:val="en-GB"/>
        </w:rPr>
        <w:t>is up. Go continuously around the groups</w:t>
      </w:r>
      <w:r w:rsidR="003A1E51">
        <w:rPr>
          <w:lang w:val="en-GB"/>
        </w:rPr>
        <w:t xml:space="preserve"> to</w:t>
      </w:r>
      <w:r>
        <w:rPr>
          <w:lang w:val="en-GB"/>
        </w:rPr>
        <w:t xml:space="preserve"> </w:t>
      </w:r>
      <w:r w:rsidR="003A1E51">
        <w:rPr>
          <w:lang w:val="en-GB"/>
        </w:rPr>
        <w:t>check</w:t>
      </w:r>
      <w:r>
        <w:rPr>
          <w:lang w:val="en-GB"/>
        </w:rPr>
        <w:t xml:space="preserve"> if </w:t>
      </w:r>
      <w:r w:rsidR="00A56114">
        <w:rPr>
          <w:lang w:val="en-GB"/>
        </w:rPr>
        <w:t>it</w:t>
      </w:r>
      <w:r>
        <w:rPr>
          <w:lang w:val="en-GB"/>
        </w:rPr>
        <w:t xml:space="preserve"> work</w:t>
      </w:r>
      <w:r w:rsidR="00A56114">
        <w:rPr>
          <w:lang w:val="en-GB"/>
        </w:rPr>
        <w:t>s</w:t>
      </w:r>
      <w:r>
        <w:rPr>
          <w:lang w:val="en-GB"/>
        </w:rPr>
        <w:t xml:space="preserve"> well. </w:t>
      </w:r>
      <w:r w:rsidR="00A56114">
        <w:rPr>
          <w:lang w:val="en-GB"/>
        </w:rPr>
        <w:t xml:space="preserve">Don’t check on the contents/ work results, but only on the work </w:t>
      </w:r>
      <w:r w:rsidR="00A56114" w:rsidRPr="009836C9">
        <w:rPr>
          <w:i/>
          <w:lang w:val="en-GB"/>
        </w:rPr>
        <w:t>process</w:t>
      </w:r>
      <w:r w:rsidR="00A56114">
        <w:rPr>
          <w:lang w:val="en-GB"/>
        </w:rPr>
        <w:t xml:space="preserve">. </w:t>
      </w:r>
      <w:r>
        <w:rPr>
          <w:lang w:val="en-GB"/>
        </w:rPr>
        <w:t xml:space="preserve">Support, where necessary. Stay available for questions participants might have. </w:t>
      </w:r>
      <w:r w:rsidR="00D17A23">
        <w:rPr>
          <w:lang w:val="en-GB"/>
        </w:rPr>
        <w:t xml:space="preserve">Be strict with the time management. The main thing is that students grasp the idea of how to do it. That’s more important than finishing the whole exercise/ producing all results in the </w:t>
      </w:r>
      <w:r w:rsidR="00FD41B0">
        <w:rPr>
          <w:lang w:val="en-GB"/>
        </w:rPr>
        <w:t xml:space="preserve">short </w:t>
      </w:r>
      <w:r w:rsidR="00D17A23">
        <w:rPr>
          <w:lang w:val="en-GB"/>
        </w:rPr>
        <w:t xml:space="preserve">time frame. </w:t>
      </w:r>
    </w:p>
    <w:p w14:paraId="2296C55E" w14:textId="4C54E64C" w:rsidR="00CF7049" w:rsidRDefault="00CF7049" w:rsidP="00AC07F9">
      <w:pPr>
        <w:pStyle w:val="Listenabsatz"/>
        <w:numPr>
          <w:ilvl w:val="0"/>
          <w:numId w:val="15"/>
        </w:numPr>
        <w:rPr>
          <w:lang w:val="en-GB"/>
        </w:rPr>
      </w:pPr>
      <w:r>
        <w:rPr>
          <w:lang w:val="en-GB"/>
        </w:rPr>
        <w:t xml:space="preserve">Use the last 5 minutes of the session to get the status (how far they proceeded, how much more time they </w:t>
      </w:r>
      <w:r w:rsidR="00D066B4">
        <w:rPr>
          <w:lang w:val="en-GB"/>
        </w:rPr>
        <w:t xml:space="preserve">would </w:t>
      </w:r>
      <w:r>
        <w:rPr>
          <w:lang w:val="en-GB"/>
        </w:rPr>
        <w:t>need). And see if the rest of the exercise can be done as homework. If everybody can finish this task during the week, you may give an outlook to the next session. Otherwise you need to ask for more time/ a longer next session</w:t>
      </w:r>
      <w:r w:rsidR="00D066B4">
        <w:rPr>
          <w:lang w:val="en-GB"/>
        </w:rPr>
        <w:t xml:space="preserve"> or an extra session</w:t>
      </w:r>
      <w:r>
        <w:rPr>
          <w:lang w:val="en-GB"/>
        </w:rPr>
        <w:t xml:space="preserve">. </w:t>
      </w:r>
    </w:p>
    <w:p w14:paraId="7A02CF42" w14:textId="77777777" w:rsidR="00E06203" w:rsidRPr="00072EA7" w:rsidRDefault="00E06203" w:rsidP="00AC07F9">
      <w:pPr>
        <w:pStyle w:val="Listenabsatz"/>
        <w:numPr>
          <w:ilvl w:val="0"/>
          <w:numId w:val="15"/>
        </w:numPr>
        <w:rPr>
          <w:lang w:val="en-GB"/>
        </w:rPr>
      </w:pPr>
      <w:r w:rsidRPr="00072EA7">
        <w:rPr>
          <w:lang w:val="en-GB"/>
        </w:rPr>
        <w:t xml:space="preserve">You might not have time for a proper 5-fingers-feedback and by now, your students would be sufficiently familiar with the method so that you can simply ask their comments (make sure that </w:t>
      </w:r>
      <w:r w:rsidRPr="003B5BB7">
        <w:rPr>
          <w:i/>
          <w:iCs/>
          <w:lang w:val="en-GB"/>
        </w:rPr>
        <w:t>everybody</w:t>
      </w:r>
      <w:r w:rsidRPr="00072EA7">
        <w:rPr>
          <w:lang w:val="en-GB"/>
        </w:rPr>
        <w:t xml:space="preserve"> says </w:t>
      </w:r>
      <w:r w:rsidRPr="003B5BB7">
        <w:rPr>
          <w:lang w:val="en-GB"/>
        </w:rPr>
        <w:t>something</w:t>
      </w:r>
      <w:r w:rsidRPr="00072EA7">
        <w:rPr>
          <w:i/>
          <w:iCs/>
          <w:lang w:val="en-GB"/>
        </w:rPr>
        <w:t xml:space="preserve"> </w:t>
      </w:r>
      <w:r w:rsidRPr="00072EA7">
        <w:rPr>
          <w:lang w:val="en-GB"/>
        </w:rPr>
        <w:t xml:space="preserve">on either one or on several of the feedback’s five topics/ colours in a voluntary/ random sequence). </w:t>
      </w:r>
    </w:p>
    <w:p w14:paraId="0D1E6950" w14:textId="77777777" w:rsidR="00CF7049" w:rsidRDefault="00CF7049" w:rsidP="00CF7049">
      <w:pPr>
        <w:rPr>
          <w:lang w:val="en-GB"/>
        </w:rPr>
      </w:pPr>
    </w:p>
    <w:p w14:paraId="62BAE472" w14:textId="77777777" w:rsidR="00FF5D44" w:rsidRDefault="00FF5D44">
      <w:pPr>
        <w:rPr>
          <w:rFonts w:asciiTheme="majorHAnsi" w:eastAsiaTheme="majorEastAsia" w:hAnsiTheme="majorHAnsi" w:cstheme="majorBidi"/>
          <w:b/>
          <w:bCs/>
          <w:color w:val="4F81BD" w:themeColor="accent1"/>
          <w:lang w:val="en-GB"/>
        </w:rPr>
      </w:pPr>
      <w:r>
        <w:rPr>
          <w:lang w:val="en-GB"/>
        </w:rPr>
        <w:br w:type="page"/>
      </w:r>
    </w:p>
    <w:p w14:paraId="36DAE712" w14:textId="1D0EFD9D" w:rsidR="00CF7049" w:rsidRDefault="00CF7049" w:rsidP="00072EA7">
      <w:pPr>
        <w:pStyle w:val="berschrift3"/>
        <w:rPr>
          <w:lang w:val="en-GB"/>
        </w:rPr>
      </w:pPr>
      <w:bookmarkStart w:id="20" w:name="_Toc535234134"/>
      <w:r w:rsidRPr="000D10BE">
        <w:rPr>
          <w:color w:val="E36C0A" w:themeColor="accent6" w:themeShade="BF"/>
          <w:lang w:val="en-GB"/>
        </w:rPr>
        <w:lastRenderedPageBreak/>
        <w:t>Session 06</w:t>
      </w:r>
      <w:r w:rsidRPr="00CF7049">
        <w:rPr>
          <w:lang w:val="en-GB"/>
        </w:rPr>
        <w:tab/>
      </w:r>
      <w:r>
        <w:rPr>
          <w:lang w:val="en-GB"/>
        </w:rPr>
        <w:t>Creating Job Ideas</w:t>
      </w:r>
      <w:bookmarkEnd w:id="20"/>
    </w:p>
    <w:p w14:paraId="06DF6879" w14:textId="77777777" w:rsidR="00FF5D44" w:rsidRDefault="00FF5D44" w:rsidP="00FF5D44">
      <w:pPr>
        <w:spacing w:before="120"/>
        <w:rPr>
          <w:rFonts w:asciiTheme="majorHAnsi" w:hAnsiTheme="majorHAnsi"/>
          <w:b/>
          <w:bCs/>
          <w:i/>
          <w:iCs/>
          <w:color w:val="4F81BD" w:themeColor="accent1"/>
          <w:lang w:val="en-GB"/>
        </w:rPr>
      </w:pPr>
      <w:r w:rsidRPr="00A56114">
        <w:rPr>
          <w:rFonts w:asciiTheme="majorHAnsi" w:hAnsiTheme="majorHAnsi"/>
          <w:b/>
          <w:bCs/>
          <w:i/>
          <w:iCs/>
          <w:color w:val="4F81BD" w:themeColor="accent1"/>
          <w:lang w:val="en-GB"/>
        </w:rPr>
        <w:t xml:space="preserve">Implementation </w:t>
      </w:r>
      <w:r w:rsidRPr="00720961">
        <w:rPr>
          <w:rFonts w:asciiTheme="majorHAnsi" w:hAnsiTheme="majorHAnsi"/>
          <w:b/>
          <w:bCs/>
          <w:i/>
          <w:iCs/>
          <w:color w:val="4F81BD" w:themeColor="accent1"/>
          <w:lang w:val="en-GB"/>
        </w:rPr>
        <w:t>Steps</w:t>
      </w:r>
    </w:p>
    <w:p w14:paraId="43B78FA5" w14:textId="623BC809" w:rsidR="00D066B4" w:rsidRPr="00072EA7" w:rsidRDefault="00D066B4" w:rsidP="00AC07F9">
      <w:pPr>
        <w:pStyle w:val="Listenabsatz"/>
        <w:numPr>
          <w:ilvl w:val="0"/>
          <w:numId w:val="18"/>
        </w:numPr>
        <w:rPr>
          <w:lang w:val="en-GB"/>
        </w:rPr>
      </w:pPr>
      <w:r w:rsidRPr="00072EA7">
        <w:rPr>
          <w:lang w:val="en-GB"/>
        </w:rPr>
        <w:t xml:space="preserve">Wrap up the last session, see if there are participants who need to finish sheet #03 and allocate time to it (as little as possible and with a very strict time management). Yet, everybody should have had his/ her turn; not everybody needs to have finished the entire exercise. Always encourage participants to continue at home and do CCC exercises every now and then. They can meet their peers or ask friends to work with them and form private ‘Job Clubs’. </w:t>
      </w:r>
      <w:r w:rsidR="00EB259D" w:rsidRPr="00072EA7">
        <w:rPr>
          <w:lang w:val="en-GB"/>
        </w:rPr>
        <w:t>Anyway,</w:t>
      </w:r>
      <w:r w:rsidRPr="00072EA7">
        <w:rPr>
          <w:lang w:val="en-GB"/>
        </w:rPr>
        <w:t xml:space="preserve"> CCC exercises should be used more than once, as career development is – just like learning - a lifelong endeavour.  </w:t>
      </w:r>
    </w:p>
    <w:p w14:paraId="740E94CA" w14:textId="77777777" w:rsidR="00D066B4" w:rsidRPr="00072EA7" w:rsidRDefault="00D066B4" w:rsidP="00AC07F9">
      <w:pPr>
        <w:pStyle w:val="Listenabsatz"/>
        <w:numPr>
          <w:ilvl w:val="0"/>
          <w:numId w:val="18"/>
        </w:numPr>
        <w:rPr>
          <w:lang w:val="en-GB"/>
        </w:rPr>
      </w:pPr>
      <w:r w:rsidRPr="00072EA7">
        <w:rPr>
          <w:lang w:val="en-GB"/>
        </w:rPr>
        <w:t>Hand out worksheet #04 (Diamond Ranking) together with two sheets of paper and one pencil per participant, one scissor per working table (of about 5 participants), and, ideally, together with one punched pocket per participant</w:t>
      </w:r>
      <w:r w:rsidR="008C31F4" w:rsidRPr="00072EA7">
        <w:rPr>
          <w:lang w:val="en-GB"/>
        </w:rPr>
        <w:t>, if available</w:t>
      </w:r>
      <w:r w:rsidRPr="00072EA7">
        <w:rPr>
          <w:lang w:val="en-GB"/>
        </w:rPr>
        <w:t>.</w:t>
      </w:r>
    </w:p>
    <w:p w14:paraId="6E6F0024" w14:textId="24C046A5" w:rsidR="00D066B4" w:rsidRPr="00072EA7" w:rsidRDefault="00905B1E" w:rsidP="00AC07F9">
      <w:pPr>
        <w:pStyle w:val="Listenabsatz"/>
        <w:numPr>
          <w:ilvl w:val="0"/>
          <w:numId w:val="18"/>
        </w:numPr>
        <w:rPr>
          <w:lang w:val="en-GB"/>
        </w:rPr>
      </w:pPr>
      <w:r w:rsidRPr="00072EA7">
        <w:rPr>
          <w:lang w:val="en-GB"/>
        </w:rPr>
        <w:t xml:space="preserve">Give participants 10 minutes to transfer identified work values into the parts of the diamond. Note that usually we have only a few work values. </w:t>
      </w:r>
      <w:r w:rsidR="00010183">
        <w:rPr>
          <w:lang w:val="en-GB"/>
        </w:rPr>
        <w:t xml:space="preserve">They may be only three or four. </w:t>
      </w:r>
      <w:r w:rsidRPr="00072EA7">
        <w:rPr>
          <w:lang w:val="en-GB"/>
        </w:rPr>
        <w:t>It is not necessary to use all diamond boxes</w:t>
      </w:r>
      <w:r w:rsidR="008C31F4" w:rsidRPr="00072EA7">
        <w:rPr>
          <w:lang w:val="en-GB"/>
        </w:rPr>
        <w:t>; some</w:t>
      </w:r>
      <w:r w:rsidR="006F22E0">
        <w:rPr>
          <w:lang w:val="en-GB"/>
        </w:rPr>
        <w:t>, if not most, will</w:t>
      </w:r>
      <w:r w:rsidR="008C31F4" w:rsidRPr="00072EA7">
        <w:rPr>
          <w:lang w:val="en-GB"/>
        </w:rPr>
        <w:t xml:space="preserve"> stay blank and that is</w:t>
      </w:r>
      <w:r w:rsidR="00197C12">
        <w:rPr>
          <w:lang w:val="en-GB"/>
        </w:rPr>
        <w:t xml:space="preserve"> just</w:t>
      </w:r>
      <w:r w:rsidR="008C31F4" w:rsidRPr="00072EA7">
        <w:rPr>
          <w:lang w:val="en-GB"/>
        </w:rPr>
        <w:t xml:space="preserve"> fine!</w:t>
      </w:r>
      <w:r w:rsidRPr="00072EA7">
        <w:rPr>
          <w:lang w:val="en-GB"/>
        </w:rPr>
        <w:t xml:space="preserve"> The boxes and levels of the diamond, however, help to rank work values in terms of priority. </w:t>
      </w:r>
    </w:p>
    <w:p w14:paraId="33656189" w14:textId="29E2AAE9" w:rsidR="00905B1E" w:rsidRPr="00072EA7" w:rsidRDefault="00905B1E" w:rsidP="00AC07F9">
      <w:pPr>
        <w:pStyle w:val="Listenabsatz"/>
        <w:numPr>
          <w:ilvl w:val="0"/>
          <w:numId w:val="18"/>
        </w:numPr>
        <w:rPr>
          <w:lang w:val="en-GB"/>
        </w:rPr>
      </w:pPr>
      <w:r w:rsidRPr="00072EA7">
        <w:rPr>
          <w:lang w:val="en-GB"/>
        </w:rPr>
        <w:t>Give participants another 10 minutes to cut boxes out (scissors) and to move them around on the diamond until they find their priorities adequately reflected.</w:t>
      </w:r>
      <w:r w:rsidR="008C31F4" w:rsidRPr="00072EA7">
        <w:rPr>
          <w:lang w:val="en-GB"/>
        </w:rPr>
        <w:t xml:space="preserve"> Encourage students to do this </w:t>
      </w:r>
      <w:r w:rsidR="00C457E1" w:rsidRPr="00072EA7">
        <w:rPr>
          <w:lang w:val="en-GB"/>
        </w:rPr>
        <w:t>occasionally</w:t>
      </w:r>
      <w:r w:rsidR="008C31F4" w:rsidRPr="00072EA7">
        <w:rPr>
          <w:lang w:val="en-GB"/>
        </w:rPr>
        <w:t xml:space="preserve"> as their values might be changing over time. </w:t>
      </w:r>
    </w:p>
    <w:p w14:paraId="535B935E" w14:textId="77777777" w:rsidR="00905B1E" w:rsidRPr="00072EA7" w:rsidRDefault="00905B1E" w:rsidP="00AC07F9">
      <w:pPr>
        <w:pStyle w:val="Listenabsatz"/>
        <w:numPr>
          <w:ilvl w:val="0"/>
          <w:numId w:val="18"/>
        </w:numPr>
        <w:rPr>
          <w:lang w:val="en-GB"/>
        </w:rPr>
      </w:pPr>
      <w:r w:rsidRPr="00072EA7">
        <w:rPr>
          <w:lang w:val="en-GB"/>
        </w:rPr>
        <w:t xml:space="preserve">Explain next task; explain the </w:t>
      </w:r>
      <w:r w:rsidRPr="006F22E0">
        <w:rPr>
          <w:lang w:val="en-GB"/>
        </w:rPr>
        <w:t>method of “</w:t>
      </w:r>
      <w:r w:rsidR="008C31F4" w:rsidRPr="006F22E0">
        <w:rPr>
          <w:lang w:val="en-GB"/>
        </w:rPr>
        <w:t>Brainstorming</w:t>
      </w:r>
      <w:r w:rsidRPr="00072EA7">
        <w:rPr>
          <w:lang w:val="en-GB"/>
        </w:rPr>
        <w:t>”</w:t>
      </w:r>
    </w:p>
    <w:p w14:paraId="7B316BBD" w14:textId="4B34D9C7" w:rsidR="00905B1E" w:rsidRPr="00072EA7" w:rsidRDefault="00905B1E" w:rsidP="00AC07F9">
      <w:pPr>
        <w:pStyle w:val="Listenabsatz"/>
        <w:numPr>
          <w:ilvl w:val="0"/>
          <w:numId w:val="18"/>
        </w:numPr>
        <w:rPr>
          <w:lang w:val="en-GB"/>
        </w:rPr>
      </w:pPr>
      <w:r w:rsidRPr="00072EA7">
        <w:rPr>
          <w:lang w:val="en-GB"/>
        </w:rPr>
        <w:t xml:space="preserve">Divide participants into working groups of about 5 to </w:t>
      </w:r>
      <w:r w:rsidR="001423F8">
        <w:rPr>
          <w:lang w:val="en-GB"/>
        </w:rPr>
        <w:t>8</w:t>
      </w:r>
      <w:r w:rsidRPr="00072EA7">
        <w:rPr>
          <w:lang w:val="en-GB"/>
        </w:rPr>
        <w:t xml:space="preserve"> participants each. One by one </w:t>
      </w:r>
      <w:r w:rsidR="005A148E" w:rsidRPr="00072EA7">
        <w:rPr>
          <w:lang w:val="en-GB"/>
        </w:rPr>
        <w:t xml:space="preserve">has his/ her turn to taking up to three priority values out of the collection and have the group “combine” them into job ideas. As many as possible. One participant (in turn) with the task of noting all ideas down onto paper. Make sure that participants also consider “entrance positions” (rather than only mentioning </w:t>
      </w:r>
      <w:r w:rsidR="008C31F4" w:rsidRPr="00072EA7">
        <w:rPr>
          <w:lang w:val="en-GB"/>
        </w:rPr>
        <w:t xml:space="preserve">high-end </w:t>
      </w:r>
      <w:r w:rsidR="005A148E" w:rsidRPr="00072EA7">
        <w:rPr>
          <w:lang w:val="en-GB"/>
        </w:rPr>
        <w:t xml:space="preserve">ambitious ‘dream </w:t>
      </w:r>
      <w:proofErr w:type="gramStart"/>
      <w:r w:rsidR="005A148E" w:rsidRPr="00072EA7">
        <w:rPr>
          <w:lang w:val="en-GB"/>
        </w:rPr>
        <w:t>jobs’</w:t>
      </w:r>
      <w:proofErr w:type="gramEnd"/>
      <w:r w:rsidR="005A148E" w:rsidRPr="00072EA7">
        <w:rPr>
          <w:lang w:val="en-GB"/>
        </w:rPr>
        <w:t>. Bu</w:t>
      </w:r>
      <w:r w:rsidR="006F22E0">
        <w:rPr>
          <w:lang w:val="en-GB"/>
        </w:rPr>
        <w:t>t</w:t>
      </w:r>
      <w:r w:rsidR="005A148E" w:rsidRPr="00072EA7">
        <w:rPr>
          <w:lang w:val="en-GB"/>
        </w:rPr>
        <w:t xml:space="preserve"> don’t prevent the mentioning of dream jobs altogether). After each turn, the presenter </w:t>
      </w:r>
      <w:r w:rsidR="008C31F4" w:rsidRPr="00072EA7">
        <w:rPr>
          <w:lang w:val="en-GB"/>
        </w:rPr>
        <w:t>gets</w:t>
      </w:r>
      <w:r w:rsidR="005A148E" w:rsidRPr="00072EA7">
        <w:rPr>
          <w:lang w:val="en-GB"/>
        </w:rPr>
        <w:t xml:space="preserve"> the list for his/ her consideration and is the note taker for the next round. </w:t>
      </w:r>
    </w:p>
    <w:p w14:paraId="31FF35C3" w14:textId="72706E44" w:rsidR="005A148E" w:rsidRPr="00072EA7" w:rsidRDefault="005A148E" w:rsidP="00AC07F9">
      <w:pPr>
        <w:pStyle w:val="Listenabsatz"/>
        <w:numPr>
          <w:ilvl w:val="0"/>
          <w:numId w:val="18"/>
        </w:numPr>
        <w:rPr>
          <w:lang w:val="en-GB"/>
        </w:rPr>
      </w:pPr>
      <w:r w:rsidRPr="00072EA7">
        <w:rPr>
          <w:lang w:val="en-GB"/>
        </w:rPr>
        <w:t xml:space="preserve">Close the working phase by having participants arrange in a </w:t>
      </w:r>
      <w:r w:rsidR="008C31F4" w:rsidRPr="00072EA7">
        <w:rPr>
          <w:lang w:val="en-GB"/>
        </w:rPr>
        <w:t xml:space="preserve">circle </w:t>
      </w:r>
      <w:r w:rsidRPr="00072EA7">
        <w:rPr>
          <w:lang w:val="en-GB"/>
        </w:rPr>
        <w:t xml:space="preserve">and having </w:t>
      </w:r>
      <w:r w:rsidR="008C31F4" w:rsidRPr="00072EA7">
        <w:rPr>
          <w:lang w:val="en-GB"/>
        </w:rPr>
        <w:t xml:space="preserve">them </w:t>
      </w:r>
      <w:r w:rsidR="001423F8" w:rsidRPr="00072EA7">
        <w:rPr>
          <w:lang w:val="en-GB"/>
        </w:rPr>
        <w:t>look</w:t>
      </w:r>
      <w:r w:rsidRPr="00072EA7">
        <w:rPr>
          <w:lang w:val="en-GB"/>
        </w:rPr>
        <w:t xml:space="preserve"> at their respective lists. Ask how they see the results. Have there been interesting proposals? </w:t>
      </w:r>
      <w:r w:rsidR="008C31F4" w:rsidRPr="00072EA7">
        <w:rPr>
          <w:lang w:val="en-GB"/>
        </w:rPr>
        <w:t xml:space="preserve">Ask what first job (entrance positions) could lead into that job? </w:t>
      </w:r>
      <w:r w:rsidR="000D7B31" w:rsidRPr="00072EA7">
        <w:rPr>
          <w:lang w:val="en-GB"/>
        </w:rPr>
        <w:t xml:space="preserve">Different combinations and different participants in brainstorming will shield different results. </w:t>
      </w:r>
      <w:r w:rsidRPr="00072EA7">
        <w:rPr>
          <w:lang w:val="en-GB"/>
        </w:rPr>
        <w:t xml:space="preserve">Encourage them to </w:t>
      </w:r>
      <w:r w:rsidR="00514A60" w:rsidRPr="00072EA7">
        <w:rPr>
          <w:lang w:val="en-GB"/>
        </w:rPr>
        <w:t>continue</w:t>
      </w:r>
      <w:r w:rsidR="00514A60">
        <w:rPr>
          <w:lang w:val="en-GB"/>
        </w:rPr>
        <w:t xml:space="preserve"> the exercise on a</w:t>
      </w:r>
      <w:r w:rsidR="000D7B31" w:rsidRPr="00072EA7">
        <w:rPr>
          <w:lang w:val="en-GB"/>
        </w:rPr>
        <w:t xml:space="preserve"> private basis </w:t>
      </w:r>
      <w:r w:rsidR="00CB5ED3">
        <w:rPr>
          <w:lang w:val="en-GB"/>
        </w:rPr>
        <w:t xml:space="preserve">throughout the </w:t>
      </w:r>
      <w:r w:rsidRPr="00072EA7">
        <w:rPr>
          <w:lang w:val="en-GB"/>
        </w:rPr>
        <w:t>week until they find some ideas that they would like to further explore in realty and encourage them to do so</w:t>
      </w:r>
      <w:r w:rsidR="008C31F4" w:rsidRPr="00072EA7">
        <w:rPr>
          <w:lang w:val="en-GB"/>
        </w:rPr>
        <w:t xml:space="preserve"> (exploration)</w:t>
      </w:r>
      <w:r w:rsidRPr="00072EA7">
        <w:rPr>
          <w:lang w:val="en-GB"/>
        </w:rPr>
        <w:t xml:space="preserve"> already </w:t>
      </w:r>
      <w:r w:rsidR="008C31F4" w:rsidRPr="00072EA7">
        <w:rPr>
          <w:lang w:val="en-GB"/>
        </w:rPr>
        <w:t xml:space="preserve">now. No need to </w:t>
      </w:r>
      <w:r w:rsidRPr="00072EA7">
        <w:rPr>
          <w:lang w:val="en-GB"/>
        </w:rPr>
        <w:t xml:space="preserve">wait until the second part of the CCC (opportunity awareness), that will focus on exploring the world of work. </w:t>
      </w:r>
      <w:r w:rsidR="000D7B31" w:rsidRPr="00072EA7">
        <w:rPr>
          <w:lang w:val="en-GB"/>
        </w:rPr>
        <w:t xml:space="preserve">They can do so on their own (individual work), but it is better to include others for the brainstorming part. </w:t>
      </w:r>
    </w:p>
    <w:p w14:paraId="26BE364F" w14:textId="41999ACF" w:rsidR="005A148E" w:rsidRPr="00072EA7" w:rsidRDefault="00E06203" w:rsidP="00AC07F9">
      <w:pPr>
        <w:pStyle w:val="Listenabsatz"/>
        <w:numPr>
          <w:ilvl w:val="0"/>
          <w:numId w:val="18"/>
        </w:numPr>
        <w:rPr>
          <w:lang w:val="en-GB"/>
        </w:rPr>
      </w:pPr>
      <w:r>
        <w:rPr>
          <w:lang w:val="en-GB"/>
        </w:rPr>
        <w:t>Ask for</w:t>
      </w:r>
      <w:r w:rsidR="005A148E" w:rsidRPr="00072EA7">
        <w:rPr>
          <w:lang w:val="en-GB"/>
        </w:rPr>
        <w:t xml:space="preserve"> 5-fingers-feedback </w:t>
      </w:r>
      <w:r>
        <w:rPr>
          <w:lang w:val="en-GB"/>
        </w:rPr>
        <w:t xml:space="preserve">(or comments) </w:t>
      </w:r>
    </w:p>
    <w:p w14:paraId="6A363E94" w14:textId="4DDEBA42" w:rsidR="00117B12" w:rsidRDefault="00117B12" w:rsidP="00AC07F9">
      <w:pPr>
        <w:pStyle w:val="Listenabsatz"/>
        <w:numPr>
          <w:ilvl w:val="0"/>
          <w:numId w:val="18"/>
        </w:numPr>
        <w:rPr>
          <w:lang w:val="en-GB"/>
        </w:rPr>
      </w:pPr>
      <w:r w:rsidRPr="00072EA7">
        <w:rPr>
          <w:lang w:val="en-GB"/>
        </w:rPr>
        <w:t>Announce to settle issues from the feedback in the opening round of the next session and the topic of the next session: “</w:t>
      </w:r>
      <w:r w:rsidRPr="00CB5ED3">
        <w:rPr>
          <w:i/>
          <w:iCs/>
          <w:lang w:val="en-GB"/>
        </w:rPr>
        <w:t>We are going to hunt treasures! Curious? Looking forward to see you next time.</w:t>
      </w:r>
      <w:r w:rsidRPr="00072EA7">
        <w:rPr>
          <w:lang w:val="en-GB"/>
        </w:rPr>
        <w:t>”</w:t>
      </w:r>
    </w:p>
    <w:p w14:paraId="749C629F" w14:textId="77777777" w:rsidR="007B339D" w:rsidRPr="007B339D" w:rsidRDefault="007B339D" w:rsidP="007B339D">
      <w:pPr>
        <w:ind w:left="360"/>
        <w:rPr>
          <w:lang w:val="en-GB"/>
        </w:rPr>
      </w:pPr>
    </w:p>
    <w:p w14:paraId="3E0B915A" w14:textId="77777777" w:rsidR="00CF7049" w:rsidRPr="00CF7049" w:rsidRDefault="00CF7049" w:rsidP="00CF7049">
      <w:pPr>
        <w:rPr>
          <w:lang w:val="en-GB"/>
        </w:rPr>
      </w:pPr>
    </w:p>
    <w:p w14:paraId="5CD3FE83" w14:textId="08887C6D" w:rsidR="00646E2B" w:rsidRDefault="00072EA7" w:rsidP="00E801F1">
      <w:pPr>
        <w:pStyle w:val="berschrift2"/>
        <w:numPr>
          <w:ilvl w:val="1"/>
          <w:numId w:val="1"/>
        </w:numPr>
        <w:rPr>
          <w:lang w:val="en-GB"/>
        </w:rPr>
      </w:pPr>
      <w:bookmarkStart w:id="21" w:name="_Toc535234135"/>
      <w:r w:rsidRPr="000D10BE">
        <w:rPr>
          <w:color w:val="E36C0A" w:themeColor="accent6" w:themeShade="BF"/>
          <w:lang w:val="en-GB"/>
        </w:rPr>
        <w:lastRenderedPageBreak/>
        <w:t xml:space="preserve">Unit </w:t>
      </w:r>
      <w:r w:rsidR="00CA236A" w:rsidRPr="000D10BE">
        <w:rPr>
          <w:color w:val="E36C0A" w:themeColor="accent6" w:themeShade="BF"/>
          <w:lang w:val="en-GB"/>
        </w:rPr>
        <w:t>E</w:t>
      </w:r>
      <w:r w:rsidR="00CA236A">
        <w:rPr>
          <w:lang w:val="en-GB"/>
        </w:rPr>
        <w:t xml:space="preserve">: </w:t>
      </w:r>
      <w:r w:rsidR="00646E2B">
        <w:rPr>
          <w:lang w:val="en-GB"/>
        </w:rPr>
        <w:t>Skills Inventory</w:t>
      </w:r>
      <w:r w:rsidR="00E429EB">
        <w:rPr>
          <w:lang w:val="en-GB"/>
        </w:rPr>
        <w:t xml:space="preserve"> - </w:t>
      </w:r>
      <w:r w:rsidR="00CA236A">
        <w:rPr>
          <w:lang w:val="en-GB"/>
        </w:rPr>
        <w:t>“</w:t>
      </w:r>
      <w:r w:rsidR="00646E2B">
        <w:rPr>
          <w:lang w:val="en-GB"/>
        </w:rPr>
        <w:t>The Treasure Hunt</w:t>
      </w:r>
      <w:r w:rsidR="00CA236A">
        <w:rPr>
          <w:lang w:val="en-GB"/>
        </w:rPr>
        <w:t>”</w:t>
      </w:r>
      <w:r w:rsidR="00E429EB">
        <w:rPr>
          <w:lang w:val="en-GB"/>
        </w:rPr>
        <w:t xml:space="preserve"> (t</w:t>
      </w:r>
      <w:r w:rsidR="005D3F2E">
        <w:rPr>
          <w:lang w:val="en-GB"/>
        </w:rPr>
        <w:t>hree</w:t>
      </w:r>
      <w:r w:rsidR="00E429EB">
        <w:rPr>
          <w:lang w:val="en-GB"/>
        </w:rPr>
        <w:t xml:space="preserve"> sessions</w:t>
      </w:r>
      <w:r w:rsidR="00CA236A">
        <w:rPr>
          <w:lang w:val="en-GB"/>
        </w:rPr>
        <w:t>)</w:t>
      </w:r>
      <w:bookmarkEnd w:id="21"/>
    </w:p>
    <w:p w14:paraId="4BD7D91B" w14:textId="77777777" w:rsidR="006F3D63" w:rsidRDefault="006F3D63" w:rsidP="006F3D63">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32B0C1C4" w14:textId="23BEFE90" w:rsidR="00291EEB" w:rsidRDefault="000D7655" w:rsidP="00291EEB">
      <w:pPr>
        <w:rPr>
          <w:lang w:val="en-GB"/>
        </w:rPr>
      </w:pPr>
      <w:r>
        <w:rPr>
          <w:lang w:val="en-GB"/>
        </w:rPr>
        <w:t>A s</w:t>
      </w:r>
      <w:r w:rsidR="00421337">
        <w:rPr>
          <w:lang w:val="en-GB"/>
        </w:rPr>
        <w:t>kill</w:t>
      </w:r>
      <w:r>
        <w:rPr>
          <w:lang w:val="en-GB"/>
        </w:rPr>
        <w:t xml:space="preserve"> is </w:t>
      </w:r>
      <w:r w:rsidR="00421337">
        <w:rPr>
          <w:lang w:val="en-GB"/>
        </w:rPr>
        <w:t xml:space="preserve">something </w:t>
      </w:r>
      <w:r>
        <w:rPr>
          <w:lang w:val="en-GB"/>
        </w:rPr>
        <w:t xml:space="preserve">we </w:t>
      </w:r>
      <w:r w:rsidR="00421337">
        <w:rPr>
          <w:lang w:val="en-GB"/>
        </w:rPr>
        <w:t xml:space="preserve">can </w:t>
      </w:r>
      <w:r w:rsidR="00421337" w:rsidRPr="00291EEB">
        <w:rPr>
          <w:i/>
          <w:iCs/>
          <w:lang w:val="en-GB"/>
        </w:rPr>
        <w:t>do</w:t>
      </w:r>
      <w:r w:rsidR="00421337">
        <w:rPr>
          <w:lang w:val="en-GB"/>
        </w:rPr>
        <w:t xml:space="preserve"> well</w:t>
      </w:r>
      <w:r w:rsidR="00291EEB">
        <w:rPr>
          <w:lang w:val="en-GB"/>
        </w:rPr>
        <w:t xml:space="preserve">. </w:t>
      </w:r>
      <w:r w:rsidR="003B5BB7">
        <w:rPr>
          <w:lang w:val="en-GB"/>
        </w:rPr>
        <w:t>Every</w:t>
      </w:r>
      <w:r w:rsidR="00D13278">
        <w:rPr>
          <w:lang w:val="en-GB"/>
        </w:rPr>
        <w:t>body is good at doing something. Everyone</w:t>
      </w:r>
      <w:r w:rsidR="003B5BB7">
        <w:rPr>
          <w:lang w:val="en-GB"/>
        </w:rPr>
        <w:t xml:space="preserve"> has strengths </w:t>
      </w:r>
      <w:r w:rsidR="00D13278">
        <w:rPr>
          <w:lang w:val="en-GB"/>
        </w:rPr>
        <w:t>(in different fields)</w:t>
      </w:r>
      <w:r w:rsidR="007B339D">
        <w:rPr>
          <w:lang w:val="en-GB"/>
        </w:rPr>
        <w:t xml:space="preserve"> and</w:t>
      </w:r>
      <w:r w:rsidR="00727B72">
        <w:rPr>
          <w:lang w:val="en-GB"/>
        </w:rPr>
        <w:t xml:space="preserve"> young people </w:t>
      </w:r>
      <w:r w:rsidR="005F37E7">
        <w:rPr>
          <w:lang w:val="en-GB"/>
        </w:rPr>
        <w:t xml:space="preserve">have a huge stock of </w:t>
      </w:r>
      <w:r w:rsidR="007B339D">
        <w:rPr>
          <w:lang w:val="en-GB"/>
        </w:rPr>
        <w:t>raw talents, that can be transformed into strengths</w:t>
      </w:r>
      <w:r w:rsidR="005F37E7">
        <w:rPr>
          <w:lang w:val="en-GB"/>
        </w:rPr>
        <w:t xml:space="preserve"> by making use of them</w:t>
      </w:r>
      <w:r w:rsidR="003B5BB7">
        <w:rPr>
          <w:lang w:val="en-GB"/>
        </w:rPr>
        <w:t xml:space="preserve">. </w:t>
      </w:r>
    </w:p>
    <w:p w14:paraId="420657B1" w14:textId="3BB1AC39" w:rsidR="00155928" w:rsidRDefault="00291EEB" w:rsidP="00F945A1">
      <w:pPr>
        <w:rPr>
          <w:lang w:val="en-GB"/>
        </w:rPr>
      </w:pPr>
      <w:r>
        <w:rPr>
          <w:lang w:val="en-GB"/>
        </w:rPr>
        <w:t xml:space="preserve">Whether or not a </w:t>
      </w:r>
      <w:r w:rsidR="0052388E">
        <w:rPr>
          <w:lang w:val="en-GB"/>
        </w:rPr>
        <w:t>‘doing’</w:t>
      </w:r>
      <w:r>
        <w:rPr>
          <w:lang w:val="en-GB"/>
        </w:rPr>
        <w:t xml:space="preserve"> is </w:t>
      </w:r>
      <w:r w:rsidR="0052388E">
        <w:rPr>
          <w:lang w:val="en-GB"/>
        </w:rPr>
        <w:t xml:space="preserve">met with </w:t>
      </w:r>
      <w:r>
        <w:rPr>
          <w:lang w:val="en-GB"/>
        </w:rPr>
        <w:t>appreciat</w:t>
      </w:r>
      <w:r w:rsidR="0052388E">
        <w:rPr>
          <w:lang w:val="en-GB"/>
        </w:rPr>
        <w:t xml:space="preserve">ion </w:t>
      </w:r>
      <w:r>
        <w:rPr>
          <w:lang w:val="en-GB"/>
        </w:rPr>
        <w:t xml:space="preserve">depends </w:t>
      </w:r>
      <w:r w:rsidR="00D13278">
        <w:rPr>
          <w:lang w:val="en-GB"/>
        </w:rPr>
        <w:t xml:space="preserve">much </w:t>
      </w:r>
      <w:r>
        <w:rPr>
          <w:lang w:val="en-GB"/>
        </w:rPr>
        <w:t>on the context. The skill of a student to entertain peers with funny jokes, for example, might be disturbing</w:t>
      </w:r>
      <w:r w:rsidR="00B7672C">
        <w:rPr>
          <w:lang w:val="en-GB"/>
        </w:rPr>
        <w:t xml:space="preserve"> in class</w:t>
      </w:r>
      <w:r>
        <w:rPr>
          <w:lang w:val="en-GB"/>
        </w:rPr>
        <w:t xml:space="preserve"> while it might be a valuable resource for negotiators, sales persons, and </w:t>
      </w:r>
      <w:r w:rsidR="00F945A1">
        <w:rPr>
          <w:lang w:val="en-GB"/>
        </w:rPr>
        <w:t xml:space="preserve">for </w:t>
      </w:r>
      <w:r>
        <w:rPr>
          <w:lang w:val="en-GB"/>
        </w:rPr>
        <w:t xml:space="preserve">many other occupations. The skill of a student of patiently waiting for further instructions, on the other hand, might be useful in a crowded class, but may be misinterpreted as unproductive laziness by an employer. </w:t>
      </w:r>
      <w:r w:rsidR="00F945A1">
        <w:rPr>
          <w:lang w:val="en-GB"/>
        </w:rPr>
        <w:t xml:space="preserve">Whether or not a given skill constitutes strength </w:t>
      </w:r>
      <w:r w:rsidR="003B5BB7">
        <w:rPr>
          <w:lang w:val="en-GB"/>
        </w:rPr>
        <w:t xml:space="preserve">or disturbance </w:t>
      </w:r>
      <w:r w:rsidR="00F945A1">
        <w:rPr>
          <w:lang w:val="en-GB"/>
        </w:rPr>
        <w:t xml:space="preserve">depends on the context of its application. </w:t>
      </w:r>
      <w:r w:rsidR="00B7672C">
        <w:rPr>
          <w:lang w:val="en-GB"/>
        </w:rPr>
        <w:t xml:space="preserve">Coaches therefore must not ‘judge’ </w:t>
      </w:r>
      <w:proofErr w:type="gramStart"/>
      <w:r w:rsidR="00B7672C">
        <w:rPr>
          <w:lang w:val="en-GB"/>
        </w:rPr>
        <w:t>skills, but</w:t>
      </w:r>
      <w:proofErr w:type="gramEnd"/>
      <w:r w:rsidR="00B7672C">
        <w:rPr>
          <w:lang w:val="en-GB"/>
        </w:rPr>
        <w:t xml:space="preserve"> are open to help students identify and collect all and any skills. </w:t>
      </w:r>
    </w:p>
    <w:p w14:paraId="085EF2D4" w14:textId="46C56EDF" w:rsidR="009037AE" w:rsidRDefault="002C5E85" w:rsidP="00D13278">
      <w:pPr>
        <w:rPr>
          <w:lang w:val="en-GB"/>
        </w:rPr>
      </w:pPr>
      <w:r>
        <w:rPr>
          <w:lang w:val="en-GB"/>
        </w:rPr>
        <w:t>S</w:t>
      </w:r>
      <w:r w:rsidR="00FF5D44">
        <w:rPr>
          <w:lang w:val="en-GB"/>
        </w:rPr>
        <w:t xml:space="preserve">kills are acquired not only at school, but </w:t>
      </w:r>
      <w:r w:rsidR="00F945A1">
        <w:rPr>
          <w:lang w:val="en-GB"/>
        </w:rPr>
        <w:t xml:space="preserve">in all spheres of life. Schools - in contrast to employers - </w:t>
      </w:r>
      <w:r w:rsidR="00FF5D44">
        <w:rPr>
          <w:lang w:val="en-GB"/>
        </w:rPr>
        <w:t>may even appreciate the ‘knowing’ more than the ‘doing’ and the ‘qualification</w:t>
      </w:r>
      <w:r w:rsidR="00291EEB">
        <w:rPr>
          <w:lang w:val="en-GB"/>
        </w:rPr>
        <w:t>’</w:t>
      </w:r>
      <w:r w:rsidR="00FF5D44">
        <w:rPr>
          <w:lang w:val="en-GB"/>
        </w:rPr>
        <w:t xml:space="preserve"> (certificate) more than the ‘competence</w:t>
      </w:r>
      <w:r w:rsidR="00291EEB">
        <w:rPr>
          <w:lang w:val="en-GB"/>
        </w:rPr>
        <w:t>’</w:t>
      </w:r>
      <w:r w:rsidR="00FF5D44">
        <w:rPr>
          <w:lang w:val="en-GB"/>
        </w:rPr>
        <w:t xml:space="preserve"> (ability to solve a task)’</w:t>
      </w:r>
      <w:r w:rsidR="00291EEB">
        <w:rPr>
          <w:lang w:val="en-GB"/>
        </w:rPr>
        <w:t xml:space="preserve">. </w:t>
      </w:r>
      <w:r>
        <w:rPr>
          <w:lang w:val="en-GB"/>
        </w:rPr>
        <w:t>Schools often have little means</w:t>
      </w:r>
      <w:r w:rsidR="00291EEB">
        <w:rPr>
          <w:lang w:val="en-GB"/>
        </w:rPr>
        <w:t xml:space="preserve"> to provide </w:t>
      </w:r>
      <w:r w:rsidR="00FF5D44">
        <w:rPr>
          <w:lang w:val="en-GB"/>
        </w:rPr>
        <w:t>opportunit</w:t>
      </w:r>
      <w:r>
        <w:rPr>
          <w:lang w:val="en-GB"/>
        </w:rPr>
        <w:t xml:space="preserve">ies </w:t>
      </w:r>
      <w:r w:rsidR="00FF5D44">
        <w:rPr>
          <w:lang w:val="en-GB"/>
        </w:rPr>
        <w:t xml:space="preserve">for students to develop </w:t>
      </w:r>
      <w:r w:rsidR="00F945A1">
        <w:rPr>
          <w:lang w:val="en-GB"/>
        </w:rPr>
        <w:t xml:space="preserve">their </w:t>
      </w:r>
      <w:r w:rsidR="00FF5D44">
        <w:rPr>
          <w:lang w:val="en-GB"/>
        </w:rPr>
        <w:t xml:space="preserve">skills in action. </w:t>
      </w:r>
      <w:r>
        <w:rPr>
          <w:lang w:val="en-GB"/>
        </w:rPr>
        <w:t xml:space="preserve">Students, on the other hand, do have a broad range of skills </w:t>
      </w:r>
      <w:r w:rsidR="00F945A1">
        <w:rPr>
          <w:lang w:val="en-GB"/>
        </w:rPr>
        <w:t xml:space="preserve">acquired outside school </w:t>
      </w:r>
      <w:r>
        <w:rPr>
          <w:lang w:val="en-GB"/>
        </w:rPr>
        <w:t xml:space="preserve">that are not always visible in class. </w:t>
      </w:r>
      <w:r w:rsidR="00F945A1">
        <w:rPr>
          <w:lang w:val="en-GB"/>
        </w:rPr>
        <w:t xml:space="preserve">In Career Coaching, </w:t>
      </w:r>
      <w:r w:rsidR="00F945A1" w:rsidRPr="00F945A1">
        <w:rPr>
          <w:i/>
          <w:iCs/>
          <w:lang w:val="en-GB"/>
        </w:rPr>
        <w:t>all</w:t>
      </w:r>
      <w:r w:rsidR="00F945A1">
        <w:rPr>
          <w:i/>
          <w:iCs/>
          <w:lang w:val="en-GB"/>
        </w:rPr>
        <w:t xml:space="preserve"> </w:t>
      </w:r>
      <w:r w:rsidR="00F945A1">
        <w:rPr>
          <w:lang w:val="en-GB"/>
        </w:rPr>
        <w:t xml:space="preserve">sorts of skills are </w:t>
      </w:r>
      <w:r w:rsidR="009037AE">
        <w:rPr>
          <w:lang w:val="en-GB"/>
        </w:rPr>
        <w:t>to be collected</w:t>
      </w:r>
      <w:r w:rsidR="003B5BB7">
        <w:rPr>
          <w:lang w:val="en-GB"/>
        </w:rPr>
        <w:t xml:space="preserve"> and appreciated</w:t>
      </w:r>
      <w:r w:rsidR="009037AE">
        <w:rPr>
          <w:lang w:val="en-GB"/>
        </w:rPr>
        <w:t xml:space="preserve">, including those that might not be very useful </w:t>
      </w:r>
      <w:r w:rsidR="003B5BB7">
        <w:rPr>
          <w:lang w:val="en-GB"/>
        </w:rPr>
        <w:t xml:space="preserve">in school life. You never know what a given skills is good </w:t>
      </w:r>
      <w:r w:rsidR="00D13278">
        <w:rPr>
          <w:lang w:val="en-GB"/>
        </w:rPr>
        <w:t>for (in another context</w:t>
      </w:r>
      <w:r w:rsidR="00B7672C">
        <w:rPr>
          <w:lang w:val="en-GB"/>
        </w:rPr>
        <w:t>/ setting</w:t>
      </w:r>
      <w:r w:rsidR="00D13278">
        <w:rPr>
          <w:lang w:val="en-GB"/>
        </w:rPr>
        <w:t>). S</w:t>
      </w:r>
      <w:r w:rsidR="009037AE">
        <w:rPr>
          <w:lang w:val="en-GB"/>
        </w:rPr>
        <w:t xml:space="preserve">tudents </w:t>
      </w:r>
      <w:r w:rsidR="00D13278">
        <w:rPr>
          <w:lang w:val="en-GB"/>
        </w:rPr>
        <w:t xml:space="preserve">should </w:t>
      </w:r>
      <w:r w:rsidR="009037AE">
        <w:rPr>
          <w:lang w:val="en-GB"/>
        </w:rPr>
        <w:t>be aware of the full range of their potential</w:t>
      </w:r>
      <w:r w:rsidR="00D13278">
        <w:rPr>
          <w:lang w:val="en-GB"/>
        </w:rPr>
        <w:t xml:space="preserve"> before deciding which skills they want to focus on for further development. </w:t>
      </w:r>
      <w:r w:rsidR="009037AE">
        <w:rPr>
          <w:lang w:val="en-GB"/>
        </w:rPr>
        <w:t xml:space="preserve"> </w:t>
      </w:r>
    </w:p>
    <w:p w14:paraId="3D96541B" w14:textId="38F47275" w:rsidR="009037AE" w:rsidRDefault="009037AE" w:rsidP="00D13278">
      <w:pPr>
        <w:rPr>
          <w:lang w:val="en-GB"/>
        </w:rPr>
      </w:pPr>
      <w:r>
        <w:rPr>
          <w:lang w:val="en-GB"/>
        </w:rPr>
        <w:t xml:space="preserve">Practical skills </w:t>
      </w:r>
      <w:r w:rsidR="00117571">
        <w:rPr>
          <w:lang w:val="en-GB"/>
        </w:rPr>
        <w:t xml:space="preserve">(how to use a telephone, how to write an email, how to drive a motor, </w:t>
      </w:r>
      <w:r w:rsidR="00594E37">
        <w:rPr>
          <w:lang w:val="en-GB"/>
        </w:rPr>
        <w:t xml:space="preserve">how to serve guests, how to use a computer, …) </w:t>
      </w:r>
      <w:r>
        <w:rPr>
          <w:lang w:val="en-GB"/>
        </w:rPr>
        <w:t xml:space="preserve">can be ‘door openers’ to initial employment. </w:t>
      </w:r>
      <w:r w:rsidR="00C36D4D">
        <w:rPr>
          <w:lang w:val="en-GB"/>
        </w:rPr>
        <w:t>Moreover,</w:t>
      </w:r>
      <w:r>
        <w:rPr>
          <w:lang w:val="en-GB"/>
        </w:rPr>
        <w:t xml:space="preserve"> existing skills may indicate towards a profound (and maybe under-developed) talent, </w:t>
      </w:r>
      <w:r w:rsidR="003B5BB7">
        <w:rPr>
          <w:lang w:val="en-GB"/>
        </w:rPr>
        <w:t xml:space="preserve">e.g. </w:t>
      </w:r>
      <w:r>
        <w:rPr>
          <w:lang w:val="en-GB"/>
        </w:rPr>
        <w:t>a potential underneath the surface that is awaiting development. Every single person is born with a unique set of talents that can be developed into profound skills when used/ exercised</w:t>
      </w:r>
      <w:r w:rsidR="003B5BB7">
        <w:rPr>
          <w:lang w:val="en-GB"/>
        </w:rPr>
        <w:t xml:space="preserve"> </w:t>
      </w:r>
      <w:r>
        <w:rPr>
          <w:lang w:val="en-GB"/>
        </w:rPr>
        <w:t xml:space="preserve">and when there is an environment where the skill is considered useful. Sometimes it is a matter of just finding the right environment where a given skill is appreciated and can blossom. </w:t>
      </w:r>
      <w:r w:rsidR="003B5BB7">
        <w:rPr>
          <w:lang w:val="en-GB"/>
        </w:rPr>
        <w:t xml:space="preserve">This is especially true for those skills </w:t>
      </w:r>
      <w:r w:rsidR="007969EC">
        <w:rPr>
          <w:lang w:val="en-GB"/>
        </w:rPr>
        <w:t xml:space="preserve">one </w:t>
      </w:r>
      <w:r w:rsidR="003B5BB7">
        <w:rPr>
          <w:lang w:val="en-GB"/>
        </w:rPr>
        <w:t>love</w:t>
      </w:r>
      <w:r w:rsidR="007969EC">
        <w:rPr>
          <w:lang w:val="en-GB"/>
        </w:rPr>
        <w:t>s</w:t>
      </w:r>
      <w:r w:rsidR="003B5BB7">
        <w:rPr>
          <w:lang w:val="en-GB"/>
        </w:rPr>
        <w:t xml:space="preserve"> to apply. If </w:t>
      </w:r>
      <w:r w:rsidR="007969EC">
        <w:rPr>
          <w:lang w:val="en-GB"/>
        </w:rPr>
        <w:t xml:space="preserve">someone is </w:t>
      </w:r>
      <w:r w:rsidR="003B5BB7">
        <w:rPr>
          <w:lang w:val="en-GB"/>
        </w:rPr>
        <w:t xml:space="preserve">doing something </w:t>
      </w:r>
      <w:r w:rsidR="007969EC">
        <w:rPr>
          <w:lang w:val="en-GB"/>
        </w:rPr>
        <w:t xml:space="preserve">repeatedly and can do so endlessly, this </w:t>
      </w:r>
      <w:r w:rsidR="00D6418D">
        <w:rPr>
          <w:lang w:val="en-GB"/>
        </w:rPr>
        <w:t xml:space="preserve">may </w:t>
      </w:r>
      <w:r w:rsidR="007969EC">
        <w:rPr>
          <w:lang w:val="en-GB"/>
        </w:rPr>
        <w:t xml:space="preserve">hint to a profound talent that needs to be found the right environment for. </w:t>
      </w:r>
    </w:p>
    <w:p w14:paraId="74D17CCB" w14:textId="461D53C3" w:rsidR="00693CE8" w:rsidRDefault="009037AE" w:rsidP="00F27C9B">
      <w:pPr>
        <w:rPr>
          <w:lang w:val="en-GB"/>
        </w:rPr>
      </w:pPr>
      <w:r>
        <w:rPr>
          <w:lang w:val="en-GB"/>
        </w:rPr>
        <w:t xml:space="preserve">Skills are </w:t>
      </w:r>
      <w:r w:rsidR="003B5BB7">
        <w:rPr>
          <w:lang w:val="en-GB"/>
        </w:rPr>
        <w:t xml:space="preserve">somewhat </w:t>
      </w:r>
      <w:r>
        <w:rPr>
          <w:lang w:val="en-GB"/>
        </w:rPr>
        <w:t>hiding</w:t>
      </w:r>
      <w:r w:rsidR="007969EC">
        <w:rPr>
          <w:lang w:val="en-GB"/>
        </w:rPr>
        <w:t xml:space="preserve">: </w:t>
      </w:r>
      <w:r>
        <w:rPr>
          <w:lang w:val="en-GB"/>
        </w:rPr>
        <w:t xml:space="preserve">They are particularly difficult to </w:t>
      </w:r>
      <w:r w:rsidR="003B5BB7">
        <w:rPr>
          <w:lang w:val="en-GB"/>
        </w:rPr>
        <w:t xml:space="preserve">be </w:t>
      </w:r>
      <w:r w:rsidR="007969EC">
        <w:rPr>
          <w:lang w:val="en-GB"/>
        </w:rPr>
        <w:t>recognized</w:t>
      </w:r>
      <w:r w:rsidR="003B5BB7">
        <w:rPr>
          <w:lang w:val="en-GB"/>
        </w:rPr>
        <w:t xml:space="preserve"> by the holder</w:t>
      </w:r>
      <w:r w:rsidR="007969EC">
        <w:rPr>
          <w:lang w:val="en-GB"/>
        </w:rPr>
        <w:t xml:space="preserve"> </w:t>
      </w:r>
      <w:r w:rsidR="00C94F95">
        <w:rPr>
          <w:lang w:val="en-GB"/>
        </w:rPr>
        <w:t xml:space="preserve">him or herself </w:t>
      </w:r>
      <w:r w:rsidR="007969EC">
        <w:rPr>
          <w:lang w:val="en-GB"/>
        </w:rPr>
        <w:t xml:space="preserve">(and </w:t>
      </w:r>
      <w:r w:rsidR="00EC46F7">
        <w:rPr>
          <w:lang w:val="en-GB"/>
        </w:rPr>
        <w:t xml:space="preserve">are </w:t>
      </w:r>
      <w:r w:rsidR="007969EC">
        <w:rPr>
          <w:lang w:val="en-GB"/>
        </w:rPr>
        <w:t xml:space="preserve">rather easily identified by others). </w:t>
      </w:r>
      <w:r w:rsidR="00EC46F7">
        <w:rPr>
          <w:lang w:val="en-GB"/>
        </w:rPr>
        <w:t xml:space="preserve">To this end, participants are </w:t>
      </w:r>
      <w:r w:rsidR="00B4077B">
        <w:rPr>
          <w:lang w:val="en-GB"/>
        </w:rPr>
        <w:t xml:space="preserve">familiarized with the relevance </w:t>
      </w:r>
      <w:r w:rsidR="00B4077B" w:rsidRPr="00675F37">
        <w:rPr>
          <w:lang w:val="en-GB"/>
        </w:rPr>
        <w:t xml:space="preserve">and of reflection and feedback for their personal development. </w:t>
      </w:r>
      <w:r w:rsidR="00835EF1" w:rsidRPr="00675F37">
        <w:rPr>
          <w:lang w:val="en-GB"/>
        </w:rPr>
        <w:t xml:space="preserve">Coaches may use the </w:t>
      </w:r>
      <w:r w:rsidR="007969EC" w:rsidRPr="00675F37">
        <w:rPr>
          <w:lang w:val="en-GB"/>
        </w:rPr>
        <w:t>JOHARI</w:t>
      </w:r>
      <w:r w:rsidR="00693CE8" w:rsidRPr="00675F37">
        <w:rPr>
          <w:lang w:val="en-GB"/>
        </w:rPr>
        <w:t xml:space="preserve"> </w:t>
      </w:r>
      <w:r w:rsidR="00835EF1" w:rsidRPr="00675F37">
        <w:rPr>
          <w:lang w:val="en-GB"/>
        </w:rPr>
        <w:t>window</w:t>
      </w:r>
      <w:r w:rsidR="00835EF1">
        <w:rPr>
          <w:lang w:val="en-GB"/>
        </w:rPr>
        <w:t xml:space="preserve"> </w:t>
      </w:r>
      <w:r w:rsidR="00F27C9B">
        <w:rPr>
          <w:lang w:val="en-GB"/>
        </w:rPr>
        <w:t xml:space="preserve">and explain its meaning for career development. </w:t>
      </w:r>
    </w:p>
    <w:p w14:paraId="23AD7122" w14:textId="77777777" w:rsidR="002C5E85" w:rsidRDefault="00F945A1" w:rsidP="009037AE">
      <w:pPr>
        <w:rPr>
          <w:lang w:val="en-GB"/>
        </w:rPr>
      </w:pPr>
      <w:r>
        <w:rPr>
          <w:lang w:val="en-GB"/>
        </w:rPr>
        <w:t>Skills are t</w:t>
      </w:r>
      <w:r w:rsidR="002C5E85">
        <w:rPr>
          <w:lang w:val="en-GB"/>
        </w:rPr>
        <w:t>ransferable</w:t>
      </w:r>
      <w:r w:rsidR="00693CE8">
        <w:rPr>
          <w:lang w:val="en-GB"/>
        </w:rPr>
        <w:t xml:space="preserve"> from one context into another. Many skills that we develop in our personal lives can also be transferred to work places. </w:t>
      </w:r>
    </w:p>
    <w:p w14:paraId="4FD9E2B8" w14:textId="5A658EFE" w:rsidR="00C94F95" w:rsidRDefault="00693CE8" w:rsidP="00693CE8">
      <w:pPr>
        <w:rPr>
          <w:lang w:val="en-GB"/>
        </w:rPr>
      </w:pPr>
      <w:r>
        <w:rPr>
          <w:lang w:val="en-GB"/>
        </w:rPr>
        <w:t xml:space="preserve">In CCC coaches help students find out to identify </w:t>
      </w:r>
      <w:r w:rsidR="00345A21">
        <w:rPr>
          <w:lang w:val="en-GB"/>
        </w:rPr>
        <w:t>(</w:t>
      </w:r>
      <w:r>
        <w:rPr>
          <w:lang w:val="en-GB"/>
        </w:rPr>
        <w:t xml:space="preserve">and show </w:t>
      </w:r>
      <w:r w:rsidR="00345A21">
        <w:rPr>
          <w:lang w:val="en-GB"/>
        </w:rPr>
        <w:t xml:space="preserve">or use) </w:t>
      </w:r>
      <w:r>
        <w:rPr>
          <w:lang w:val="en-GB"/>
        </w:rPr>
        <w:t>what they can DO</w:t>
      </w:r>
      <w:r w:rsidR="00345A21">
        <w:rPr>
          <w:lang w:val="en-GB"/>
        </w:rPr>
        <w:t xml:space="preserve"> well </w:t>
      </w:r>
      <w:proofErr w:type="spellStart"/>
      <w:r w:rsidR="00053957">
        <w:rPr>
          <w:lang w:val="en-GB"/>
        </w:rPr>
        <w:t>WELL</w:t>
      </w:r>
      <w:proofErr w:type="spellEnd"/>
      <w:r>
        <w:rPr>
          <w:lang w:val="en-GB"/>
        </w:rPr>
        <w:t xml:space="preserve"> (receive some appreciation for</w:t>
      </w:r>
      <w:r w:rsidR="00053957">
        <w:rPr>
          <w:lang w:val="en-GB"/>
        </w:rPr>
        <w:t xml:space="preserve"> </w:t>
      </w:r>
      <w:r>
        <w:rPr>
          <w:lang w:val="en-GB"/>
        </w:rPr>
        <w:t>by some</w:t>
      </w:r>
      <w:r w:rsidR="00053957">
        <w:rPr>
          <w:lang w:val="en-GB"/>
        </w:rPr>
        <w:t xml:space="preserve"> person</w:t>
      </w:r>
      <w:r>
        <w:rPr>
          <w:lang w:val="en-GB"/>
        </w:rPr>
        <w:t xml:space="preserve">) and </w:t>
      </w:r>
      <w:r w:rsidR="005679CC">
        <w:rPr>
          <w:lang w:val="en-GB"/>
        </w:rPr>
        <w:t>what</w:t>
      </w:r>
      <w:r>
        <w:rPr>
          <w:lang w:val="en-GB"/>
        </w:rPr>
        <w:t xml:space="preserve"> they ENJOY doing</w:t>
      </w:r>
      <w:r w:rsidR="00053957">
        <w:rPr>
          <w:lang w:val="en-GB"/>
        </w:rPr>
        <w:t xml:space="preserve"> (so </w:t>
      </w:r>
      <w:r w:rsidR="005679CC">
        <w:rPr>
          <w:lang w:val="en-GB"/>
        </w:rPr>
        <w:t xml:space="preserve">that it is not much of a burden for them or that they even </w:t>
      </w:r>
      <w:r w:rsidR="00053957">
        <w:rPr>
          <w:lang w:val="en-GB"/>
        </w:rPr>
        <w:t xml:space="preserve">forget </w:t>
      </w:r>
      <w:r w:rsidR="00E86307">
        <w:rPr>
          <w:lang w:val="en-GB"/>
        </w:rPr>
        <w:t xml:space="preserve">the </w:t>
      </w:r>
      <w:r w:rsidR="00053957">
        <w:rPr>
          <w:lang w:val="en-GB"/>
        </w:rPr>
        <w:t>time</w:t>
      </w:r>
      <w:r w:rsidR="00E86307">
        <w:rPr>
          <w:lang w:val="en-GB"/>
        </w:rPr>
        <w:t xml:space="preserve"> over </w:t>
      </w:r>
      <w:r w:rsidR="005679CC">
        <w:rPr>
          <w:lang w:val="en-GB"/>
        </w:rPr>
        <w:t xml:space="preserve">doing </w:t>
      </w:r>
      <w:r w:rsidR="00E86307">
        <w:rPr>
          <w:lang w:val="en-GB"/>
        </w:rPr>
        <w:t>it</w:t>
      </w:r>
      <w:r w:rsidR="00053957">
        <w:rPr>
          <w:lang w:val="en-GB"/>
        </w:rPr>
        <w:t>)</w:t>
      </w:r>
      <w:r>
        <w:rPr>
          <w:lang w:val="en-GB"/>
        </w:rPr>
        <w:t xml:space="preserve">! </w:t>
      </w:r>
    </w:p>
    <w:p w14:paraId="74DB7D9D" w14:textId="6012E1AC" w:rsidR="002C5E85" w:rsidRDefault="00E86307" w:rsidP="00693CE8">
      <w:pPr>
        <w:rPr>
          <w:lang w:val="en-GB"/>
        </w:rPr>
      </w:pPr>
      <w:r w:rsidRPr="00E86307">
        <w:rPr>
          <w:lang w:val="en-GB"/>
        </w:rPr>
        <w:t>S</w:t>
      </w:r>
      <w:r w:rsidR="00C94F95" w:rsidRPr="00E86307">
        <w:rPr>
          <w:lang w:val="en-GB"/>
        </w:rPr>
        <w:t>tart little</w:t>
      </w:r>
      <w:r w:rsidR="00C94F95">
        <w:rPr>
          <w:lang w:val="en-GB"/>
        </w:rPr>
        <w:t xml:space="preserve">. First skills will be typical </w:t>
      </w:r>
      <w:r>
        <w:rPr>
          <w:lang w:val="en-GB"/>
        </w:rPr>
        <w:t>for</w:t>
      </w:r>
      <w:r w:rsidR="00C94F95">
        <w:rPr>
          <w:lang w:val="en-GB"/>
        </w:rPr>
        <w:t xml:space="preserve"> you</w:t>
      </w:r>
      <w:r>
        <w:rPr>
          <w:lang w:val="en-GB"/>
        </w:rPr>
        <w:t xml:space="preserve">ng people, e.g. </w:t>
      </w:r>
      <w:r w:rsidR="00C94F95">
        <w:rPr>
          <w:lang w:val="en-GB"/>
        </w:rPr>
        <w:t>drawing, dancing, playing ball</w:t>
      </w:r>
      <w:r>
        <w:rPr>
          <w:lang w:val="en-GB"/>
        </w:rPr>
        <w:t xml:space="preserve">, which is </w:t>
      </w:r>
      <w:r w:rsidR="00053957">
        <w:rPr>
          <w:lang w:val="en-GB"/>
        </w:rPr>
        <w:t>all right</w:t>
      </w:r>
      <w:r w:rsidR="00C94F95">
        <w:rPr>
          <w:lang w:val="en-GB"/>
        </w:rPr>
        <w:t xml:space="preserve">. </w:t>
      </w:r>
      <w:r w:rsidR="00693CE8">
        <w:rPr>
          <w:lang w:val="en-GB"/>
        </w:rPr>
        <w:t xml:space="preserve">The “treasure hunt” exercises are the starting point for identifying and collecting individual </w:t>
      </w:r>
      <w:r w:rsidR="00BE2C2F">
        <w:rPr>
          <w:lang w:val="en-GB"/>
        </w:rPr>
        <w:t xml:space="preserve">strengths </w:t>
      </w:r>
      <w:r w:rsidR="00693CE8">
        <w:rPr>
          <w:lang w:val="en-GB"/>
        </w:rPr>
        <w:t>(</w:t>
      </w:r>
      <w:r w:rsidR="00BE2C2F">
        <w:rPr>
          <w:lang w:val="en-GB"/>
        </w:rPr>
        <w:t xml:space="preserve">including skills, knowledge, </w:t>
      </w:r>
      <w:r w:rsidR="00693CE8">
        <w:rPr>
          <w:lang w:val="en-GB"/>
        </w:rPr>
        <w:t>attitudes</w:t>
      </w:r>
      <w:r w:rsidR="00BE2C2F">
        <w:rPr>
          <w:lang w:val="en-GB"/>
        </w:rPr>
        <w:t xml:space="preserve">, </w:t>
      </w:r>
      <w:r w:rsidR="002C5E85">
        <w:rPr>
          <w:lang w:val="en-GB"/>
        </w:rPr>
        <w:t>personality traits</w:t>
      </w:r>
      <w:r w:rsidR="00693CE8">
        <w:rPr>
          <w:lang w:val="en-GB"/>
        </w:rPr>
        <w:t>)</w:t>
      </w:r>
      <w:r w:rsidR="002C5E85">
        <w:rPr>
          <w:lang w:val="en-GB"/>
        </w:rPr>
        <w:t xml:space="preserve">. </w:t>
      </w:r>
      <w:r w:rsidR="00693CE8">
        <w:rPr>
          <w:lang w:val="en-GB"/>
        </w:rPr>
        <w:t xml:space="preserve">Ideally, CCC would not only help </w:t>
      </w:r>
      <w:r w:rsidR="00E26AA7">
        <w:rPr>
          <w:lang w:val="en-GB"/>
        </w:rPr>
        <w:t xml:space="preserve">participants </w:t>
      </w:r>
      <w:r w:rsidR="00693CE8">
        <w:rPr>
          <w:lang w:val="en-GB"/>
        </w:rPr>
        <w:t>identify th</w:t>
      </w:r>
      <w:r w:rsidR="00E26AA7">
        <w:rPr>
          <w:lang w:val="en-GB"/>
        </w:rPr>
        <w:t xml:space="preserve">eir </w:t>
      </w:r>
      <w:r w:rsidR="00693CE8">
        <w:rPr>
          <w:lang w:val="en-GB"/>
        </w:rPr>
        <w:t xml:space="preserve">skills but also give opportunity to </w:t>
      </w:r>
      <w:r w:rsidR="00E26AA7">
        <w:rPr>
          <w:lang w:val="en-GB"/>
        </w:rPr>
        <w:lastRenderedPageBreak/>
        <w:t xml:space="preserve">make </w:t>
      </w:r>
      <w:r w:rsidR="00693CE8">
        <w:rPr>
          <w:lang w:val="en-GB"/>
        </w:rPr>
        <w:t xml:space="preserve">use </w:t>
      </w:r>
      <w:r w:rsidR="00E26AA7">
        <w:rPr>
          <w:lang w:val="en-GB"/>
        </w:rPr>
        <w:t xml:space="preserve">of </w:t>
      </w:r>
      <w:r w:rsidR="00693CE8">
        <w:rPr>
          <w:lang w:val="en-GB"/>
        </w:rPr>
        <w:t>them</w:t>
      </w:r>
      <w:r w:rsidR="00E26AA7">
        <w:rPr>
          <w:lang w:val="en-GB"/>
        </w:rPr>
        <w:t xml:space="preserve"> in CCC class (and beyond)</w:t>
      </w:r>
      <w:r w:rsidR="00693CE8">
        <w:rPr>
          <w:lang w:val="en-GB"/>
        </w:rPr>
        <w:t xml:space="preserve">. By giving students the opportunity to </w:t>
      </w:r>
      <w:r w:rsidR="00D5532A">
        <w:rPr>
          <w:lang w:val="en-GB"/>
        </w:rPr>
        <w:t xml:space="preserve">use </w:t>
      </w:r>
      <w:proofErr w:type="spellStart"/>
      <w:r w:rsidR="00693CE8">
        <w:rPr>
          <w:lang w:val="en-GB"/>
        </w:rPr>
        <w:t>use</w:t>
      </w:r>
      <w:proofErr w:type="spellEnd"/>
      <w:r w:rsidR="00693CE8">
        <w:rPr>
          <w:lang w:val="en-GB"/>
        </w:rPr>
        <w:t xml:space="preserve"> their skills, CCC would help students strengthening </w:t>
      </w:r>
      <w:r w:rsidR="00D5532A">
        <w:rPr>
          <w:lang w:val="en-GB"/>
        </w:rPr>
        <w:t xml:space="preserve">these already </w:t>
      </w:r>
      <w:r w:rsidR="00693CE8">
        <w:rPr>
          <w:lang w:val="en-GB"/>
        </w:rPr>
        <w:t xml:space="preserve">existing skills. </w:t>
      </w:r>
    </w:p>
    <w:p w14:paraId="236EE8E6" w14:textId="771C2AFE" w:rsidR="00291EEB" w:rsidRDefault="00D5532A" w:rsidP="00291EEB">
      <w:pPr>
        <w:rPr>
          <w:lang w:val="en-GB"/>
        </w:rPr>
      </w:pPr>
      <w:r w:rsidRPr="002F5092">
        <w:rPr>
          <w:lang w:val="en-GB"/>
        </w:rPr>
        <w:t xml:space="preserve">Coaches always </w:t>
      </w:r>
      <w:r w:rsidR="00673325" w:rsidRPr="002F5092">
        <w:rPr>
          <w:lang w:val="en-GB"/>
        </w:rPr>
        <w:t xml:space="preserve">focus on </w:t>
      </w:r>
      <w:r w:rsidR="002F5092">
        <w:rPr>
          <w:lang w:val="en-GB"/>
        </w:rPr>
        <w:t xml:space="preserve">students’ </w:t>
      </w:r>
      <w:r w:rsidR="00673325" w:rsidRPr="002F5092">
        <w:rPr>
          <w:lang w:val="en-GB"/>
        </w:rPr>
        <w:t xml:space="preserve">strengths </w:t>
      </w:r>
      <w:r w:rsidRPr="002F5092">
        <w:rPr>
          <w:lang w:val="en-GB"/>
        </w:rPr>
        <w:t xml:space="preserve">and </w:t>
      </w:r>
      <w:r w:rsidR="00C55301" w:rsidRPr="002F5092">
        <w:rPr>
          <w:lang w:val="en-GB"/>
        </w:rPr>
        <w:t xml:space="preserve">tend to disregard </w:t>
      </w:r>
      <w:r w:rsidR="00673325" w:rsidRPr="002F5092">
        <w:rPr>
          <w:lang w:val="en-GB"/>
        </w:rPr>
        <w:t>deficits</w:t>
      </w:r>
      <w:r w:rsidR="00C55301" w:rsidRPr="002F5092">
        <w:rPr>
          <w:lang w:val="en-GB"/>
        </w:rPr>
        <w:t>/ weaknesses</w:t>
      </w:r>
      <w:r w:rsidR="00084CAC">
        <w:rPr>
          <w:lang w:val="en-GB"/>
        </w:rPr>
        <w:t>. U</w:t>
      </w:r>
      <w:r w:rsidR="00C55301" w:rsidRPr="002F5092">
        <w:rPr>
          <w:lang w:val="en-GB"/>
        </w:rPr>
        <w:t xml:space="preserve">nless </w:t>
      </w:r>
      <w:r w:rsidR="00084CAC">
        <w:rPr>
          <w:lang w:val="en-GB"/>
        </w:rPr>
        <w:t xml:space="preserve">weaknesses </w:t>
      </w:r>
      <w:r w:rsidR="002F5092" w:rsidRPr="002F5092">
        <w:rPr>
          <w:lang w:val="en-GB"/>
        </w:rPr>
        <w:t>hamper the collaboration in CCC class or hinder participants to reach their (</w:t>
      </w:r>
      <w:r w:rsidR="00673325" w:rsidRPr="002F5092">
        <w:rPr>
          <w:lang w:val="en-GB"/>
        </w:rPr>
        <w:t>!)</w:t>
      </w:r>
      <w:r w:rsidR="002F5092" w:rsidRPr="002F5092">
        <w:rPr>
          <w:lang w:val="en-GB"/>
        </w:rPr>
        <w:t xml:space="preserve"> goals. </w:t>
      </w:r>
    </w:p>
    <w:p w14:paraId="0EAA5BEC" w14:textId="77777777" w:rsidR="00084CAC" w:rsidRPr="006F3D63" w:rsidRDefault="00084CAC" w:rsidP="00291EEB">
      <w:pPr>
        <w:rPr>
          <w:lang w:val="en-GB"/>
        </w:rPr>
      </w:pPr>
    </w:p>
    <w:p w14:paraId="3C5E4AD0" w14:textId="77777777" w:rsidR="006F3D63" w:rsidRDefault="006F3D63" w:rsidP="006F3D63">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0868D98B" w14:textId="14BDE2A2" w:rsidR="00F945A1" w:rsidRPr="00164D21" w:rsidRDefault="005A1D1C" w:rsidP="00AC07F9">
      <w:pPr>
        <w:pStyle w:val="Listenabsatz"/>
        <w:numPr>
          <w:ilvl w:val="0"/>
          <w:numId w:val="17"/>
        </w:numPr>
        <w:rPr>
          <w:lang w:val="en-GB"/>
        </w:rPr>
      </w:pPr>
      <w:r w:rsidRPr="00990018">
        <w:rPr>
          <w:noProof/>
          <w:lang w:eastAsia="de-DE"/>
        </w:rPr>
        <mc:AlternateContent>
          <mc:Choice Requires="wps">
            <w:drawing>
              <wp:anchor distT="0" distB="0" distL="114300" distR="114300" simplePos="0" relativeHeight="251651072" behindDoc="1" locked="0" layoutInCell="1" allowOverlap="1" wp14:anchorId="23E9CF08" wp14:editId="2CED5F0A">
                <wp:simplePos x="0" y="0"/>
                <wp:positionH relativeFrom="column">
                  <wp:posOffset>5422265</wp:posOffset>
                </wp:positionH>
                <wp:positionV relativeFrom="paragraph">
                  <wp:posOffset>332393</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13" name="Pfeil nach rechts 15"/>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4D2A8F1" w14:textId="77777777" w:rsidR="00D0767E" w:rsidRPr="001505C2" w:rsidRDefault="00D0767E" w:rsidP="005A1D1C">
                            <w:pPr>
                              <w:jc w:val="center"/>
                              <w:rPr>
                                <w:color w:val="000000" w:themeColor="text1"/>
                              </w:rPr>
                            </w:pPr>
                            <w:r>
                              <w:rPr>
                                <w:color w:val="000000" w:themeColor="text1"/>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CF08" id="_x0000_s1028" type="#_x0000_t13" style="position:absolute;left:0;text-align:left;margin-left:426.95pt;margin-top:26.15pt;width:90.7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" adj="17313" fillcolor="#2787a0" stroked="f">
                <v:fill color2="#34b3d6" rotate="t" angle="180" colors="0 #2787a0;52429f #36b1d2;1 #34b3d6" focus="100%" type="gradient">
                  <o:fill v:ext="view" type="gradientUnscaled"/>
                </v:fill>
                <v:shadow on="t" color="black" opacity="22937f" origin=",.5" offset="0,.63889mm"/>
                <v:textbox>
                  <w:txbxContent>
                    <w:p w14:paraId="54D2A8F1" w14:textId="77777777" w:rsidR="00D0767E" w:rsidRPr="001505C2" w:rsidRDefault="00D0767E" w:rsidP="005A1D1C">
                      <w:pPr>
                        <w:jc w:val="center"/>
                        <w:rPr>
                          <w:color w:val="000000" w:themeColor="text1"/>
                        </w:rPr>
                      </w:pPr>
                      <w:r>
                        <w:rPr>
                          <w:color w:val="000000" w:themeColor="text1"/>
                        </w:rPr>
                        <w:t>Portfolio</w:t>
                      </w:r>
                    </w:p>
                  </w:txbxContent>
                </v:textbox>
                <w10:wrap type="tight"/>
              </v:shape>
            </w:pict>
          </mc:Fallback>
        </mc:AlternateContent>
      </w:r>
      <w:r w:rsidR="00F945A1">
        <w:rPr>
          <w:lang w:val="en-GB"/>
        </w:rPr>
        <w:t xml:space="preserve">Skills inventory: </w:t>
      </w:r>
      <w:r w:rsidR="00D13278">
        <w:rPr>
          <w:lang w:val="en-GB"/>
        </w:rPr>
        <w:t>Students i</w:t>
      </w:r>
      <w:r w:rsidR="002C5E85" w:rsidRPr="002C5E85">
        <w:rPr>
          <w:lang w:val="en-GB"/>
        </w:rPr>
        <w:t xml:space="preserve">dentify </w:t>
      </w:r>
      <w:r w:rsidR="00F945A1">
        <w:rPr>
          <w:lang w:val="en-GB"/>
        </w:rPr>
        <w:t>(all</w:t>
      </w:r>
      <w:r w:rsidR="00673325">
        <w:rPr>
          <w:lang w:val="en-GB"/>
        </w:rPr>
        <w:t>/ as many and diverse as possible</w:t>
      </w:r>
      <w:r w:rsidR="00F945A1">
        <w:rPr>
          <w:lang w:val="en-GB"/>
        </w:rPr>
        <w:t xml:space="preserve">) </w:t>
      </w:r>
      <w:r w:rsidR="002C5E85" w:rsidRPr="002C5E85">
        <w:rPr>
          <w:lang w:val="en-GB"/>
        </w:rPr>
        <w:t xml:space="preserve">skills </w:t>
      </w:r>
      <w:r w:rsidR="00673325">
        <w:rPr>
          <w:lang w:val="en-GB"/>
        </w:rPr>
        <w:t xml:space="preserve">they have </w:t>
      </w:r>
      <w:r w:rsidR="00F945A1">
        <w:rPr>
          <w:lang w:val="en-GB"/>
        </w:rPr>
        <w:t>(</w:t>
      </w:r>
      <w:r w:rsidR="00D13278">
        <w:rPr>
          <w:lang w:val="en-GB"/>
        </w:rPr>
        <w:t xml:space="preserve">including </w:t>
      </w:r>
      <w:r w:rsidR="00F945A1">
        <w:rPr>
          <w:lang w:val="en-GB"/>
        </w:rPr>
        <w:t>attitudes and personality traits)</w:t>
      </w:r>
      <w:r w:rsidR="00673325">
        <w:rPr>
          <w:lang w:val="en-GB"/>
        </w:rPr>
        <w:t xml:space="preserve">. Each student starts to document his/ her </w:t>
      </w:r>
      <w:r w:rsidR="002C5E85" w:rsidRPr="002C5E85">
        <w:rPr>
          <w:lang w:val="en-GB"/>
        </w:rPr>
        <w:t>indiv</w:t>
      </w:r>
      <w:r w:rsidR="00D13278">
        <w:rPr>
          <w:lang w:val="en-GB"/>
        </w:rPr>
        <w:t xml:space="preserve">idual </w:t>
      </w:r>
      <w:r w:rsidR="00673325">
        <w:rPr>
          <w:lang w:val="en-GB"/>
        </w:rPr>
        <w:t xml:space="preserve">list of </w:t>
      </w:r>
      <w:r w:rsidR="00D13278">
        <w:rPr>
          <w:lang w:val="en-GB"/>
        </w:rPr>
        <w:t xml:space="preserve">skill </w:t>
      </w:r>
      <w:r w:rsidR="00673325">
        <w:rPr>
          <w:lang w:val="en-GB"/>
        </w:rPr>
        <w:t xml:space="preserve">or ‘skills </w:t>
      </w:r>
      <w:r w:rsidR="00D13278">
        <w:rPr>
          <w:lang w:val="en-GB"/>
        </w:rPr>
        <w:t>profiles</w:t>
      </w:r>
      <w:r w:rsidR="00673325">
        <w:rPr>
          <w:lang w:val="en-GB"/>
        </w:rPr>
        <w:t xml:space="preserve">’ </w:t>
      </w:r>
      <w:r>
        <w:rPr>
          <w:lang w:val="en-GB"/>
        </w:rPr>
        <w:t xml:space="preserve">and store them </w:t>
      </w:r>
      <w:r w:rsidR="00441389">
        <w:rPr>
          <w:lang w:val="en-GB"/>
        </w:rPr>
        <w:t>in</w:t>
      </w:r>
      <w:r w:rsidRPr="00164D21">
        <w:rPr>
          <w:lang w:val="en-GB"/>
        </w:rPr>
        <w:t xml:space="preserve"> their </w:t>
      </w:r>
      <w:r w:rsidR="00673325" w:rsidRPr="00164D21">
        <w:rPr>
          <w:lang w:val="en-GB"/>
        </w:rPr>
        <w:t xml:space="preserve">individual </w:t>
      </w:r>
      <w:r w:rsidRPr="00164D21">
        <w:rPr>
          <w:lang w:val="en-GB"/>
        </w:rPr>
        <w:t>p</w:t>
      </w:r>
      <w:r w:rsidR="00D13278" w:rsidRPr="00164D21">
        <w:rPr>
          <w:lang w:val="en-GB"/>
        </w:rPr>
        <w:t>ortfolio</w:t>
      </w:r>
      <w:r w:rsidR="00673325" w:rsidRPr="00164D21">
        <w:rPr>
          <w:lang w:val="en-GB"/>
        </w:rPr>
        <w:t>-</w:t>
      </w:r>
      <w:r w:rsidRPr="00164D21">
        <w:rPr>
          <w:lang w:val="en-GB"/>
        </w:rPr>
        <w:t>f</w:t>
      </w:r>
      <w:r w:rsidR="00673325" w:rsidRPr="00164D21">
        <w:rPr>
          <w:lang w:val="en-GB"/>
        </w:rPr>
        <w:t>olders</w:t>
      </w:r>
      <w:r w:rsidR="00D13278" w:rsidRPr="00164D21">
        <w:rPr>
          <w:lang w:val="en-GB"/>
        </w:rPr>
        <w:t>)</w:t>
      </w:r>
      <w:r w:rsidR="005B082C">
        <w:rPr>
          <w:lang w:val="en-GB"/>
        </w:rPr>
        <w:t xml:space="preserve">. This </w:t>
      </w:r>
      <w:r w:rsidR="00164D21">
        <w:rPr>
          <w:lang w:val="en-GB"/>
        </w:rPr>
        <w:t xml:space="preserve">collection is never </w:t>
      </w:r>
      <w:r w:rsidR="005B082C">
        <w:rPr>
          <w:lang w:val="en-GB"/>
        </w:rPr>
        <w:t>finished but</w:t>
      </w:r>
      <w:r w:rsidR="00164D21">
        <w:rPr>
          <w:lang w:val="en-GB"/>
        </w:rPr>
        <w:t xml:space="preserve"> needs occasional updating throughout the CCC and beyond</w:t>
      </w:r>
      <w:r w:rsidR="00AD7ABE">
        <w:rPr>
          <w:lang w:val="en-GB"/>
        </w:rPr>
        <w:t xml:space="preserve">. Conclusions from Industrial Attachments </w:t>
      </w:r>
      <w:r w:rsidR="00FB2A69">
        <w:rPr>
          <w:lang w:val="en-GB"/>
        </w:rPr>
        <w:t>can</w:t>
      </w:r>
      <w:r w:rsidR="00AD7ABE">
        <w:rPr>
          <w:lang w:val="en-GB"/>
        </w:rPr>
        <w:t xml:space="preserve"> be added</w:t>
      </w:r>
      <w:r w:rsidR="00FB2A69">
        <w:rPr>
          <w:lang w:val="en-GB"/>
        </w:rPr>
        <w:t xml:space="preserve"> any time</w:t>
      </w:r>
      <w:r w:rsidR="00AD7ABE">
        <w:rPr>
          <w:lang w:val="en-GB"/>
        </w:rPr>
        <w:t xml:space="preserve">. </w:t>
      </w:r>
    </w:p>
    <w:p w14:paraId="396E6404" w14:textId="77777777" w:rsidR="002C5E85" w:rsidRDefault="00F945A1" w:rsidP="00AC07F9">
      <w:pPr>
        <w:pStyle w:val="Listenabsatz"/>
        <w:numPr>
          <w:ilvl w:val="0"/>
          <w:numId w:val="17"/>
        </w:numPr>
        <w:rPr>
          <w:lang w:val="en-GB"/>
        </w:rPr>
      </w:pPr>
      <w:r w:rsidRPr="00F945A1">
        <w:rPr>
          <w:lang w:val="en-GB"/>
        </w:rPr>
        <w:t>Indirectly</w:t>
      </w:r>
      <w:r w:rsidR="002C5E85" w:rsidRPr="00F945A1">
        <w:rPr>
          <w:lang w:val="en-GB"/>
        </w:rPr>
        <w:t xml:space="preserve"> also: Strengthen strengths</w:t>
      </w:r>
      <w:r>
        <w:rPr>
          <w:lang w:val="en-GB"/>
        </w:rPr>
        <w:t xml:space="preserve"> by making use of the</w:t>
      </w:r>
      <w:r w:rsidR="00D13278">
        <w:rPr>
          <w:lang w:val="en-GB"/>
        </w:rPr>
        <w:t xml:space="preserve"> identified</w:t>
      </w:r>
      <w:r>
        <w:rPr>
          <w:lang w:val="en-GB"/>
        </w:rPr>
        <w:t xml:space="preserve"> </w:t>
      </w:r>
      <w:r w:rsidR="00D13278">
        <w:rPr>
          <w:lang w:val="en-GB"/>
        </w:rPr>
        <w:t>skills</w:t>
      </w:r>
      <w:r w:rsidR="00673325">
        <w:rPr>
          <w:lang w:val="en-GB"/>
        </w:rPr>
        <w:t xml:space="preserve"> if and as possible during CCC and in regular class. </w:t>
      </w:r>
    </w:p>
    <w:p w14:paraId="5AFFC1F9" w14:textId="77777777" w:rsidR="00D13278" w:rsidRDefault="00D13278" w:rsidP="00AC07F9">
      <w:pPr>
        <w:pStyle w:val="Listenabsatz"/>
        <w:numPr>
          <w:ilvl w:val="0"/>
          <w:numId w:val="17"/>
        </w:numPr>
        <w:rPr>
          <w:lang w:val="en-GB"/>
        </w:rPr>
      </w:pPr>
      <w:r>
        <w:rPr>
          <w:lang w:val="en-GB"/>
        </w:rPr>
        <w:t xml:space="preserve">Sensitizing for </w:t>
      </w:r>
    </w:p>
    <w:p w14:paraId="20C1431A" w14:textId="77777777" w:rsidR="00D13278" w:rsidRDefault="00D13278" w:rsidP="00AC07F9">
      <w:pPr>
        <w:pStyle w:val="Listenabsatz"/>
        <w:numPr>
          <w:ilvl w:val="1"/>
          <w:numId w:val="17"/>
        </w:numPr>
        <w:rPr>
          <w:lang w:val="en-GB"/>
        </w:rPr>
      </w:pPr>
      <w:r>
        <w:rPr>
          <w:lang w:val="en-GB"/>
        </w:rPr>
        <w:t xml:space="preserve">the value of </w:t>
      </w:r>
      <w:r w:rsidRPr="00D13278">
        <w:rPr>
          <w:i/>
          <w:iCs/>
          <w:lang w:val="en-GB"/>
        </w:rPr>
        <w:t>all</w:t>
      </w:r>
      <w:r>
        <w:rPr>
          <w:lang w:val="en-GB"/>
        </w:rPr>
        <w:t xml:space="preserve"> skills,</w:t>
      </w:r>
    </w:p>
    <w:p w14:paraId="31380786" w14:textId="77777777" w:rsidR="00D13278" w:rsidRDefault="00D13278" w:rsidP="00AC07F9">
      <w:pPr>
        <w:pStyle w:val="Listenabsatz"/>
        <w:numPr>
          <w:ilvl w:val="1"/>
          <w:numId w:val="17"/>
        </w:numPr>
        <w:rPr>
          <w:lang w:val="en-GB"/>
        </w:rPr>
      </w:pPr>
      <w:r>
        <w:rPr>
          <w:lang w:val="en-GB"/>
        </w:rPr>
        <w:t>for the fact that many skills are acquired in out-of-school settings,</w:t>
      </w:r>
    </w:p>
    <w:p w14:paraId="4D8579AB" w14:textId="77777777" w:rsidR="00D13278" w:rsidRDefault="00D13278" w:rsidP="00AC07F9">
      <w:pPr>
        <w:pStyle w:val="Listenabsatz"/>
        <w:numPr>
          <w:ilvl w:val="1"/>
          <w:numId w:val="17"/>
        </w:numPr>
        <w:rPr>
          <w:lang w:val="en-GB"/>
        </w:rPr>
      </w:pPr>
      <w:r>
        <w:rPr>
          <w:lang w:val="en-GB"/>
        </w:rPr>
        <w:t xml:space="preserve">for the ‘transferability’ of skills, and </w:t>
      </w:r>
    </w:p>
    <w:p w14:paraId="149974BC" w14:textId="77777777" w:rsidR="00D13278" w:rsidRDefault="00D13278" w:rsidP="00AC07F9">
      <w:pPr>
        <w:pStyle w:val="Listenabsatz"/>
        <w:numPr>
          <w:ilvl w:val="1"/>
          <w:numId w:val="17"/>
        </w:numPr>
        <w:rPr>
          <w:lang w:val="en-GB"/>
        </w:rPr>
      </w:pPr>
      <w:r>
        <w:rPr>
          <w:lang w:val="en-GB"/>
        </w:rPr>
        <w:t xml:space="preserve">for the difference between self- and foreign assessment.  </w:t>
      </w:r>
    </w:p>
    <w:p w14:paraId="528C8C00" w14:textId="2007BE44" w:rsidR="00164D21" w:rsidRPr="004B7527" w:rsidRDefault="5C5081EF" w:rsidP="00AC07F9">
      <w:pPr>
        <w:pStyle w:val="Listenabsatz"/>
        <w:numPr>
          <w:ilvl w:val="0"/>
          <w:numId w:val="17"/>
        </w:numPr>
        <w:rPr>
          <w:lang w:val="en-GB"/>
        </w:rPr>
      </w:pPr>
      <w:r w:rsidRPr="004B7527">
        <w:rPr>
          <w:lang w:val="en-GB"/>
        </w:rPr>
        <w:t xml:space="preserve">Raise self-confidence of all participants </w:t>
      </w:r>
      <w:r w:rsidR="004B7527" w:rsidRPr="004B7527">
        <w:rPr>
          <w:lang w:val="en-GB"/>
        </w:rPr>
        <w:t xml:space="preserve">by believing in their strengths (absolutely everyone has talents!) and by making them visible to the bearer. </w:t>
      </w:r>
    </w:p>
    <w:p w14:paraId="0BF0239B" w14:textId="0F6BCFBA" w:rsidR="0044659D" w:rsidRPr="00164D21" w:rsidRDefault="00164D21" w:rsidP="00AC07F9">
      <w:pPr>
        <w:pStyle w:val="Listenabsatz"/>
        <w:numPr>
          <w:ilvl w:val="0"/>
          <w:numId w:val="17"/>
        </w:numPr>
        <w:rPr>
          <w:lang w:val="en-GB"/>
        </w:rPr>
      </w:pPr>
      <w:r>
        <w:rPr>
          <w:lang w:val="en-GB"/>
        </w:rPr>
        <w:t>Preparing for feedback</w:t>
      </w:r>
      <w:r w:rsidR="00756708">
        <w:rPr>
          <w:lang w:val="en-GB"/>
        </w:rPr>
        <w:t xml:space="preserve"> as valuable source of information (strengths are often invisible to the bearer and </w:t>
      </w:r>
      <w:r w:rsidR="00DD09E1">
        <w:rPr>
          <w:lang w:val="en-GB"/>
        </w:rPr>
        <w:t xml:space="preserve">for others </w:t>
      </w:r>
      <w:r w:rsidR="00756708">
        <w:rPr>
          <w:lang w:val="en-GB"/>
        </w:rPr>
        <w:t>easy to see).</w:t>
      </w:r>
      <w:r w:rsidR="00DD09E1">
        <w:rPr>
          <w:lang w:val="en-GB"/>
        </w:rPr>
        <w:t xml:space="preserve"> The CCC shall be full of mutual positive feedback, where people </w:t>
      </w:r>
      <w:r w:rsidR="00333A37">
        <w:rPr>
          <w:lang w:val="en-GB"/>
        </w:rPr>
        <w:t>(</w:t>
      </w:r>
      <w:r w:rsidR="008C501B">
        <w:rPr>
          <w:lang w:val="en-GB"/>
        </w:rPr>
        <w:t>honestly</w:t>
      </w:r>
      <w:r w:rsidR="00333A37">
        <w:rPr>
          <w:lang w:val="en-GB"/>
        </w:rPr>
        <w:t>! No being nice here!)</w:t>
      </w:r>
      <w:r w:rsidR="008C501B">
        <w:rPr>
          <w:lang w:val="en-GB"/>
        </w:rPr>
        <w:t xml:space="preserve"> see others doing </w:t>
      </w:r>
      <w:r w:rsidR="00333A37">
        <w:rPr>
          <w:lang w:val="en-GB"/>
        </w:rPr>
        <w:t xml:space="preserve">something </w:t>
      </w:r>
      <w:r w:rsidR="008C501B">
        <w:rPr>
          <w:lang w:val="en-GB"/>
        </w:rPr>
        <w:t xml:space="preserve">well. </w:t>
      </w:r>
    </w:p>
    <w:p w14:paraId="1692B605" w14:textId="77777777" w:rsidR="002C5E85" w:rsidRPr="00BE06D8" w:rsidRDefault="002C5E85" w:rsidP="00155928">
      <w:pPr>
        <w:rPr>
          <w:lang w:val="en-GB"/>
        </w:rPr>
      </w:pPr>
    </w:p>
    <w:p w14:paraId="155DA6F3" w14:textId="77777777" w:rsidR="006F3D63" w:rsidRDefault="006F3D63" w:rsidP="006F3D63">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tbl>
      <w:tblPr>
        <w:tblStyle w:val="Tabellenraster"/>
        <w:tblW w:w="0" w:type="auto"/>
        <w:tblLook w:val="04A0" w:firstRow="1" w:lastRow="0" w:firstColumn="1" w:lastColumn="0" w:noHBand="0" w:noVBand="1"/>
      </w:tblPr>
      <w:tblGrid>
        <w:gridCol w:w="3070"/>
        <w:gridCol w:w="3071"/>
        <w:gridCol w:w="3071"/>
      </w:tblGrid>
      <w:tr w:rsidR="00B6362E" w:rsidRPr="00B6362E" w14:paraId="734EB28F" w14:textId="77777777" w:rsidTr="004F778B">
        <w:tc>
          <w:tcPr>
            <w:tcW w:w="3070" w:type="dxa"/>
          </w:tcPr>
          <w:p w14:paraId="7A5B9ABA" w14:textId="3B5CEBDC" w:rsidR="004F778B" w:rsidRPr="00B6362E" w:rsidRDefault="004F778B" w:rsidP="00E74EDF">
            <w:pPr>
              <w:rPr>
                <w:lang w:val="en-GB"/>
              </w:rPr>
            </w:pPr>
            <w:r w:rsidRPr="00B6362E">
              <w:rPr>
                <w:lang w:val="en-GB"/>
              </w:rPr>
              <w:t>Session 7</w:t>
            </w:r>
          </w:p>
        </w:tc>
        <w:tc>
          <w:tcPr>
            <w:tcW w:w="3071" w:type="dxa"/>
          </w:tcPr>
          <w:p w14:paraId="274BD37F" w14:textId="094B0F5F" w:rsidR="004F778B" w:rsidRPr="00B6362E" w:rsidRDefault="004F778B" w:rsidP="00E74EDF">
            <w:pPr>
              <w:rPr>
                <w:lang w:val="en-GB"/>
              </w:rPr>
            </w:pPr>
            <w:r w:rsidRPr="00B6362E">
              <w:rPr>
                <w:lang w:val="en-GB"/>
              </w:rPr>
              <w:t>Session 8</w:t>
            </w:r>
          </w:p>
        </w:tc>
        <w:tc>
          <w:tcPr>
            <w:tcW w:w="3071" w:type="dxa"/>
          </w:tcPr>
          <w:p w14:paraId="22FD87C7" w14:textId="738FF816" w:rsidR="004F778B" w:rsidRPr="00B6362E" w:rsidRDefault="004F778B" w:rsidP="00E74EDF">
            <w:pPr>
              <w:rPr>
                <w:lang w:val="en-GB"/>
              </w:rPr>
            </w:pPr>
            <w:r w:rsidRPr="00B6362E">
              <w:rPr>
                <w:lang w:val="en-GB"/>
              </w:rPr>
              <w:t>Session 9</w:t>
            </w:r>
          </w:p>
        </w:tc>
      </w:tr>
      <w:tr w:rsidR="004F778B" w:rsidRPr="003E0EFB" w14:paraId="00F9D4BB" w14:textId="77777777" w:rsidTr="004F778B">
        <w:tc>
          <w:tcPr>
            <w:tcW w:w="3070" w:type="dxa"/>
          </w:tcPr>
          <w:p w14:paraId="0D5A5CA2" w14:textId="61F8A76C" w:rsidR="004F778B" w:rsidRPr="00B86B2E" w:rsidRDefault="004F778B" w:rsidP="00AC07F9">
            <w:pPr>
              <w:pStyle w:val="Listenabsatz"/>
              <w:numPr>
                <w:ilvl w:val="0"/>
                <w:numId w:val="19"/>
              </w:numPr>
              <w:rPr>
                <w:color w:val="FF0000"/>
                <w:lang w:val="en-GB"/>
              </w:rPr>
            </w:pPr>
            <w:r w:rsidRPr="0023259B">
              <w:rPr>
                <w:color w:val="E36C0A" w:themeColor="accent6" w:themeShade="BF"/>
                <w:lang w:val="en-GB"/>
              </w:rPr>
              <w:t>Attribute/ Skills Cards</w:t>
            </w:r>
          </w:p>
          <w:p w14:paraId="0AB35238" w14:textId="77777777" w:rsidR="004F778B" w:rsidRDefault="004F778B" w:rsidP="00AC07F9">
            <w:pPr>
              <w:pStyle w:val="Listenabsatz"/>
              <w:numPr>
                <w:ilvl w:val="0"/>
                <w:numId w:val="19"/>
              </w:numPr>
              <w:rPr>
                <w:lang w:val="en-GB"/>
              </w:rPr>
            </w:pPr>
            <w:r>
              <w:rPr>
                <w:lang w:val="en-GB"/>
              </w:rPr>
              <w:t>T</w:t>
            </w:r>
            <w:r w:rsidRPr="000264F4">
              <w:rPr>
                <w:lang w:val="en-GB"/>
              </w:rPr>
              <w:t>ape</w:t>
            </w:r>
            <w:r w:rsidRPr="00B86B2E">
              <w:rPr>
                <w:lang w:val="en-GB"/>
              </w:rPr>
              <w:t xml:space="preserve"> </w:t>
            </w:r>
          </w:p>
          <w:p w14:paraId="14D67B35" w14:textId="1CC9F471" w:rsidR="004F778B" w:rsidRDefault="004F778B" w:rsidP="00AC07F9">
            <w:pPr>
              <w:pStyle w:val="Listenabsatz"/>
              <w:numPr>
                <w:ilvl w:val="0"/>
                <w:numId w:val="19"/>
              </w:numPr>
              <w:rPr>
                <w:lang w:val="en-GB"/>
              </w:rPr>
            </w:pPr>
            <w:r w:rsidRPr="00B86B2E">
              <w:rPr>
                <w:lang w:val="en-GB"/>
              </w:rPr>
              <w:t>Scissor</w:t>
            </w:r>
          </w:p>
          <w:p w14:paraId="5EA065F3" w14:textId="6FB4E6C6" w:rsidR="004F778B" w:rsidRPr="004F778B" w:rsidRDefault="004F778B" w:rsidP="00AC07F9">
            <w:pPr>
              <w:pStyle w:val="Listenabsatz"/>
              <w:numPr>
                <w:ilvl w:val="0"/>
                <w:numId w:val="19"/>
              </w:numPr>
              <w:rPr>
                <w:lang w:val="en-GB"/>
              </w:rPr>
            </w:pPr>
            <w:r>
              <w:rPr>
                <w:lang w:val="en-GB"/>
              </w:rPr>
              <w:t>Printer (printouts)</w:t>
            </w:r>
          </w:p>
          <w:p w14:paraId="624FA28F" w14:textId="77777777" w:rsidR="004F778B" w:rsidRDefault="004F778B" w:rsidP="00E74EDF">
            <w:pPr>
              <w:rPr>
                <w:color w:val="FF0000"/>
                <w:lang w:val="en-GB"/>
              </w:rPr>
            </w:pPr>
          </w:p>
        </w:tc>
        <w:tc>
          <w:tcPr>
            <w:tcW w:w="3071" w:type="dxa"/>
          </w:tcPr>
          <w:p w14:paraId="23DD16B2" w14:textId="77777777" w:rsidR="007B465A" w:rsidRPr="007B465A" w:rsidRDefault="00B6362E" w:rsidP="007B465A">
            <w:pPr>
              <w:rPr>
                <w:lang w:val="en-GB"/>
              </w:rPr>
            </w:pPr>
            <w:r w:rsidRPr="007B465A">
              <w:rPr>
                <w:lang w:val="en-GB"/>
              </w:rPr>
              <w:t>The Treasure Hunt Exercise</w:t>
            </w:r>
            <w:r w:rsidR="007B465A" w:rsidRPr="007B465A">
              <w:rPr>
                <w:lang w:val="en-GB"/>
              </w:rPr>
              <w:t xml:space="preserve"> worksheets: </w:t>
            </w:r>
          </w:p>
          <w:p w14:paraId="793323C7" w14:textId="77777777" w:rsidR="007B465A" w:rsidRPr="0023259B" w:rsidRDefault="00B6362E" w:rsidP="00AC07F9">
            <w:pPr>
              <w:pStyle w:val="Listenabsatz"/>
              <w:numPr>
                <w:ilvl w:val="0"/>
                <w:numId w:val="23"/>
              </w:numPr>
              <w:rPr>
                <w:color w:val="E36C0A" w:themeColor="accent6" w:themeShade="BF"/>
                <w:lang w:val="en-GB"/>
              </w:rPr>
            </w:pPr>
            <w:r w:rsidRPr="0023259B">
              <w:rPr>
                <w:color w:val="E36C0A" w:themeColor="accent6" w:themeShade="BF"/>
                <w:lang w:val="en-GB"/>
              </w:rPr>
              <w:t xml:space="preserve">#1 </w:t>
            </w:r>
            <w:r w:rsidR="007B465A" w:rsidRPr="0023259B">
              <w:rPr>
                <w:color w:val="E36C0A" w:themeColor="accent6" w:themeShade="BF"/>
                <w:lang w:val="en-GB"/>
              </w:rPr>
              <w:t>t</w:t>
            </w:r>
            <w:r w:rsidRPr="0023259B">
              <w:rPr>
                <w:color w:val="E36C0A" w:themeColor="accent6" w:themeShade="BF"/>
                <w:lang w:val="en-GB"/>
              </w:rPr>
              <w:t>he “Treasure Map”)</w:t>
            </w:r>
            <w:r w:rsidR="007B465A" w:rsidRPr="0023259B">
              <w:rPr>
                <w:color w:val="E36C0A" w:themeColor="accent6" w:themeShade="BF"/>
                <w:lang w:val="en-GB"/>
              </w:rPr>
              <w:t xml:space="preserve"> and</w:t>
            </w:r>
          </w:p>
          <w:p w14:paraId="25F5D8B0" w14:textId="022D0028" w:rsidR="00B6362E" w:rsidRPr="0023259B" w:rsidRDefault="007B465A" w:rsidP="00AC07F9">
            <w:pPr>
              <w:pStyle w:val="Listenabsatz"/>
              <w:numPr>
                <w:ilvl w:val="0"/>
                <w:numId w:val="23"/>
              </w:numPr>
              <w:rPr>
                <w:color w:val="E36C0A" w:themeColor="accent6" w:themeShade="BF"/>
                <w:lang w:val="en-GB"/>
              </w:rPr>
            </w:pPr>
            <w:r w:rsidRPr="0023259B">
              <w:rPr>
                <w:color w:val="E36C0A" w:themeColor="accent6" w:themeShade="BF"/>
                <w:lang w:val="en-GB"/>
              </w:rPr>
              <w:t>#2, “My Places”</w:t>
            </w:r>
          </w:p>
          <w:p w14:paraId="241C22FD" w14:textId="77777777" w:rsidR="004F778B" w:rsidRDefault="004F778B" w:rsidP="00E74EDF">
            <w:pPr>
              <w:rPr>
                <w:color w:val="FF0000"/>
                <w:lang w:val="en-GB"/>
              </w:rPr>
            </w:pPr>
          </w:p>
        </w:tc>
        <w:tc>
          <w:tcPr>
            <w:tcW w:w="3071" w:type="dxa"/>
          </w:tcPr>
          <w:p w14:paraId="1E5E5783" w14:textId="7C5E4595" w:rsidR="004F778B" w:rsidRPr="0023259B" w:rsidRDefault="00C015B1" w:rsidP="00AC07F9">
            <w:pPr>
              <w:pStyle w:val="Listenabsatz"/>
              <w:numPr>
                <w:ilvl w:val="0"/>
                <w:numId w:val="23"/>
              </w:numPr>
              <w:rPr>
                <w:lang w:val="en-GB"/>
              </w:rPr>
            </w:pPr>
            <w:r w:rsidRPr="0023259B">
              <w:rPr>
                <w:color w:val="E36C0A" w:themeColor="accent6" w:themeShade="BF"/>
                <w:lang w:val="en-GB"/>
              </w:rPr>
              <w:t>PPT</w:t>
            </w:r>
            <w:r w:rsidRPr="0023259B">
              <w:rPr>
                <w:lang w:val="en-GB"/>
              </w:rPr>
              <w:t xml:space="preserve"> (lecture/ input) on </w:t>
            </w:r>
            <w:r w:rsidR="0023259B">
              <w:rPr>
                <w:lang w:val="en-GB"/>
              </w:rPr>
              <w:t>‘</w:t>
            </w:r>
            <w:r w:rsidRPr="0023259B">
              <w:rPr>
                <w:color w:val="E36C0A" w:themeColor="accent6" w:themeShade="BF"/>
                <w:lang w:val="en-GB"/>
              </w:rPr>
              <w:t>Giving and Receiving Feedback</w:t>
            </w:r>
            <w:r w:rsidR="0023259B">
              <w:rPr>
                <w:color w:val="E36C0A" w:themeColor="accent6" w:themeShade="BF"/>
                <w:lang w:val="en-GB"/>
              </w:rPr>
              <w:t>’</w:t>
            </w:r>
          </w:p>
          <w:p w14:paraId="667711FC" w14:textId="2981C268" w:rsidR="00CA5A2D" w:rsidRPr="00C015B1" w:rsidRDefault="005E2E95" w:rsidP="00AC07F9">
            <w:pPr>
              <w:pStyle w:val="Listenabsatz"/>
              <w:numPr>
                <w:ilvl w:val="0"/>
                <w:numId w:val="23"/>
              </w:numPr>
              <w:rPr>
                <w:color w:val="FF0000"/>
                <w:lang w:val="en-GB"/>
              </w:rPr>
            </w:pPr>
            <w:r w:rsidRPr="0023259B">
              <w:rPr>
                <w:lang w:val="en-GB"/>
              </w:rPr>
              <w:t xml:space="preserve">A set of </w:t>
            </w:r>
            <w:r w:rsidRPr="0023259B">
              <w:rPr>
                <w:color w:val="E36C0A" w:themeColor="accent6" w:themeShade="BF"/>
                <w:lang w:val="en-GB"/>
              </w:rPr>
              <w:t>feedback forms</w:t>
            </w:r>
            <w:r w:rsidR="00F27E89" w:rsidRPr="0023259B">
              <w:rPr>
                <w:color w:val="E36C0A" w:themeColor="accent6" w:themeShade="BF"/>
                <w:lang w:val="en-GB"/>
              </w:rPr>
              <w:t xml:space="preserve"> </w:t>
            </w:r>
            <w:r w:rsidR="00F27E89" w:rsidRPr="0023259B">
              <w:rPr>
                <w:lang w:val="en-GB"/>
              </w:rPr>
              <w:t>(parents, peers, teacher)</w:t>
            </w:r>
            <w:r w:rsidRPr="0023259B">
              <w:rPr>
                <w:lang w:val="en-GB"/>
              </w:rPr>
              <w:t xml:space="preserve"> for every student </w:t>
            </w:r>
          </w:p>
        </w:tc>
      </w:tr>
    </w:tbl>
    <w:p w14:paraId="5641B131" w14:textId="77777777" w:rsidR="00E74EDF" w:rsidRPr="00E74EDF" w:rsidRDefault="00E74EDF" w:rsidP="00E74EDF">
      <w:pPr>
        <w:rPr>
          <w:color w:val="FF0000"/>
          <w:lang w:val="en-GB"/>
        </w:rPr>
      </w:pPr>
    </w:p>
    <w:p w14:paraId="7A671534" w14:textId="77777777" w:rsidR="00CC37B0" w:rsidRDefault="00CC37B0" w:rsidP="006F3D63">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5FA57455" w14:textId="77777777" w:rsidR="00155928" w:rsidRDefault="00673325" w:rsidP="00AC07F9">
      <w:pPr>
        <w:pStyle w:val="Listenabsatz"/>
        <w:numPr>
          <w:ilvl w:val="0"/>
          <w:numId w:val="21"/>
        </w:numPr>
        <w:rPr>
          <w:lang w:val="en-GB"/>
        </w:rPr>
      </w:pPr>
      <w:r>
        <w:rPr>
          <w:lang w:val="en-GB"/>
        </w:rPr>
        <w:t>Game with Skills Cards hidden all over the place (Introduction)</w:t>
      </w:r>
    </w:p>
    <w:p w14:paraId="696CD83D" w14:textId="77777777" w:rsidR="00673325" w:rsidRDefault="00673325" w:rsidP="00AC07F9">
      <w:pPr>
        <w:pStyle w:val="Listenabsatz"/>
        <w:numPr>
          <w:ilvl w:val="0"/>
          <w:numId w:val="21"/>
        </w:numPr>
        <w:rPr>
          <w:lang w:val="en-GB"/>
        </w:rPr>
      </w:pPr>
      <w:r>
        <w:rPr>
          <w:lang w:val="en-GB"/>
        </w:rPr>
        <w:t>Individual work (Treasure Hunt worksheets) during working phase.</w:t>
      </w:r>
    </w:p>
    <w:p w14:paraId="01B3F845" w14:textId="202B8774" w:rsidR="00673325" w:rsidRDefault="00673325" w:rsidP="00AC07F9">
      <w:pPr>
        <w:pStyle w:val="Listenabsatz"/>
        <w:numPr>
          <w:ilvl w:val="0"/>
          <w:numId w:val="21"/>
        </w:numPr>
        <w:rPr>
          <w:lang w:val="en-GB"/>
        </w:rPr>
      </w:pPr>
      <w:r>
        <w:rPr>
          <w:lang w:val="en-GB"/>
        </w:rPr>
        <w:t>(Peer) discussion in small working groups</w:t>
      </w:r>
    </w:p>
    <w:p w14:paraId="3C3410AB" w14:textId="65B0B370" w:rsidR="004C3E09" w:rsidRPr="004C3E09" w:rsidRDefault="00C015B1" w:rsidP="00AC07F9">
      <w:pPr>
        <w:pStyle w:val="Listenabsatz"/>
        <w:numPr>
          <w:ilvl w:val="0"/>
          <w:numId w:val="21"/>
        </w:numPr>
        <w:rPr>
          <w:lang w:val="en-GB"/>
        </w:rPr>
      </w:pPr>
      <w:r w:rsidRPr="003552B3">
        <w:rPr>
          <w:lang w:val="en-GB"/>
        </w:rPr>
        <w:t>Lecture/ Input</w:t>
      </w:r>
      <w:r w:rsidR="003552B3">
        <w:rPr>
          <w:lang w:val="en-GB"/>
        </w:rPr>
        <w:t xml:space="preserve"> (PowerPoint Presentation on Feedback)</w:t>
      </w:r>
    </w:p>
    <w:p w14:paraId="21E01A00" w14:textId="77777777" w:rsidR="00333A37" w:rsidRPr="00333A37" w:rsidRDefault="00333A37" w:rsidP="00333A37">
      <w:pPr>
        <w:rPr>
          <w:lang w:val="en-GB"/>
        </w:rPr>
      </w:pPr>
    </w:p>
    <w:p w14:paraId="70481115" w14:textId="77777777" w:rsidR="00CC37B0" w:rsidRDefault="00CC37B0" w:rsidP="006F3D63">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17C43E4E" w14:textId="632437D1" w:rsidR="000264F4" w:rsidRPr="00F360F4" w:rsidRDefault="00F81677" w:rsidP="002A3510">
      <w:pPr>
        <w:pStyle w:val="berschrift3"/>
        <w:rPr>
          <w:lang w:val="en-GB"/>
        </w:rPr>
      </w:pPr>
      <w:bookmarkStart w:id="22" w:name="_Toc535234136"/>
      <w:r w:rsidRPr="00F360F4">
        <w:rPr>
          <w:color w:val="E36C0A" w:themeColor="accent6" w:themeShade="BF"/>
          <w:lang w:val="en-GB"/>
        </w:rPr>
        <w:lastRenderedPageBreak/>
        <w:t>Session 07</w:t>
      </w:r>
      <w:r w:rsidRPr="00F360F4">
        <w:rPr>
          <w:lang w:val="en-GB"/>
        </w:rPr>
        <w:tab/>
        <w:t xml:space="preserve">What </w:t>
      </w:r>
      <w:r w:rsidR="00AD71F9" w:rsidRPr="00F360F4">
        <w:rPr>
          <w:lang w:val="en-GB"/>
        </w:rPr>
        <w:t xml:space="preserve">is a Skill? And </w:t>
      </w:r>
      <w:r w:rsidR="00624079" w:rsidRPr="00F360F4">
        <w:rPr>
          <w:lang w:val="en-GB"/>
        </w:rPr>
        <w:t>How can we find them?</w:t>
      </w:r>
      <w:bookmarkEnd w:id="22"/>
      <w:r w:rsidR="00624079" w:rsidRPr="00F360F4">
        <w:rPr>
          <w:lang w:val="en-GB"/>
        </w:rPr>
        <w:t xml:space="preserve"> </w:t>
      </w:r>
      <w:r w:rsidR="000264F4" w:rsidRPr="00F360F4">
        <w:rPr>
          <w:lang w:val="en-GB"/>
        </w:rPr>
        <w:t xml:space="preserve"> </w:t>
      </w:r>
    </w:p>
    <w:p w14:paraId="5E97017D" w14:textId="527004D1" w:rsidR="00673325" w:rsidRDefault="00673325" w:rsidP="00AC07F9">
      <w:pPr>
        <w:pStyle w:val="Listenabsatz"/>
        <w:numPr>
          <w:ilvl w:val="0"/>
          <w:numId w:val="20"/>
        </w:numPr>
        <w:rPr>
          <w:lang w:val="en-GB"/>
        </w:rPr>
      </w:pPr>
      <w:r>
        <w:rPr>
          <w:lang w:val="en-GB"/>
        </w:rPr>
        <w:t>Preparation: Coaches print 3 or 4 copies of the skills cards, cut them in pieces (one card per skill) and hide them all over the place (</w:t>
      </w:r>
      <w:r w:rsidR="000A3304">
        <w:rPr>
          <w:lang w:val="en-GB"/>
        </w:rPr>
        <w:t xml:space="preserve">searching for them </w:t>
      </w:r>
      <w:r>
        <w:rPr>
          <w:lang w:val="en-GB"/>
        </w:rPr>
        <w:t xml:space="preserve">should be fun </w:t>
      </w:r>
      <w:r w:rsidR="000A3304">
        <w:rPr>
          <w:lang w:val="en-GB"/>
        </w:rPr>
        <w:t>for participants</w:t>
      </w:r>
      <w:r>
        <w:rPr>
          <w:lang w:val="en-GB"/>
        </w:rPr>
        <w:t>).</w:t>
      </w:r>
    </w:p>
    <w:p w14:paraId="03F247F4" w14:textId="3277B7B2" w:rsidR="00D61EC5" w:rsidRDefault="5C5081EF" w:rsidP="00AC07F9">
      <w:pPr>
        <w:pStyle w:val="Listenabsatz"/>
        <w:numPr>
          <w:ilvl w:val="0"/>
          <w:numId w:val="20"/>
        </w:numPr>
        <w:rPr>
          <w:lang w:val="en-GB"/>
        </w:rPr>
      </w:pPr>
      <w:r w:rsidRPr="5C5081EF">
        <w:rPr>
          <w:lang w:val="en-GB"/>
        </w:rPr>
        <w:t>Look at last sessions 5-Fingers-Feedback and settle issues, if there are any</w:t>
      </w:r>
    </w:p>
    <w:p w14:paraId="6220F95E" w14:textId="3F7564ED" w:rsidR="00155928" w:rsidRDefault="009843BA" w:rsidP="00AC07F9">
      <w:pPr>
        <w:pStyle w:val="Listenabsatz"/>
        <w:numPr>
          <w:ilvl w:val="0"/>
          <w:numId w:val="20"/>
        </w:numPr>
        <w:rPr>
          <w:lang w:val="en-GB"/>
        </w:rPr>
      </w:pPr>
      <w:r>
        <w:rPr>
          <w:lang w:val="en-GB"/>
        </w:rPr>
        <w:t xml:space="preserve">As introduction, </w:t>
      </w:r>
      <w:r w:rsidR="00673325">
        <w:rPr>
          <w:lang w:val="en-GB"/>
        </w:rPr>
        <w:t>ask “</w:t>
      </w:r>
      <w:r w:rsidR="00673325" w:rsidRPr="000A3304">
        <w:rPr>
          <w:i/>
          <w:iCs/>
          <w:lang w:val="en-GB"/>
        </w:rPr>
        <w:t>What is a skill</w:t>
      </w:r>
      <w:r w:rsidR="000A3304">
        <w:rPr>
          <w:lang w:val="en-GB"/>
        </w:rPr>
        <w:t>?</w:t>
      </w:r>
      <w:r w:rsidR="00673325">
        <w:rPr>
          <w:lang w:val="en-GB"/>
        </w:rPr>
        <w:t xml:space="preserve">”: Something one can </w:t>
      </w:r>
      <w:r w:rsidR="00673325" w:rsidRPr="00673325">
        <w:rPr>
          <w:i/>
          <w:iCs/>
          <w:lang w:val="en-GB"/>
        </w:rPr>
        <w:t>do</w:t>
      </w:r>
      <w:r w:rsidR="00673325">
        <w:rPr>
          <w:lang w:val="en-GB"/>
        </w:rPr>
        <w:t xml:space="preserve"> (fairly) well.</w:t>
      </w:r>
      <w:r w:rsidR="001F07EE">
        <w:rPr>
          <w:lang w:val="en-GB"/>
        </w:rPr>
        <w:t xml:space="preserve"> </w:t>
      </w:r>
      <w:r w:rsidR="007961D7">
        <w:rPr>
          <w:lang w:val="en-GB"/>
        </w:rPr>
        <w:t>“</w:t>
      </w:r>
      <w:r w:rsidR="007961D7" w:rsidRPr="000A3304">
        <w:rPr>
          <w:i/>
          <w:iCs/>
          <w:lang w:val="en-GB"/>
        </w:rPr>
        <w:t xml:space="preserve">Where </w:t>
      </w:r>
      <w:r w:rsidR="00CB5D73" w:rsidRPr="000A3304">
        <w:rPr>
          <w:i/>
          <w:iCs/>
          <w:lang w:val="en-GB"/>
        </w:rPr>
        <w:t>and when do you develop skills?</w:t>
      </w:r>
      <w:r w:rsidR="00CB5D73">
        <w:rPr>
          <w:lang w:val="en-GB"/>
        </w:rPr>
        <w:t xml:space="preserve">” Whenever we do something (and do it better every time we do it again). </w:t>
      </w:r>
      <w:r w:rsidR="003D75BA">
        <w:rPr>
          <w:lang w:val="en-GB"/>
        </w:rPr>
        <w:t xml:space="preserve">Not only (maybe not even primarily) in school but in all spheres of life. </w:t>
      </w:r>
      <w:r>
        <w:rPr>
          <w:lang w:val="en-GB"/>
        </w:rPr>
        <w:t>Ask students also, if they agree that building careers on skills and talents is better than building them on deficits</w:t>
      </w:r>
      <w:r w:rsidR="008D57CD">
        <w:rPr>
          <w:lang w:val="en-GB"/>
        </w:rPr>
        <w:t xml:space="preserve">? </w:t>
      </w:r>
      <w:r w:rsidR="000A3304">
        <w:rPr>
          <w:lang w:val="en-GB"/>
        </w:rPr>
        <w:t>“</w:t>
      </w:r>
      <w:r w:rsidR="008D57CD" w:rsidRPr="000A3304">
        <w:rPr>
          <w:i/>
          <w:iCs/>
          <w:lang w:val="en-GB"/>
        </w:rPr>
        <w:t>Why?</w:t>
      </w:r>
      <w:r w:rsidR="000A3304">
        <w:rPr>
          <w:i/>
          <w:iCs/>
          <w:lang w:val="en-GB"/>
        </w:rPr>
        <w:t>”</w:t>
      </w:r>
      <w:r w:rsidR="008D57CD">
        <w:rPr>
          <w:lang w:val="en-GB"/>
        </w:rPr>
        <w:t xml:space="preserve"> </w:t>
      </w:r>
    </w:p>
    <w:p w14:paraId="3FCBBBD0" w14:textId="04134B93" w:rsidR="001F5541" w:rsidRDefault="001F5541" w:rsidP="00AC07F9">
      <w:pPr>
        <w:pStyle w:val="Listenabsatz"/>
        <w:numPr>
          <w:ilvl w:val="0"/>
          <w:numId w:val="20"/>
        </w:numPr>
        <w:rPr>
          <w:lang w:val="en-GB"/>
        </w:rPr>
      </w:pPr>
      <w:r>
        <w:rPr>
          <w:lang w:val="en-GB"/>
        </w:rPr>
        <w:t>Ask students to search the room for little (attribute/ skills</w:t>
      </w:r>
      <w:r w:rsidR="00C022A3">
        <w:rPr>
          <w:lang w:val="en-GB"/>
        </w:rPr>
        <w:t>)</w:t>
      </w:r>
      <w:r>
        <w:rPr>
          <w:lang w:val="en-GB"/>
        </w:rPr>
        <w:t xml:space="preserve"> cards. </w:t>
      </w:r>
    </w:p>
    <w:p w14:paraId="0A2DE705" w14:textId="527DD69F" w:rsidR="0037667B" w:rsidRDefault="00DD4FD9" w:rsidP="00AC07F9">
      <w:pPr>
        <w:pStyle w:val="Listenabsatz"/>
        <w:numPr>
          <w:ilvl w:val="0"/>
          <w:numId w:val="20"/>
        </w:numPr>
        <w:rPr>
          <w:lang w:val="en-GB"/>
        </w:rPr>
      </w:pPr>
      <w:r>
        <w:rPr>
          <w:lang w:val="en-GB"/>
        </w:rPr>
        <w:t xml:space="preserve">Ask students why they are hidden? </w:t>
      </w:r>
      <w:r w:rsidR="0037667B">
        <w:rPr>
          <w:lang w:val="en-GB"/>
        </w:rPr>
        <w:t xml:space="preserve">Explain that we need to search for them, because people are usually not aware of them. They may have them, but the skills may seem just too natural and nothing special to them. </w:t>
      </w:r>
      <w:r w:rsidR="00F06A72">
        <w:rPr>
          <w:lang w:val="en-GB"/>
        </w:rPr>
        <w:t>Stress that everybody (also: every single person in this room) does have skills, talents, strengths</w:t>
      </w:r>
      <w:r w:rsidR="005A21B4">
        <w:rPr>
          <w:lang w:val="en-GB"/>
        </w:rPr>
        <w:t>. And that CCC is trying to help uncovering them.</w:t>
      </w:r>
    </w:p>
    <w:p w14:paraId="7E153B52" w14:textId="5E6DA2CB" w:rsidR="00DD4FD9" w:rsidRPr="007B1DE6" w:rsidRDefault="00DD4FD9" w:rsidP="00AC07F9">
      <w:pPr>
        <w:pStyle w:val="Listenabsatz"/>
        <w:numPr>
          <w:ilvl w:val="0"/>
          <w:numId w:val="20"/>
        </w:numPr>
        <w:rPr>
          <w:lang w:val="en-GB"/>
        </w:rPr>
      </w:pPr>
      <w:r>
        <w:rPr>
          <w:lang w:val="en-GB"/>
        </w:rPr>
        <w:t xml:space="preserve">Go through </w:t>
      </w:r>
      <w:r w:rsidR="005A21B4">
        <w:rPr>
          <w:lang w:val="en-GB"/>
        </w:rPr>
        <w:t xml:space="preserve">the collection of </w:t>
      </w:r>
      <w:r w:rsidR="0037667B">
        <w:rPr>
          <w:lang w:val="en-GB"/>
        </w:rPr>
        <w:t>cards</w:t>
      </w:r>
      <w:r w:rsidR="005A21B4">
        <w:rPr>
          <w:lang w:val="en-GB"/>
        </w:rPr>
        <w:t xml:space="preserve"> students have found. C</w:t>
      </w:r>
      <w:r w:rsidR="007D487B">
        <w:rPr>
          <w:lang w:val="en-GB"/>
        </w:rPr>
        <w:t xml:space="preserve">larify what </w:t>
      </w:r>
      <w:r w:rsidR="005A21B4">
        <w:rPr>
          <w:lang w:val="en-GB"/>
        </w:rPr>
        <w:t xml:space="preserve">each skill/ attribute/ personality trait (…) </w:t>
      </w:r>
      <w:r w:rsidR="007D487B">
        <w:rPr>
          <w:lang w:val="en-GB"/>
        </w:rPr>
        <w:t>is about,</w:t>
      </w:r>
      <w:r w:rsidR="008C0680">
        <w:rPr>
          <w:lang w:val="en-GB"/>
        </w:rPr>
        <w:t xml:space="preserve"> so that they are understood well. A</w:t>
      </w:r>
      <w:r w:rsidR="007D487B">
        <w:rPr>
          <w:lang w:val="en-GB"/>
        </w:rPr>
        <w:t xml:space="preserve">ppreciate </w:t>
      </w:r>
      <w:r w:rsidR="008C0680">
        <w:rPr>
          <w:lang w:val="en-GB"/>
        </w:rPr>
        <w:t xml:space="preserve">all of them </w:t>
      </w:r>
      <w:r w:rsidR="007D487B">
        <w:rPr>
          <w:lang w:val="en-GB"/>
        </w:rPr>
        <w:t>by asking “</w:t>
      </w:r>
      <w:r w:rsidR="007D487B" w:rsidRPr="007B1DE6">
        <w:rPr>
          <w:i/>
          <w:iCs/>
          <w:lang w:val="en-GB"/>
        </w:rPr>
        <w:t xml:space="preserve">In what context would this (particular) skill or attribute be </w:t>
      </w:r>
      <w:r w:rsidR="00204249" w:rsidRPr="007B1DE6">
        <w:rPr>
          <w:i/>
          <w:iCs/>
          <w:lang w:val="en-GB"/>
        </w:rPr>
        <w:t>appreciated?</w:t>
      </w:r>
      <w:r w:rsidR="007B1DE6">
        <w:rPr>
          <w:lang w:val="en-GB"/>
        </w:rPr>
        <w:t>”</w:t>
      </w:r>
      <w:r w:rsidR="00204249" w:rsidRPr="007B1DE6">
        <w:rPr>
          <w:lang w:val="en-GB"/>
        </w:rPr>
        <w:t xml:space="preserve"> </w:t>
      </w:r>
    </w:p>
    <w:p w14:paraId="7FF40A9B" w14:textId="77777777" w:rsidR="00014EC3" w:rsidRDefault="00204249" w:rsidP="00AC07F9">
      <w:pPr>
        <w:pStyle w:val="Listenabsatz"/>
        <w:numPr>
          <w:ilvl w:val="0"/>
          <w:numId w:val="20"/>
        </w:numPr>
        <w:rPr>
          <w:lang w:val="en-GB"/>
        </w:rPr>
      </w:pPr>
      <w:r w:rsidRPr="00014EC3">
        <w:rPr>
          <w:lang w:val="en-GB"/>
        </w:rPr>
        <w:t xml:space="preserve">Let participants </w:t>
      </w:r>
      <w:r w:rsidR="008C453D" w:rsidRPr="00014EC3">
        <w:rPr>
          <w:lang w:val="en-GB"/>
        </w:rPr>
        <w:t>stick those cards, they can identify with (because they feel that they have this skill or trait) onto their chests</w:t>
      </w:r>
      <w:r w:rsidR="007869FA" w:rsidRPr="00014EC3">
        <w:rPr>
          <w:lang w:val="en-GB"/>
        </w:rPr>
        <w:t xml:space="preserve"> and have them stick those they see in others on </w:t>
      </w:r>
      <w:r w:rsidR="007B1DE6" w:rsidRPr="00014EC3">
        <w:rPr>
          <w:lang w:val="en-GB"/>
        </w:rPr>
        <w:t>the back of</w:t>
      </w:r>
      <w:r w:rsidR="007869FA" w:rsidRPr="00014EC3">
        <w:rPr>
          <w:lang w:val="en-GB"/>
        </w:rPr>
        <w:t xml:space="preserve"> peers</w:t>
      </w:r>
      <w:r w:rsidR="00084A6B" w:rsidRPr="00014EC3">
        <w:rPr>
          <w:lang w:val="en-GB"/>
        </w:rPr>
        <w:t>.</w:t>
      </w:r>
    </w:p>
    <w:p w14:paraId="50EE7DFE" w14:textId="1F565886" w:rsidR="00084A6B" w:rsidRPr="00014EC3" w:rsidRDefault="00014EC3" w:rsidP="00AC07F9">
      <w:pPr>
        <w:pStyle w:val="Listenabsatz"/>
        <w:numPr>
          <w:ilvl w:val="0"/>
          <w:numId w:val="20"/>
        </w:numPr>
        <w:rPr>
          <w:lang w:val="en-GB"/>
        </w:rPr>
      </w:pPr>
      <w:r>
        <w:rPr>
          <w:lang w:val="en-GB"/>
        </w:rPr>
        <w:t xml:space="preserve">Have students look at the cards on their backs. Are they surprised? Do they agree? </w:t>
      </w:r>
      <w:r w:rsidR="00084A6B" w:rsidRPr="00014EC3">
        <w:rPr>
          <w:lang w:val="en-GB"/>
        </w:rPr>
        <w:t xml:space="preserve">Explain why feedback is important (as one </w:t>
      </w:r>
      <w:r w:rsidR="00C45F42" w:rsidRPr="00014EC3">
        <w:rPr>
          <w:lang w:val="en-GB"/>
        </w:rPr>
        <w:t>of only a few existing sources to learn about yourself; social mirror</w:t>
      </w:r>
      <w:r w:rsidR="00DD72E4">
        <w:rPr>
          <w:lang w:val="en-GB"/>
        </w:rPr>
        <w:t>)</w:t>
      </w:r>
      <w:r w:rsidR="00C45F42" w:rsidRPr="00014EC3">
        <w:rPr>
          <w:lang w:val="en-GB"/>
        </w:rPr>
        <w:t>. Encourage students to always and immediately give positive feedback if they see a peer doing something well. You make it a habit in the CCC to exchange positive feedback</w:t>
      </w:r>
      <w:r w:rsidR="00674FE9" w:rsidRPr="00014EC3">
        <w:rPr>
          <w:lang w:val="en-GB"/>
        </w:rPr>
        <w:t xml:space="preserve"> (possibly add it to the “rules”</w:t>
      </w:r>
      <w:r w:rsidR="0023361D" w:rsidRPr="00014EC3">
        <w:rPr>
          <w:lang w:val="en-GB"/>
        </w:rPr>
        <w:t>/ “agreements”</w:t>
      </w:r>
      <w:r w:rsidR="00674FE9" w:rsidRPr="00014EC3">
        <w:rPr>
          <w:lang w:val="en-GB"/>
        </w:rPr>
        <w:t xml:space="preserve"> poster). </w:t>
      </w:r>
    </w:p>
    <w:p w14:paraId="7089D4A7" w14:textId="1A789030" w:rsidR="00674FE9" w:rsidRPr="00D13278" w:rsidRDefault="00674FE9" w:rsidP="00AC07F9">
      <w:pPr>
        <w:pStyle w:val="Listenabsatz"/>
        <w:numPr>
          <w:ilvl w:val="0"/>
          <w:numId w:val="20"/>
        </w:numPr>
        <w:rPr>
          <w:lang w:val="en-GB"/>
        </w:rPr>
      </w:pPr>
      <w:r>
        <w:rPr>
          <w:lang w:val="en-GB"/>
        </w:rPr>
        <w:t>Reflect session with 5-Fingers-Feedback</w:t>
      </w:r>
      <w:r w:rsidR="00672B38">
        <w:rPr>
          <w:lang w:val="en-GB"/>
        </w:rPr>
        <w:t xml:space="preserve"> and give an outlook to the next (session no. 8), where the “Treasure Hunt” (= the search for skills and talents) is going to be continued. </w:t>
      </w:r>
    </w:p>
    <w:p w14:paraId="1E6D4CBD" w14:textId="77777777" w:rsidR="00CC37B0" w:rsidRPr="00720961" w:rsidRDefault="00CC37B0" w:rsidP="006F3D63">
      <w:pPr>
        <w:spacing w:before="120"/>
        <w:rPr>
          <w:rFonts w:asciiTheme="majorHAnsi" w:hAnsiTheme="majorHAnsi"/>
          <w:b/>
          <w:bCs/>
          <w:i/>
          <w:iCs/>
          <w:color w:val="4F81BD" w:themeColor="accent1"/>
          <w:lang w:val="en-GB"/>
        </w:rPr>
      </w:pPr>
    </w:p>
    <w:p w14:paraId="6AC7C5C3" w14:textId="7F7E2736" w:rsidR="00E429EB" w:rsidRDefault="00E429EB" w:rsidP="00E429EB">
      <w:pPr>
        <w:pStyle w:val="berschrift3"/>
        <w:rPr>
          <w:lang w:val="en-GB"/>
        </w:rPr>
      </w:pPr>
      <w:bookmarkStart w:id="23" w:name="_Toc535234137"/>
      <w:r w:rsidRPr="000D10BE">
        <w:rPr>
          <w:color w:val="E36C0A" w:themeColor="accent6" w:themeShade="BF"/>
          <w:lang w:val="en-GB"/>
        </w:rPr>
        <w:t>Session 0</w:t>
      </w:r>
      <w:r>
        <w:rPr>
          <w:color w:val="E36C0A" w:themeColor="accent6" w:themeShade="BF"/>
          <w:lang w:val="en-GB"/>
        </w:rPr>
        <w:t>8</w:t>
      </w:r>
      <w:r w:rsidRPr="00CF7049">
        <w:rPr>
          <w:lang w:val="en-GB"/>
        </w:rPr>
        <w:tab/>
      </w:r>
      <w:r w:rsidR="00933DE5">
        <w:rPr>
          <w:lang w:val="en-GB"/>
        </w:rPr>
        <w:t>The Treasure Hunt</w:t>
      </w:r>
      <w:bookmarkEnd w:id="23"/>
    </w:p>
    <w:p w14:paraId="26D659F9" w14:textId="769E174C" w:rsidR="00812E5B" w:rsidRDefault="00812E5B" w:rsidP="00AC07F9">
      <w:pPr>
        <w:pStyle w:val="Listenabsatz"/>
        <w:numPr>
          <w:ilvl w:val="0"/>
          <w:numId w:val="28"/>
        </w:numPr>
        <w:spacing w:after="160" w:line="259" w:lineRule="auto"/>
        <w:rPr>
          <w:lang w:val="en-US"/>
        </w:rPr>
      </w:pPr>
      <w:r w:rsidRPr="6C204661">
        <w:rPr>
          <w:lang w:val="en-US"/>
        </w:rPr>
        <w:t>Prepar</w:t>
      </w:r>
      <w:r w:rsidR="00532F00">
        <w:rPr>
          <w:lang w:val="en-US"/>
        </w:rPr>
        <w:t xml:space="preserve">e </w:t>
      </w:r>
      <w:r w:rsidR="00227C87">
        <w:rPr>
          <w:lang w:val="en-US"/>
        </w:rPr>
        <w:t xml:space="preserve">one </w:t>
      </w:r>
      <w:r w:rsidR="00532F00">
        <w:rPr>
          <w:lang w:val="en-US"/>
        </w:rPr>
        <w:t xml:space="preserve">printout of </w:t>
      </w:r>
      <w:r w:rsidR="00227C87">
        <w:rPr>
          <w:lang w:val="en-US"/>
        </w:rPr>
        <w:t xml:space="preserve">the </w:t>
      </w:r>
      <w:r w:rsidRPr="6C204661">
        <w:rPr>
          <w:lang w:val="en-US"/>
        </w:rPr>
        <w:t>worksheets “The Treasure Hunt – Collecting Strengths” and “The Treasure Hunt – My Places”</w:t>
      </w:r>
      <w:r w:rsidR="00227C87">
        <w:rPr>
          <w:lang w:val="en-US"/>
        </w:rPr>
        <w:t xml:space="preserve"> for every </w:t>
      </w:r>
      <w:r w:rsidRPr="6C204661">
        <w:rPr>
          <w:lang w:val="en-US"/>
        </w:rPr>
        <w:t xml:space="preserve">student. </w:t>
      </w:r>
      <w:r>
        <w:rPr>
          <w:lang w:val="en-US"/>
        </w:rPr>
        <w:t>Provide</w:t>
      </w:r>
      <w:r w:rsidRPr="6C204661">
        <w:rPr>
          <w:lang w:val="en-US"/>
        </w:rPr>
        <w:t xml:space="preserve"> big plain papers (</w:t>
      </w:r>
      <w:r>
        <w:rPr>
          <w:lang w:val="en-US"/>
        </w:rPr>
        <w:t xml:space="preserve">ideally, </w:t>
      </w:r>
      <w:r w:rsidRPr="6C204661">
        <w:rPr>
          <w:lang w:val="en-US"/>
        </w:rPr>
        <w:t xml:space="preserve">Din A3 size) and colored crayons. </w:t>
      </w:r>
    </w:p>
    <w:p w14:paraId="08467F73" w14:textId="299AC447" w:rsidR="00812E5B" w:rsidRDefault="006F5FD2" w:rsidP="00AC07F9">
      <w:pPr>
        <w:pStyle w:val="Listenabsatz"/>
        <w:numPr>
          <w:ilvl w:val="0"/>
          <w:numId w:val="28"/>
        </w:numPr>
        <w:spacing w:after="160" w:line="259" w:lineRule="auto"/>
        <w:rPr>
          <w:lang w:val="en-US"/>
        </w:rPr>
      </w:pPr>
      <w:r>
        <w:rPr>
          <w:lang w:val="en-US"/>
        </w:rPr>
        <w:t>S</w:t>
      </w:r>
      <w:r w:rsidR="00BB6D41">
        <w:rPr>
          <w:lang w:val="en-US"/>
        </w:rPr>
        <w:t xml:space="preserve">ettle issues </w:t>
      </w:r>
      <w:r>
        <w:rPr>
          <w:lang w:val="en-US"/>
        </w:rPr>
        <w:t xml:space="preserve">from last session. </w:t>
      </w:r>
    </w:p>
    <w:p w14:paraId="13941807" w14:textId="1E57E461" w:rsidR="00812E5B" w:rsidRPr="0011520D" w:rsidRDefault="00812E5B" w:rsidP="00AC07F9">
      <w:pPr>
        <w:pStyle w:val="Listenabsatz"/>
        <w:numPr>
          <w:ilvl w:val="0"/>
          <w:numId w:val="28"/>
        </w:numPr>
        <w:spacing w:after="160" w:line="259" w:lineRule="auto"/>
        <w:rPr>
          <w:lang w:val="en-US"/>
        </w:rPr>
      </w:pPr>
      <w:r w:rsidRPr="0011520D">
        <w:rPr>
          <w:lang w:val="en-US"/>
        </w:rPr>
        <w:t xml:space="preserve">Introduction: Remind students of last session, </w:t>
      </w:r>
      <w:r>
        <w:rPr>
          <w:lang w:val="en-US"/>
        </w:rPr>
        <w:t>in which</w:t>
      </w:r>
      <w:r w:rsidRPr="0011520D">
        <w:rPr>
          <w:lang w:val="en-US"/>
        </w:rPr>
        <w:t xml:space="preserve"> </w:t>
      </w:r>
      <w:r>
        <w:rPr>
          <w:lang w:val="en-US"/>
        </w:rPr>
        <w:t>you talked about</w:t>
      </w:r>
      <w:r w:rsidRPr="0011520D">
        <w:rPr>
          <w:lang w:val="en-US"/>
        </w:rPr>
        <w:t xml:space="preserve"> what skills are and </w:t>
      </w:r>
      <w:r>
        <w:rPr>
          <w:lang w:val="en-US"/>
        </w:rPr>
        <w:t xml:space="preserve">students </w:t>
      </w:r>
      <w:r w:rsidRPr="0011520D">
        <w:rPr>
          <w:lang w:val="en-US"/>
        </w:rPr>
        <w:t xml:space="preserve">identified some </w:t>
      </w:r>
      <w:r>
        <w:rPr>
          <w:lang w:val="en-US"/>
        </w:rPr>
        <w:t xml:space="preserve">of their </w:t>
      </w:r>
      <w:r w:rsidRPr="0011520D">
        <w:rPr>
          <w:lang w:val="en-US"/>
        </w:rPr>
        <w:t>skills</w:t>
      </w:r>
      <w:r w:rsidR="00371864">
        <w:rPr>
          <w:lang w:val="en-US"/>
        </w:rPr>
        <w:t xml:space="preserve"> through self- and foreign (peer) assessment</w:t>
      </w:r>
      <w:r w:rsidRPr="0011520D">
        <w:rPr>
          <w:lang w:val="en-US"/>
        </w:rPr>
        <w:t xml:space="preserve">. This session will continue </w:t>
      </w:r>
      <w:r>
        <w:rPr>
          <w:lang w:val="en-US"/>
        </w:rPr>
        <w:t xml:space="preserve">with </w:t>
      </w:r>
      <w:r w:rsidRPr="0011520D">
        <w:rPr>
          <w:lang w:val="en-US"/>
        </w:rPr>
        <w:t>discover</w:t>
      </w:r>
      <w:r>
        <w:rPr>
          <w:lang w:val="en-US"/>
        </w:rPr>
        <w:t xml:space="preserve">ing </w:t>
      </w:r>
      <w:r w:rsidRPr="0011520D">
        <w:rPr>
          <w:lang w:val="en-US"/>
        </w:rPr>
        <w:t>skills and talents</w:t>
      </w:r>
      <w:r w:rsidR="00F214A0">
        <w:rPr>
          <w:lang w:val="en-US"/>
        </w:rPr>
        <w:t xml:space="preserve">, </w:t>
      </w:r>
      <w:r w:rsidR="00765648">
        <w:rPr>
          <w:lang w:val="en-US"/>
        </w:rPr>
        <w:t xml:space="preserve">largely through individual work on working sheets. </w:t>
      </w:r>
    </w:p>
    <w:p w14:paraId="336A6F54" w14:textId="1941E609" w:rsidR="00812E5B" w:rsidRPr="00FF32BA" w:rsidRDefault="00812E5B" w:rsidP="00AC07F9">
      <w:pPr>
        <w:pStyle w:val="Listenabsatz"/>
        <w:numPr>
          <w:ilvl w:val="0"/>
          <w:numId w:val="28"/>
        </w:numPr>
        <w:spacing w:after="160" w:line="259" w:lineRule="auto"/>
        <w:rPr>
          <w:lang w:val="en-US"/>
        </w:rPr>
      </w:pPr>
      <w:r w:rsidRPr="00FF32BA">
        <w:rPr>
          <w:lang w:val="en-US"/>
        </w:rPr>
        <w:t xml:space="preserve">Hand out the worksheet “Treasure Hunt – Collecting Strengths”, explain the task, </w:t>
      </w:r>
      <w:r w:rsidR="00765648">
        <w:rPr>
          <w:lang w:val="en-US"/>
        </w:rPr>
        <w:t xml:space="preserve">and give participants about 10 minutes time of individual work on this. </w:t>
      </w:r>
      <w:r w:rsidR="0082157B">
        <w:rPr>
          <w:lang w:val="en-US"/>
        </w:rPr>
        <w:t xml:space="preserve">Questions like </w:t>
      </w:r>
      <w:r w:rsidRPr="00FF32BA">
        <w:rPr>
          <w:lang w:val="en-US"/>
        </w:rPr>
        <w:t>“</w:t>
      </w:r>
      <w:r w:rsidRPr="0082157B">
        <w:rPr>
          <w:i/>
          <w:iCs/>
          <w:lang w:val="en-US"/>
        </w:rPr>
        <w:t xml:space="preserve">What </w:t>
      </w:r>
      <w:r w:rsidR="00F214A0" w:rsidRPr="0082157B">
        <w:rPr>
          <w:i/>
          <w:iCs/>
          <w:lang w:val="en-US"/>
        </w:rPr>
        <w:t>do you enjoy doing</w:t>
      </w:r>
      <w:r w:rsidR="005076BE" w:rsidRPr="0082157B">
        <w:rPr>
          <w:i/>
          <w:iCs/>
          <w:lang w:val="en-US"/>
        </w:rPr>
        <w:t>?</w:t>
      </w:r>
      <w:r w:rsidR="005076BE">
        <w:rPr>
          <w:lang w:val="en-US"/>
        </w:rPr>
        <w:t>”, “</w:t>
      </w:r>
      <w:r w:rsidR="005076BE" w:rsidRPr="0082157B">
        <w:rPr>
          <w:i/>
          <w:iCs/>
          <w:lang w:val="en-US"/>
        </w:rPr>
        <w:t xml:space="preserve">What </w:t>
      </w:r>
      <w:r w:rsidRPr="0082157B">
        <w:rPr>
          <w:i/>
          <w:iCs/>
          <w:lang w:val="en-US"/>
        </w:rPr>
        <w:t>can you do well?</w:t>
      </w:r>
      <w:r w:rsidR="00277F8B">
        <w:rPr>
          <w:lang w:val="en-US"/>
        </w:rPr>
        <w:t>”, “</w:t>
      </w:r>
      <w:r w:rsidRPr="0082157B">
        <w:rPr>
          <w:i/>
          <w:iCs/>
          <w:lang w:val="en-US"/>
        </w:rPr>
        <w:t xml:space="preserve">What </w:t>
      </w:r>
      <w:r w:rsidR="005076BE" w:rsidRPr="0082157B">
        <w:rPr>
          <w:i/>
          <w:iCs/>
          <w:lang w:val="en-US"/>
        </w:rPr>
        <w:t>can you do for hours without getting tired?</w:t>
      </w:r>
      <w:r w:rsidR="005076BE">
        <w:rPr>
          <w:lang w:val="en-US"/>
        </w:rPr>
        <w:t xml:space="preserve">” </w:t>
      </w:r>
      <w:r w:rsidRPr="00FF32BA">
        <w:rPr>
          <w:lang w:val="en-US"/>
        </w:rPr>
        <w:t>help students think about their strengths</w:t>
      </w:r>
      <w:r w:rsidR="00591A5C">
        <w:rPr>
          <w:lang w:val="en-US"/>
        </w:rPr>
        <w:t xml:space="preserve">. They reflect and collect individually and compile a first list </w:t>
      </w:r>
      <w:r w:rsidR="00205A2C">
        <w:rPr>
          <w:lang w:val="en-US"/>
        </w:rPr>
        <w:t>(‘t</w:t>
      </w:r>
      <w:r w:rsidRPr="00FF32BA">
        <w:rPr>
          <w:lang w:val="en-US"/>
        </w:rPr>
        <w:t xml:space="preserve">reasure </w:t>
      </w:r>
      <w:r w:rsidR="00205A2C">
        <w:rPr>
          <w:lang w:val="en-US"/>
        </w:rPr>
        <w:t>c</w:t>
      </w:r>
      <w:r w:rsidRPr="00FF32BA">
        <w:rPr>
          <w:lang w:val="en-US"/>
        </w:rPr>
        <w:t>hest</w:t>
      </w:r>
      <w:r w:rsidR="00205A2C">
        <w:rPr>
          <w:lang w:val="en-US"/>
        </w:rPr>
        <w:t>’)</w:t>
      </w:r>
      <w:r w:rsidRPr="00FF32BA">
        <w:rPr>
          <w:lang w:val="en-US"/>
        </w:rPr>
        <w:t xml:space="preserve">. If they cannot think of </w:t>
      </w:r>
      <w:r w:rsidR="00205A2C">
        <w:rPr>
          <w:lang w:val="en-US"/>
        </w:rPr>
        <w:t>(m)</w:t>
      </w:r>
      <w:r w:rsidRPr="00FF32BA">
        <w:rPr>
          <w:lang w:val="en-US"/>
        </w:rPr>
        <w:t xml:space="preserve">any, they can have a look on the list </w:t>
      </w:r>
      <w:r w:rsidR="00205A2C">
        <w:rPr>
          <w:lang w:val="en-US"/>
        </w:rPr>
        <w:t>of examples provided</w:t>
      </w:r>
      <w:r w:rsidRPr="00FF32BA">
        <w:rPr>
          <w:lang w:val="en-US"/>
        </w:rPr>
        <w:t xml:space="preserve">. Make sure, the </w:t>
      </w:r>
      <w:r w:rsidRPr="00FF32BA">
        <w:rPr>
          <w:lang w:val="en-US"/>
        </w:rPr>
        <w:lastRenderedPageBreak/>
        <w:t xml:space="preserve">students first think of any themselves before looking on the list. </w:t>
      </w:r>
      <w:r>
        <w:rPr>
          <w:lang w:val="en-US"/>
        </w:rPr>
        <w:t>The</w:t>
      </w:r>
      <w:r w:rsidRPr="00FF32BA">
        <w:rPr>
          <w:lang w:val="en-US"/>
        </w:rPr>
        <w:t xml:space="preserve"> “</w:t>
      </w:r>
      <w:r w:rsidRPr="00653E82">
        <w:rPr>
          <w:lang w:val="en-US"/>
        </w:rPr>
        <w:t xml:space="preserve">Treasure Map” </w:t>
      </w:r>
      <w:r w:rsidR="00205A2C">
        <w:rPr>
          <w:lang w:val="en-US"/>
        </w:rPr>
        <w:t xml:space="preserve">contains more questions to </w:t>
      </w:r>
      <w:r>
        <w:rPr>
          <w:lang w:val="en-US"/>
        </w:rPr>
        <w:t xml:space="preserve">help </w:t>
      </w:r>
      <w:r w:rsidR="00205A2C">
        <w:rPr>
          <w:lang w:val="en-US"/>
        </w:rPr>
        <w:t xml:space="preserve">participants </w:t>
      </w:r>
      <w:r>
        <w:rPr>
          <w:lang w:val="en-US"/>
        </w:rPr>
        <w:t xml:space="preserve">identify </w:t>
      </w:r>
      <w:r w:rsidRPr="00FF32BA">
        <w:rPr>
          <w:lang w:val="en-US"/>
        </w:rPr>
        <w:t xml:space="preserve">even more strength </w:t>
      </w:r>
      <w:r w:rsidR="00205A2C">
        <w:rPr>
          <w:lang w:val="en-US"/>
        </w:rPr>
        <w:t>to</w:t>
      </w:r>
      <w:r>
        <w:rPr>
          <w:lang w:val="en-US"/>
        </w:rPr>
        <w:t xml:space="preserve"> add to the Treasure Chest-list.</w:t>
      </w:r>
    </w:p>
    <w:p w14:paraId="153DB87E" w14:textId="2BE80493" w:rsidR="00812E5B" w:rsidRPr="004F2594" w:rsidRDefault="00773AC0" w:rsidP="00AC07F9">
      <w:pPr>
        <w:pStyle w:val="Listenabsatz"/>
        <w:numPr>
          <w:ilvl w:val="0"/>
          <w:numId w:val="28"/>
        </w:numPr>
        <w:spacing w:after="160" w:line="259" w:lineRule="auto"/>
        <w:rPr>
          <w:lang w:val="en-US"/>
        </w:rPr>
      </w:pPr>
      <w:r>
        <w:rPr>
          <w:lang w:val="en-US"/>
        </w:rPr>
        <w:t>H</w:t>
      </w:r>
      <w:r w:rsidR="00812E5B">
        <w:rPr>
          <w:lang w:val="en-US"/>
        </w:rPr>
        <w:t>and out the worksheet “</w:t>
      </w:r>
      <w:r w:rsidR="00812E5B" w:rsidRPr="00653E82">
        <w:rPr>
          <w:lang w:val="en-US"/>
        </w:rPr>
        <w:t>My Places</w:t>
      </w:r>
      <w:r w:rsidR="00812E5B">
        <w:rPr>
          <w:lang w:val="en-US"/>
        </w:rPr>
        <w:t xml:space="preserve">” </w:t>
      </w:r>
      <w:r>
        <w:rPr>
          <w:lang w:val="en-US"/>
        </w:rPr>
        <w:t>and ask</w:t>
      </w:r>
      <w:r w:rsidR="00812E5B">
        <w:rPr>
          <w:lang w:val="en-US"/>
        </w:rPr>
        <w:t xml:space="preserve"> students to get a paper and some colored pencils or crayons. Note that each of them should have a</w:t>
      </w:r>
      <w:r w:rsidR="00A755B1">
        <w:rPr>
          <w:lang w:val="en-US"/>
        </w:rPr>
        <w:t xml:space="preserve"> paper of their </w:t>
      </w:r>
      <w:r w:rsidR="00812E5B">
        <w:rPr>
          <w:lang w:val="en-US"/>
        </w:rPr>
        <w:t xml:space="preserve">own. Explain what </w:t>
      </w:r>
      <w:r w:rsidR="00A755B1">
        <w:rPr>
          <w:lang w:val="en-US"/>
        </w:rPr>
        <w:t xml:space="preserve">“places” </w:t>
      </w:r>
      <w:r w:rsidR="00D910DE">
        <w:rPr>
          <w:lang w:val="en-US"/>
        </w:rPr>
        <w:t xml:space="preserve">you are referring to </w:t>
      </w:r>
      <w:r w:rsidR="00A755B1">
        <w:rPr>
          <w:lang w:val="en-US"/>
        </w:rPr>
        <w:t xml:space="preserve">(give a few examples) and allocate about 15 minutes time. </w:t>
      </w:r>
      <w:r w:rsidR="00812E5B" w:rsidRPr="004F2594">
        <w:rPr>
          <w:lang w:val="en-US"/>
        </w:rPr>
        <w:t xml:space="preserve">When they finished drawing, they </w:t>
      </w:r>
      <w:r w:rsidR="00A66877">
        <w:rPr>
          <w:lang w:val="en-US"/>
        </w:rPr>
        <w:t>may</w:t>
      </w:r>
      <w:r w:rsidR="00812E5B" w:rsidRPr="004F2594">
        <w:rPr>
          <w:lang w:val="en-US"/>
        </w:rPr>
        <w:t xml:space="preserve"> have a look on their papers</w:t>
      </w:r>
      <w:r w:rsidR="00A66877">
        <w:rPr>
          <w:lang w:val="en-US"/>
        </w:rPr>
        <w:t xml:space="preserve"> of peers (for inspiration and on a voluntary basis)</w:t>
      </w:r>
      <w:r w:rsidR="00812E5B" w:rsidRPr="004F2594">
        <w:rPr>
          <w:lang w:val="en-US"/>
        </w:rPr>
        <w:t xml:space="preserve">. </w:t>
      </w:r>
    </w:p>
    <w:p w14:paraId="7BDB7E7B" w14:textId="28ACF119" w:rsidR="00812E5B" w:rsidRDefault="00812E5B" w:rsidP="00AC07F9">
      <w:pPr>
        <w:pStyle w:val="Listenabsatz"/>
        <w:numPr>
          <w:ilvl w:val="0"/>
          <w:numId w:val="28"/>
        </w:numPr>
        <w:spacing w:after="160" w:line="259" w:lineRule="auto"/>
        <w:rPr>
          <w:lang w:val="en-US"/>
        </w:rPr>
      </w:pPr>
      <w:r>
        <w:rPr>
          <w:lang w:val="en-US"/>
        </w:rPr>
        <w:t xml:space="preserve">Go on to Task 2: after </w:t>
      </w:r>
      <w:r w:rsidR="00D910DE">
        <w:rPr>
          <w:lang w:val="en-US"/>
        </w:rPr>
        <w:t xml:space="preserve">having </w:t>
      </w:r>
      <w:r>
        <w:rPr>
          <w:lang w:val="en-US"/>
        </w:rPr>
        <w:t>collect</w:t>
      </w:r>
      <w:r w:rsidR="00D910DE">
        <w:rPr>
          <w:lang w:val="en-US"/>
        </w:rPr>
        <w:t xml:space="preserve">ed </w:t>
      </w:r>
      <w:r>
        <w:rPr>
          <w:lang w:val="en-US"/>
        </w:rPr>
        <w:t>all</w:t>
      </w:r>
      <w:r w:rsidR="00D910DE">
        <w:rPr>
          <w:lang w:val="en-US"/>
        </w:rPr>
        <w:t xml:space="preserve"> places that are </w:t>
      </w:r>
      <w:r>
        <w:rPr>
          <w:lang w:val="en-US"/>
        </w:rPr>
        <w:t xml:space="preserve">meaningful </w:t>
      </w:r>
      <w:r w:rsidR="00D910DE">
        <w:rPr>
          <w:lang w:val="en-US"/>
        </w:rPr>
        <w:t xml:space="preserve">to them, ask participants to </w:t>
      </w:r>
      <w:r>
        <w:rPr>
          <w:lang w:val="en-US"/>
        </w:rPr>
        <w:t xml:space="preserve">write down </w:t>
      </w:r>
      <w:r w:rsidR="00D910DE">
        <w:rPr>
          <w:lang w:val="en-US"/>
        </w:rPr>
        <w:t>(</w:t>
      </w:r>
      <w:r>
        <w:rPr>
          <w:lang w:val="en-US"/>
        </w:rPr>
        <w:t xml:space="preserve">keywords </w:t>
      </w:r>
      <w:r w:rsidR="00D910DE">
        <w:rPr>
          <w:lang w:val="en-US"/>
        </w:rPr>
        <w:t xml:space="preserve">or symbols </w:t>
      </w:r>
      <w:r>
        <w:rPr>
          <w:lang w:val="en-US"/>
        </w:rPr>
        <w:t xml:space="preserve">are </w:t>
      </w:r>
      <w:r w:rsidR="002126B7">
        <w:rPr>
          <w:lang w:val="en-US"/>
        </w:rPr>
        <w:t>okay</w:t>
      </w:r>
      <w:r>
        <w:rPr>
          <w:lang w:val="en-US"/>
        </w:rPr>
        <w:t>) all the activities they are doing there</w:t>
      </w:r>
      <w:r w:rsidR="002126B7">
        <w:rPr>
          <w:lang w:val="en-US"/>
        </w:rPr>
        <w:t xml:space="preserve"> and either like doing or receive positive feedback for</w:t>
      </w:r>
      <w:r>
        <w:rPr>
          <w:lang w:val="en-US"/>
        </w:rPr>
        <w:t xml:space="preserve">. </w:t>
      </w:r>
    </w:p>
    <w:p w14:paraId="2E90242E" w14:textId="4A3C25EA" w:rsidR="00812E5B" w:rsidRDefault="00812E5B" w:rsidP="00AC07F9">
      <w:pPr>
        <w:pStyle w:val="Listenabsatz"/>
        <w:numPr>
          <w:ilvl w:val="0"/>
          <w:numId w:val="28"/>
        </w:numPr>
        <w:spacing w:after="160" w:line="259" w:lineRule="auto"/>
        <w:rPr>
          <w:lang w:val="en-US"/>
        </w:rPr>
      </w:pPr>
      <w:r>
        <w:rPr>
          <w:lang w:val="en-US"/>
        </w:rPr>
        <w:t xml:space="preserve">Ask </w:t>
      </w:r>
      <w:r w:rsidR="002126B7">
        <w:rPr>
          <w:lang w:val="en-US"/>
        </w:rPr>
        <w:t>volunteers</w:t>
      </w:r>
      <w:r>
        <w:rPr>
          <w:lang w:val="en-US"/>
        </w:rPr>
        <w:t xml:space="preserve"> to hang up </w:t>
      </w:r>
      <w:r w:rsidR="002126B7">
        <w:rPr>
          <w:lang w:val="en-US"/>
        </w:rPr>
        <w:t xml:space="preserve">and present </w:t>
      </w:r>
      <w:r>
        <w:rPr>
          <w:lang w:val="en-US"/>
        </w:rPr>
        <w:t>their papers</w:t>
      </w:r>
      <w:r w:rsidR="005D0CCC">
        <w:rPr>
          <w:lang w:val="en-US"/>
        </w:rPr>
        <w:t xml:space="preserve">. Ask everyone else to hang up their posters and invite group for a short exhibition where they </w:t>
      </w:r>
      <w:r w:rsidR="004D7986">
        <w:rPr>
          <w:lang w:val="en-US"/>
        </w:rPr>
        <w:t xml:space="preserve">can discuss and exchange. </w:t>
      </w:r>
      <w:r>
        <w:rPr>
          <w:lang w:val="en-US"/>
        </w:rPr>
        <w:t xml:space="preserve"> </w:t>
      </w:r>
    </w:p>
    <w:p w14:paraId="6AC8B6F9" w14:textId="6F964575" w:rsidR="00812E5B" w:rsidRDefault="004D7986" w:rsidP="00AC07F9">
      <w:pPr>
        <w:pStyle w:val="Listenabsatz"/>
        <w:numPr>
          <w:ilvl w:val="0"/>
          <w:numId w:val="28"/>
        </w:numPr>
        <w:spacing w:after="160" w:line="259" w:lineRule="auto"/>
        <w:rPr>
          <w:lang w:val="en-US"/>
        </w:rPr>
      </w:pPr>
      <w:r>
        <w:rPr>
          <w:lang w:val="en-US"/>
        </w:rPr>
        <w:t xml:space="preserve">Finally, if participants have been inspired by the exhibition or would like to add </w:t>
      </w:r>
      <w:r w:rsidR="00972101">
        <w:rPr>
          <w:lang w:val="en-US"/>
        </w:rPr>
        <w:t>a new skill to their treasure chest</w:t>
      </w:r>
      <w:r w:rsidR="00FF3B93">
        <w:rPr>
          <w:lang w:val="en-US"/>
        </w:rPr>
        <w:t xml:space="preserve"> (or propose skills to peers)</w:t>
      </w:r>
      <w:r w:rsidR="00972101">
        <w:rPr>
          <w:lang w:val="en-US"/>
        </w:rPr>
        <w:t xml:space="preserve">, give them time to finish it. </w:t>
      </w:r>
    </w:p>
    <w:p w14:paraId="72F37D3B" w14:textId="6DCDECE8" w:rsidR="00FF3B93" w:rsidRDefault="00FF3B93" w:rsidP="00AC07F9">
      <w:pPr>
        <w:pStyle w:val="Listenabsatz"/>
        <w:numPr>
          <w:ilvl w:val="0"/>
          <w:numId w:val="28"/>
        </w:numPr>
        <w:spacing w:after="160" w:line="259" w:lineRule="auto"/>
        <w:rPr>
          <w:lang w:val="en-US"/>
        </w:rPr>
      </w:pPr>
      <w:r>
        <w:rPr>
          <w:lang w:val="en-US"/>
        </w:rPr>
        <w:t>Let them know that these map of places and activities is their property and that they can add any time</w:t>
      </w:r>
      <w:r w:rsidR="00033AD3">
        <w:rPr>
          <w:lang w:val="en-US"/>
        </w:rPr>
        <w:t xml:space="preserve"> during and after CCC. </w:t>
      </w:r>
    </w:p>
    <w:p w14:paraId="31206C7D" w14:textId="24C685BA" w:rsidR="00812E5B" w:rsidRPr="007470DD" w:rsidRDefault="00812E5B" w:rsidP="00AC07F9">
      <w:pPr>
        <w:pStyle w:val="Listenabsatz"/>
        <w:numPr>
          <w:ilvl w:val="0"/>
          <w:numId w:val="28"/>
        </w:numPr>
        <w:spacing w:after="160" w:line="259" w:lineRule="auto"/>
        <w:rPr>
          <w:lang w:val="en-US"/>
        </w:rPr>
      </w:pPr>
      <w:r>
        <w:rPr>
          <w:lang w:val="en-US"/>
        </w:rPr>
        <w:t>End the session with the 5-Fingers-Feedback</w:t>
      </w:r>
      <w:r w:rsidR="00033AD3">
        <w:rPr>
          <w:lang w:val="en-US"/>
        </w:rPr>
        <w:t xml:space="preserve"> and an outlook on the next session – the final session (no 09) of this unit. It is dealing with why and how to </w:t>
      </w:r>
      <w:r>
        <w:rPr>
          <w:lang w:val="en-US"/>
        </w:rPr>
        <w:t>giv</w:t>
      </w:r>
      <w:r w:rsidR="00033AD3">
        <w:rPr>
          <w:lang w:val="en-US"/>
        </w:rPr>
        <w:t>e</w:t>
      </w:r>
      <w:r>
        <w:rPr>
          <w:lang w:val="en-US"/>
        </w:rPr>
        <w:t xml:space="preserve"> and receiv</w:t>
      </w:r>
      <w:r w:rsidR="00033AD3">
        <w:rPr>
          <w:lang w:val="en-US"/>
        </w:rPr>
        <w:t>e</w:t>
      </w:r>
      <w:r>
        <w:rPr>
          <w:lang w:val="en-US"/>
        </w:rPr>
        <w:t xml:space="preserve"> feedback. </w:t>
      </w:r>
    </w:p>
    <w:p w14:paraId="6225BA1C" w14:textId="77777777" w:rsidR="000D7B31" w:rsidRPr="00812E5B" w:rsidRDefault="000D7B31" w:rsidP="00DF5C7B">
      <w:pPr>
        <w:rPr>
          <w:lang w:val="en-US"/>
        </w:rPr>
      </w:pPr>
    </w:p>
    <w:p w14:paraId="15EFEEBE" w14:textId="25B33E1A" w:rsidR="00283DFC" w:rsidRDefault="00283DFC" w:rsidP="00283DFC">
      <w:pPr>
        <w:pStyle w:val="berschrift3"/>
        <w:rPr>
          <w:lang w:val="en-GB"/>
        </w:rPr>
      </w:pPr>
      <w:bookmarkStart w:id="24" w:name="_Toc535234138"/>
      <w:r w:rsidRPr="000D10BE">
        <w:rPr>
          <w:color w:val="E36C0A" w:themeColor="accent6" w:themeShade="BF"/>
          <w:lang w:val="en-GB"/>
        </w:rPr>
        <w:t>Session 0</w:t>
      </w:r>
      <w:r>
        <w:rPr>
          <w:color w:val="E36C0A" w:themeColor="accent6" w:themeShade="BF"/>
          <w:lang w:val="en-GB"/>
        </w:rPr>
        <w:t>9</w:t>
      </w:r>
      <w:r w:rsidRPr="00CF7049">
        <w:rPr>
          <w:lang w:val="en-GB"/>
        </w:rPr>
        <w:tab/>
      </w:r>
      <w:r>
        <w:rPr>
          <w:lang w:val="en-GB"/>
        </w:rPr>
        <w:t>Giving and Receiving Feedback</w:t>
      </w:r>
      <w:bookmarkEnd w:id="24"/>
    </w:p>
    <w:p w14:paraId="5C61C100" w14:textId="77777777" w:rsidR="006F3D63" w:rsidRDefault="006F3D63" w:rsidP="007F39F2">
      <w:pPr>
        <w:rPr>
          <w:lang w:val="en-GB"/>
        </w:rPr>
      </w:pPr>
    </w:p>
    <w:p w14:paraId="41344C74" w14:textId="499A433B" w:rsidR="00A62434" w:rsidRDefault="00A62434" w:rsidP="00A62434">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Background Information (Theory</w:t>
      </w:r>
      <w:r w:rsidR="00FC096F">
        <w:rPr>
          <w:rFonts w:asciiTheme="majorHAnsi" w:hAnsiTheme="majorHAnsi"/>
          <w:b/>
          <w:bCs/>
          <w:i/>
          <w:iCs/>
          <w:color w:val="4F81BD" w:themeColor="accent1"/>
          <w:lang w:val="en-GB"/>
        </w:rPr>
        <w:t xml:space="preserve"> for Coaches</w:t>
      </w:r>
      <w:r>
        <w:rPr>
          <w:rFonts w:asciiTheme="majorHAnsi" w:hAnsiTheme="majorHAnsi"/>
          <w:b/>
          <w:bCs/>
          <w:i/>
          <w:iCs/>
          <w:color w:val="4F81BD" w:themeColor="accent1"/>
          <w:lang w:val="en-GB"/>
        </w:rPr>
        <w:t>)</w:t>
      </w:r>
    </w:p>
    <w:p w14:paraId="1A73184B" w14:textId="3D7A03A4" w:rsidR="000D22AC" w:rsidRDefault="00E1449D">
      <w:pPr>
        <w:rPr>
          <w:lang w:val="en-GB"/>
        </w:rPr>
      </w:pPr>
      <w:r>
        <w:rPr>
          <w:lang w:val="en-GB"/>
        </w:rPr>
        <w:t>There are things that we know about ourselves</w:t>
      </w:r>
      <w:r w:rsidR="007726E3">
        <w:rPr>
          <w:lang w:val="en-GB"/>
        </w:rPr>
        <w:t xml:space="preserve"> and there are things we don’t know about us.</w:t>
      </w:r>
      <w:r w:rsidR="001F52DE">
        <w:rPr>
          <w:lang w:val="en-GB"/>
        </w:rPr>
        <w:t xml:space="preserve"> </w:t>
      </w:r>
      <w:r w:rsidR="007726E3">
        <w:rPr>
          <w:lang w:val="en-GB"/>
        </w:rPr>
        <w:t xml:space="preserve">Also, there are things others recognize about us and things that are invisible to others. </w:t>
      </w:r>
      <w:r w:rsidR="0099784B">
        <w:rPr>
          <w:lang w:val="en-GB"/>
        </w:rPr>
        <w:t xml:space="preserve">The better we know ourselves the clearer and easier we can relate to ourselves and to others. </w:t>
      </w:r>
      <w:r w:rsidR="00B31762">
        <w:rPr>
          <w:lang w:val="en-GB"/>
        </w:rPr>
        <w:t>The US-</w:t>
      </w:r>
      <w:r w:rsidR="00F42C0D">
        <w:rPr>
          <w:lang w:val="en-GB"/>
        </w:rPr>
        <w:t>American</w:t>
      </w:r>
      <w:r w:rsidR="00B31762">
        <w:rPr>
          <w:lang w:val="en-GB"/>
        </w:rPr>
        <w:t xml:space="preserve"> psychologists Joseph </w:t>
      </w:r>
      <w:proofErr w:type="spellStart"/>
      <w:r w:rsidR="00B31762">
        <w:rPr>
          <w:lang w:val="en-GB"/>
        </w:rPr>
        <w:t>Luft</w:t>
      </w:r>
      <w:proofErr w:type="spellEnd"/>
      <w:r w:rsidR="00B31762">
        <w:rPr>
          <w:lang w:val="en-GB"/>
        </w:rPr>
        <w:t xml:space="preserve"> (1916-2014) and </w:t>
      </w:r>
      <w:r w:rsidR="00F42C0D">
        <w:rPr>
          <w:lang w:val="en-GB"/>
        </w:rPr>
        <w:t xml:space="preserve">Harrington </w:t>
      </w:r>
      <w:proofErr w:type="spellStart"/>
      <w:r w:rsidR="00F42C0D">
        <w:rPr>
          <w:lang w:val="en-GB"/>
        </w:rPr>
        <w:t>Ingham</w:t>
      </w:r>
      <w:proofErr w:type="spellEnd"/>
      <w:r w:rsidR="00F42C0D">
        <w:rPr>
          <w:lang w:val="en-GB"/>
        </w:rPr>
        <w:t xml:space="preserve"> (1016-1995) created</w:t>
      </w:r>
      <w:r w:rsidR="0033146A">
        <w:rPr>
          <w:lang w:val="en-GB"/>
        </w:rPr>
        <w:t xml:space="preserve"> </w:t>
      </w:r>
      <w:r w:rsidR="00FA4D2D">
        <w:rPr>
          <w:lang w:val="en-GB"/>
        </w:rPr>
        <w:t xml:space="preserve">a simple matrix which became known as </w:t>
      </w:r>
      <w:r w:rsidR="0033146A">
        <w:rPr>
          <w:lang w:val="en-GB"/>
        </w:rPr>
        <w:t>the “</w:t>
      </w:r>
      <w:proofErr w:type="spellStart"/>
      <w:r w:rsidR="0033146A">
        <w:rPr>
          <w:lang w:val="en-GB"/>
        </w:rPr>
        <w:t>JoHari</w:t>
      </w:r>
      <w:proofErr w:type="spellEnd"/>
      <w:r w:rsidR="0033146A">
        <w:rPr>
          <w:lang w:val="en-GB"/>
        </w:rPr>
        <w:t>-window</w:t>
      </w:r>
      <w:r w:rsidR="00FA4D2D">
        <w:rPr>
          <w:lang w:val="en-GB"/>
        </w:rPr>
        <w:t>”</w:t>
      </w:r>
      <w:r w:rsidR="00BA0682">
        <w:rPr>
          <w:lang w:val="en-GB"/>
        </w:rPr>
        <w:t xml:space="preserve">. </w:t>
      </w:r>
    </w:p>
    <w:p w14:paraId="3AFEC51D" w14:textId="0CEA8E03" w:rsidR="000D22AC" w:rsidRPr="000D22AC" w:rsidRDefault="0033482F" w:rsidP="000D22AC">
      <w:pPr>
        <w:rPr>
          <w:lang w:val="en-GB"/>
        </w:rPr>
      </w:pPr>
      <w:r>
        <w:rPr>
          <w:noProof/>
        </w:rPr>
        <w:drawing>
          <wp:anchor distT="0" distB="0" distL="114300" distR="114300" simplePos="0" relativeHeight="251649024" behindDoc="0" locked="0" layoutInCell="1" allowOverlap="1" wp14:anchorId="2C972716" wp14:editId="2963BBCE">
            <wp:simplePos x="0" y="0"/>
            <wp:positionH relativeFrom="column">
              <wp:posOffset>-4445</wp:posOffset>
            </wp:positionH>
            <wp:positionV relativeFrom="paragraph">
              <wp:posOffset>104775</wp:posOffset>
            </wp:positionV>
            <wp:extent cx="2404745" cy="2085975"/>
            <wp:effectExtent l="0" t="0" r="0" b="9525"/>
            <wp:wrapSquare wrapText="bothSides"/>
            <wp:docPr id="22" name="Grafik 4">
              <a:extLst xmlns:a="http://schemas.openxmlformats.org/drawingml/2006/main">
                <a:ext uri="{FF2B5EF4-FFF2-40B4-BE49-F238E27FC236}">
                  <a16:creationId xmlns:a16="http://schemas.microsoft.com/office/drawing/2014/main" id="{0A784A3C-67FF-44E2-8985-A251B602F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A784A3C-67FF-44E2-8985-A251B602F09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7950" t="26375" r="30313" b="19288"/>
                    <a:stretch/>
                  </pic:blipFill>
                  <pic:spPr>
                    <a:xfrm>
                      <a:off x="0" y="0"/>
                      <a:ext cx="2404745" cy="2085975"/>
                    </a:xfrm>
                    <a:prstGeom prst="rect">
                      <a:avLst/>
                    </a:prstGeom>
                  </pic:spPr>
                </pic:pic>
              </a:graphicData>
            </a:graphic>
            <wp14:sizeRelH relativeFrom="page">
              <wp14:pctWidth>0</wp14:pctWidth>
            </wp14:sizeRelH>
            <wp14:sizeRelV relativeFrom="page">
              <wp14:pctHeight>0</wp14:pctHeight>
            </wp14:sizeRelV>
          </wp:anchor>
        </w:drawing>
      </w:r>
      <w:r w:rsidR="0056535F">
        <w:rPr>
          <w:lang w:val="en-GB"/>
        </w:rPr>
        <w:t>It shows</w:t>
      </w:r>
      <w:r w:rsidR="000D22AC" w:rsidRPr="000D22AC">
        <w:rPr>
          <w:lang w:val="en-GB"/>
        </w:rPr>
        <w:t xml:space="preserve"> four ‘areas’, ‘rooms’ or ‘quadrants’, marked here as A, B, C, and D:  </w:t>
      </w:r>
    </w:p>
    <w:p w14:paraId="5ADCAB65" w14:textId="7EFA61DF" w:rsidR="000D22AC" w:rsidRPr="000D22AC" w:rsidRDefault="000D22AC" w:rsidP="000D22AC">
      <w:pPr>
        <w:rPr>
          <w:lang w:val="en-GB"/>
        </w:rPr>
      </w:pPr>
      <w:r w:rsidRPr="00E07859">
        <w:rPr>
          <w:b/>
          <w:bCs/>
          <w:color w:val="E36C0A" w:themeColor="accent6" w:themeShade="BF"/>
          <w:lang w:val="en-GB"/>
        </w:rPr>
        <w:t>A</w:t>
      </w:r>
      <w:r w:rsidRPr="000D22AC">
        <w:rPr>
          <w:lang w:val="en-GB"/>
        </w:rPr>
        <w:t xml:space="preserve"> is in </w:t>
      </w:r>
      <w:r w:rsidR="0056535F">
        <w:rPr>
          <w:lang w:val="en-GB"/>
        </w:rPr>
        <w:t>“</w:t>
      </w:r>
      <w:r w:rsidRPr="000D22AC">
        <w:rPr>
          <w:lang w:val="en-GB"/>
        </w:rPr>
        <w:t>the Open</w:t>
      </w:r>
      <w:r w:rsidR="0056535F">
        <w:rPr>
          <w:lang w:val="en-GB"/>
        </w:rPr>
        <w:t>”</w:t>
      </w:r>
      <w:r w:rsidRPr="000D22AC">
        <w:rPr>
          <w:lang w:val="en-GB"/>
        </w:rPr>
        <w:t xml:space="preserve">. It is </w:t>
      </w:r>
      <w:r w:rsidR="0056535F">
        <w:rPr>
          <w:lang w:val="en-GB"/>
        </w:rPr>
        <w:t>“</w:t>
      </w:r>
      <w:r w:rsidRPr="000D22AC">
        <w:rPr>
          <w:lang w:val="en-GB"/>
        </w:rPr>
        <w:t>the Public Arena</w:t>
      </w:r>
      <w:r w:rsidR="0056535F">
        <w:rPr>
          <w:lang w:val="en-GB"/>
        </w:rPr>
        <w:t>”</w:t>
      </w:r>
      <w:r w:rsidRPr="000D22AC">
        <w:rPr>
          <w:lang w:val="en-GB"/>
        </w:rPr>
        <w:t xml:space="preserve">, where we reveal parts of our personalities that we are aware of and that are also known to others. This is the place we feel </w:t>
      </w:r>
      <w:r w:rsidR="0056535F">
        <w:rPr>
          <w:lang w:val="en-GB"/>
        </w:rPr>
        <w:t xml:space="preserve">most </w:t>
      </w:r>
      <w:r w:rsidRPr="000D22AC">
        <w:rPr>
          <w:lang w:val="en-GB"/>
        </w:rPr>
        <w:t xml:space="preserve">comfortable in and can act freely without fear and self-control. Good communication and cooperation </w:t>
      </w:r>
      <w:r w:rsidR="00917B20" w:rsidRPr="000D22AC">
        <w:rPr>
          <w:lang w:val="en-GB"/>
        </w:rPr>
        <w:t>occur</w:t>
      </w:r>
      <w:r w:rsidRPr="000D22AC">
        <w:rPr>
          <w:lang w:val="en-GB"/>
        </w:rPr>
        <w:t xml:space="preserve"> here. </w:t>
      </w:r>
    </w:p>
    <w:p w14:paraId="223200A2" w14:textId="46C75745" w:rsidR="0036489B" w:rsidRPr="0036489B" w:rsidRDefault="000D22AC" w:rsidP="0036489B">
      <w:pPr>
        <w:rPr>
          <w:lang w:val="en-GB"/>
        </w:rPr>
      </w:pPr>
      <w:r w:rsidRPr="00E07859">
        <w:rPr>
          <w:b/>
          <w:bCs/>
          <w:color w:val="E36C0A" w:themeColor="accent6" w:themeShade="BF"/>
          <w:lang w:val="en-GB"/>
        </w:rPr>
        <w:t>B</w:t>
      </w:r>
      <w:r w:rsidRPr="000D22AC">
        <w:rPr>
          <w:lang w:val="en-GB"/>
        </w:rPr>
        <w:t xml:space="preserve"> is the place, where we hide things to others that we know about ourselves.</w:t>
      </w:r>
      <w:r w:rsidR="0036489B" w:rsidRPr="0036489B">
        <w:rPr>
          <w:lang w:val="en-GB"/>
        </w:rPr>
        <w:t xml:space="preserve"> </w:t>
      </w:r>
      <w:r w:rsidR="0036489B">
        <w:rPr>
          <w:lang w:val="en-GB"/>
        </w:rPr>
        <w:t>From a psychological perspective, h</w:t>
      </w:r>
      <w:r w:rsidR="0036489B" w:rsidRPr="0036489B">
        <w:rPr>
          <w:lang w:val="en-GB"/>
        </w:rPr>
        <w:t xml:space="preserve">iding </w:t>
      </w:r>
      <w:r w:rsidR="00AE4AA1">
        <w:rPr>
          <w:lang w:val="en-GB"/>
        </w:rPr>
        <w:t>aspects</w:t>
      </w:r>
      <w:r w:rsidR="0036489B">
        <w:rPr>
          <w:lang w:val="en-GB"/>
        </w:rPr>
        <w:t xml:space="preserve"> of </w:t>
      </w:r>
      <w:r w:rsidR="00AE4AA1">
        <w:rPr>
          <w:lang w:val="en-GB"/>
        </w:rPr>
        <w:t xml:space="preserve">ourselves </w:t>
      </w:r>
      <w:r w:rsidR="00AE4AA1" w:rsidRPr="0036489B">
        <w:rPr>
          <w:lang w:val="en-GB"/>
        </w:rPr>
        <w:t>requires</w:t>
      </w:r>
      <w:r w:rsidR="0036489B" w:rsidRPr="0036489B">
        <w:rPr>
          <w:lang w:val="en-GB"/>
        </w:rPr>
        <w:t xml:space="preserve"> a lot of attention and energy, which </w:t>
      </w:r>
      <w:r w:rsidR="0036489B">
        <w:rPr>
          <w:lang w:val="en-GB"/>
        </w:rPr>
        <w:t xml:space="preserve">is exhausting and </w:t>
      </w:r>
      <w:r w:rsidR="0036489B" w:rsidRPr="0036489B">
        <w:rPr>
          <w:lang w:val="en-GB"/>
        </w:rPr>
        <w:t xml:space="preserve">makes us feel uncomfortable. </w:t>
      </w:r>
    </w:p>
    <w:p w14:paraId="734F008B" w14:textId="082238E5" w:rsidR="0036489B" w:rsidRPr="0036489B" w:rsidRDefault="00903B01" w:rsidP="0036489B">
      <w:pPr>
        <w:rPr>
          <w:lang w:val="en-GB"/>
        </w:rPr>
      </w:pPr>
      <w:r>
        <w:rPr>
          <w:noProof/>
          <w:lang w:val="en-GB"/>
        </w:rPr>
        <w:lastRenderedPageBreak/>
        <w:drawing>
          <wp:anchor distT="0" distB="0" distL="114300" distR="114300" simplePos="0" relativeHeight="251654144" behindDoc="0" locked="0" layoutInCell="1" allowOverlap="1" wp14:anchorId="271D323B" wp14:editId="72289803">
            <wp:simplePos x="0" y="0"/>
            <wp:positionH relativeFrom="column">
              <wp:posOffset>3310255</wp:posOffset>
            </wp:positionH>
            <wp:positionV relativeFrom="paragraph">
              <wp:posOffset>5080</wp:posOffset>
            </wp:positionV>
            <wp:extent cx="2747645" cy="2585085"/>
            <wp:effectExtent l="0" t="0" r="0" b="571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7645" cy="2585085"/>
                    </a:xfrm>
                    <a:prstGeom prst="rect">
                      <a:avLst/>
                    </a:prstGeom>
                    <a:noFill/>
                  </pic:spPr>
                </pic:pic>
              </a:graphicData>
            </a:graphic>
            <wp14:sizeRelH relativeFrom="page">
              <wp14:pctWidth>0</wp14:pctWidth>
            </wp14:sizeRelH>
            <wp14:sizeRelV relativeFrom="page">
              <wp14:pctHeight>0</wp14:pctHeight>
            </wp14:sizeRelV>
          </wp:anchor>
        </w:drawing>
      </w:r>
      <w:r w:rsidR="0036489B" w:rsidRPr="0036489B">
        <w:rPr>
          <w:b/>
          <w:bCs/>
          <w:color w:val="E36C0A" w:themeColor="accent6" w:themeShade="BF"/>
          <w:lang w:val="en-GB"/>
        </w:rPr>
        <w:t>C</w:t>
      </w:r>
      <w:r w:rsidR="0036489B" w:rsidRPr="0036489B">
        <w:rPr>
          <w:lang w:val="en-GB"/>
        </w:rPr>
        <w:t xml:space="preserve"> is the so called “Blind Spot”. It comprises behaviours or traits of ourselves that are seen by others, but that we are unaware of. There are certain things, which others understand about us while we do not realize them. This can be positive things, that we fail to utilize or things that affect our relations to others negatively or produce problems we are not prepared to meet. </w:t>
      </w:r>
    </w:p>
    <w:p w14:paraId="276DBD6A" w14:textId="13A0D955" w:rsidR="000D22AC" w:rsidRDefault="0036489B" w:rsidP="0036489B">
      <w:pPr>
        <w:rPr>
          <w:lang w:val="en-GB"/>
        </w:rPr>
      </w:pPr>
      <w:r w:rsidRPr="0036489B">
        <w:rPr>
          <w:b/>
          <w:bCs/>
          <w:color w:val="E36C0A" w:themeColor="accent6" w:themeShade="BF"/>
          <w:lang w:val="en-GB"/>
        </w:rPr>
        <w:t>D</w:t>
      </w:r>
      <w:r w:rsidRPr="0036489B">
        <w:rPr>
          <w:lang w:val="en-GB"/>
        </w:rPr>
        <w:t xml:space="preserve"> symbolizes unknown territory; things about our personality that is unknown to ourselves and </w:t>
      </w:r>
      <w:r>
        <w:rPr>
          <w:lang w:val="en-GB"/>
        </w:rPr>
        <w:t xml:space="preserve">to </w:t>
      </w:r>
      <w:r w:rsidRPr="0036489B">
        <w:rPr>
          <w:lang w:val="en-GB"/>
        </w:rPr>
        <w:t>others</w:t>
      </w:r>
      <w:r>
        <w:rPr>
          <w:lang w:val="en-GB"/>
        </w:rPr>
        <w:t xml:space="preserve"> alike</w:t>
      </w:r>
      <w:r w:rsidRPr="0036489B">
        <w:rPr>
          <w:lang w:val="en-GB"/>
        </w:rPr>
        <w:t>. This can be deeply rooted fears as well as deeply buried talents.</w:t>
      </w:r>
    </w:p>
    <w:p w14:paraId="641C0158" w14:textId="6C9114CA" w:rsidR="00FD4179" w:rsidRDefault="003E6FBB" w:rsidP="003E6FBB">
      <w:pPr>
        <w:rPr>
          <w:lang w:val="en-GB"/>
        </w:rPr>
      </w:pPr>
      <w:r w:rsidRPr="003E6FBB">
        <w:rPr>
          <w:lang w:val="en-GB"/>
        </w:rPr>
        <w:t xml:space="preserve">The quadrants </w:t>
      </w:r>
      <w:r>
        <w:rPr>
          <w:lang w:val="en-GB"/>
        </w:rPr>
        <w:t xml:space="preserve">seem to be the same size but are not in reality. </w:t>
      </w:r>
      <w:r w:rsidRPr="003E6FBB">
        <w:rPr>
          <w:lang w:val="en-GB"/>
        </w:rPr>
        <w:t xml:space="preserve">Although </w:t>
      </w:r>
      <w:r w:rsidR="007705AA">
        <w:rPr>
          <w:lang w:val="en-GB"/>
        </w:rPr>
        <w:t>no</w:t>
      </w:r>
      <w:r w:rsidR="007705AA" w:rsidRPr="003E6FBB">
        <w:rPr>
          <w:lang w:val="en-GB"/>
        </w:rPr>
        <w:t xml:space="preserve"> one</w:t>
      </w:r>
      <w:r w:rsidRPr="003E6FBB">
        <w:rPr>
          <w:lang w:val="en-GB"/>
        </w:rPr>
        <w:t xml:space="preserve"> can </w:t>
      </w:r>
      <w:r w:rsidR="007705AA">
        <w:rPr>
          <w:lang w:val="en-GB"/>
        </w:rPr>
        <w:t xml:space="preserve">accurately </w:t>
      </w:r>
      <w:r w:rsidRPr="003E6FBB">
        <w:rPr>
          <w:lang w:val="en-GB"/>
        </w:rPr>
        <w:t>assess the size of the ‘unknown’</w:t>
      </w:r>
      <w:r w:rsidR="007705AA">
        <w:rPr>
          <w:lang w:val="en-GB"/>
        </w:rPr>
        <w:t>,</w:t>
      </w:r>
      <w:r w:rsidRPr="003E6FBB">
        <w:rPr>
          <w:lang w:val="en-GB"/>
        </w:rPr>
        <w:t xml:space="preserve"> it can be said, that </w:t>
      </w:r>
      <w:r w:rsidR="00FD4179">
        <w:rPr>
          <w:lang w:val="en-GB"/>
        </w:rPr>
        <w:t xml:space="preserve">the A-field </w:t>
      </w:r>
      <w:r w:rsidRPr="003E6FBB">
        <w:rPr>
          <w:lang w:val="en-GB"/>
        </w:rPr>
        <w:t>tends to be rather small</w:t>
      </w:r>
      <w:r w:rsidR="00AE4AA1">
        <w:rPr>
          <w:lang w:val="en-GB"/>
        </w:rPr>
        <w:t xml:space="preserve"> in comparison to </w:t>
      </w:r>
      <w:r w:rsidR="000A262F">
        <w:rPr>
          <w:lang w:val="en-GB"/>
        </w:rPr>
        <w:t xml:space="preserve">the C- and the B-field. </w:t>
      </w:r>
    </w:p>
    <w:p w14:paraId="57E19729" w14:textId="5AFA701E" w:rsidR="00FD4179" w:rsidRDefault="000A262F" w:rsidP="003E6FBB">
      <w:pPr>
        <w:rPr>
          <w:lang w:val="en-GB"/>
        </w:rPr>
      </w:pPr>
      <w:r>
        <w:rPr>
          <w:lang w:val="en-GB"/>
        </w:rPr>
        <w:t>In Career Guidance, Coaches help students to expand field A in three ways:</w:t>
      </w:r>
    </w:p>
    <w:p w14:paraId="33197B9E" w14:textId="52EB1FB6" w:rsidR="0072303F" w:rsidRDefault="0072303F" w:rsidP="00AC07F9">
      <w:pPr>
        <w:pStyle w:val="Listenabsatz"/>
        <w:numPr>
          <w:ilvl w:val="0"/>
          <w:numId w:val="29"/>
        </w:numPr>
        <w:rPr>
          <w:lang w:val="en-GB"/>
        </w:rPr>
      </w:pPr>
      <w:r w:rsidRPr="0030346D">
        <w:rPr>
          <w:lang w:val="en-GB"/>
        </w:rPr>
        <w:t>Exposing oneself to feedback by others helps reduce the “Blind Spot”. We learn something about ourselves by asking others</w:t>
      </w:r>
      <w:r w:rsidR="00FA7F02" w:rsidRPr="0030346D">
        <w:rPr>
          <w:lang w:val="en-GB"/>
        </w:rPr>
        <w:t xml:space="preserve"> to let us know) what they see. </w:t>
      </w:r>
    </w:p>
    <w:p w14:paraId="15D148CD" w14:textId="474FFB77" w:rsidR="0030346D" w:rsidRDefault="0030346D" w:rsidP="00AC07F9">
      <w:pPr>
        <w:pStyle w:val="Listenabsatz"/>
        <w:numPr>
          <w:ilvl w:val="0"/>
          <w:numId w:val="29"/>
        </w:numPr>
        <w:rPr>
          <w:lang w:val="en-GB"/>
        </w:rPr>
      </w:pPr>
      <w:r>
        <w:rPr>
          <w:lang w:val="en-GB"/>
        </w:rPr>
        <w:t xml:space="preserve">The hidden aspects of </w:t>
      </w:r>
      <w:r w:rsidR="001C26D9">
        <w:rPr>
          <w:lang w:val="en-GB"/>
        </w:rPr>
        <w:t>self</w:t>
      </w:r>
      <w:r>
        <w:rPr>
          <w:lang w:val="en-GB"/>
        </w:rPr>
        <w:t xml:space="preserve"> can be reduced through disclosure</w:t>
      </w:r>
      <w:r w:rsidR="001C26D9">
        <w:rPr>
          <w:lang w:val="en-GB"/>
        </w:rPr>
        <w:t xml:space="preserve">, by admitting/ telling other people about </w:t>
      </w:r>
      <w:r w:rsidR="00F6448C">
        <w:rPr>
          <w:lang w:val="en-GB"/>
        </w:rPr>
        <w:t xml:space="preserve">our weaknesses and asking for either tolerance or support. </w:t>
      </w:r>
    </w:p>
    <w:p w14:paraId="403AFCAD" w14:textId="024CF4C1" w:rsidR="00F6448C" w:rsidRPr="0030346D" w:rsidRDefault="006A7160" w:rsidP="00AC07F9">
      <w:pPr>
        <w:pStyle w:val="Listenabsatz"/>
        <w:numPr>
          <w:ilvl w:val="0"/>
          <w:numId w:val="29"/>
        </w:numPr>
        <w:rPr>
          <w:lang w:val="en-GB"/>
        </w:rPr>
      </w:pPr>
      <w:r>
        <w:rPr>
          <w:lang w:val="en-GB"/>
        </w:rPr>
        <w:t>Venturing into the “Unknown”</w:t>
      </w:r>
      <w:r w:rsidR="00F06F75">
        <w:rPr>
          <w:lang w:val="en-GB"/>
        </w:rPr>
        <w:t xml:space="preserve"> means trying something new that one has never tried before and see how it works and what can be learned there</w:t>
      </w:r>
      <w:r w:rsidR="00540133">
        <w:rPr>
          <w:lang w:val="en-GB"/>
        </w:rPr>
        <w:t xml:space="preserve">. Encouraging people to simply have a go and give it a try </w:t>
      </w:r>
      <w:r w:rsidR="00A60052">
        <w:rPr>
          <w:lang w:val="en-GB"/>
        </w:rPr>
        <w:t xml:space="preserve">helps uncover new talents </w:t>
      </w:r>
      <w:r w:rsidR="006374A3">
        <w:rPr>
          <w:lang w:val="en-GB"/>
        </w:rPr>
        <w:t xml:space="preserve">and opportunities. </w:t>
      </w:r>
      <w:r w:rsidR="00A60052">
        <w:rPr>
          <w:lang w:val="en-GB"/>
        </w:rPr>
        <w:t xml:space="preserve"> </w:t>
      </w:r>
    </w:p>
    <w:p w14:paraId="0B0A89C1" w14:textId="77777777" w:rsidR="003E6FBB" w:rsidRPr="003E6FBB" w:rsidRDefault="003E6FBB" w:rsidP="003E6FBB">
      <w:pPr>
        <w:rPr>
          <w:lang w:val="en-GB"/>
        </w:rPr>
      </w:pPr>
    </w:p>
    <w:p w14:paraId="2E535767" w14:textId="1B3FAE9C" w:rsidR="003E6FBB" w:rsidRPr="003E6FBB" w:rsidRDefault="00FC096F" w:rsidP="006670EC">
      <w:pPr>
        <w:pBdr>
          <w:top w:val="single" w:sz="4" w:space="1" w:color="auto"/>
          <w:left w:val="single" w:sz="4" w:space="4" w:color="auto"/>
          <w:bottom w:val="single" w:sz="4" w:space="1" w:color="auto"/>
          <w:right w:val="single" w:sz="4" w:space="4" w:color="auto"/>
        </w:pBdr>
        <w:rPr>
          <w:lang w:val="en-GB"/>
        </w:rPr>
      </w:pPr>
      <w:r w:rsidRPr="00FC096F">
        <w:rPr>
          <w:b/>
          <w:bCs/>
          <w:color w:val="E36C0A" w:themeColor="accent6" w:themeShade="BF"/>
          <w:lang w:val="en-GB"/>
        </w:rPr>
        <w:t xml:space="preserve">TIPP: </w:t>
      </w:r>
      <w:r w:rsidR="003E6FBB" w:rsidRPr="003E6FBB">
        <w:rPr>
          <w:lang w:val="en-GB"/>
        </w:rPr>
        <w:t>If you like you can gain a sense for the technique by visiting the ‘interactive Johari Window’ by Kevan Davis (2006) on the internet (English): http://kevan.org/johari. You will be asked to select 5 to 6 (out of 56) adjectives that you feel describe you best and ask a colleague or friend to also choose 5 to 6 adjectives s/he thinks would describe you best.</w:t>
      </w:r>
      <w:r w:rsidR="0005062C">
        <w:rPr>
          <w:lang w:val="en-GB"/>
        </w:rPr>
        <w:t xml:space="preserve"> Then you compare (ideally in dialogue with your partner). </w:t>
      </w:r>
    </w:p>
    <w:p w14:paraId="3E7DD3D3" w14:textId="020735D9" w:rsidR="00F026D0" w:rsidRDefault="00F026D0">
      <w:pPr>
        <w:rPr>
          <w:lang w:val="en-GB"/>
        </w:rPr>
      </w:pPr>
    </w:p>
    <w:p w14:paraId="7B454675" w14:textId="2FC9E0B6" w:rsidR="009778F7" w:rsidRDefault="00CD39AD">
      <w:pPr>
        <w:rPr>
          <w:lang w:val="en-GB"/>
        </w:rPr>
      </w:pPr>
      <w:r>
        <w:rPr>
          <w:lang w:val="en-GB"/>
        </w:rPr>
        <w:t xml:space="preserve">“Feedback” is a very powerful tool </w:t>
      </w:r>
      <w:r w:rsidR="00282000">
        <w:rPr>
          <w:lang w:val="en-GB"/>
        </w:rPr>
        <w:t xml:space="preserve">for </w:t>
      </w:r>
      <w:r w:rsidR="005659C1">
        <w:rPr>
          <w:lang w:val="en-GB"/>
        </w:rPr>
        <w:t>increasing self-awareness</w:t>
      </w:r>
      <w:r w:rsidR="00282000">
        <w:rPr>
          <w:lang w:val="en-GB"/>
        </w:rPr>
        <w:t>.</w:t>
      </w:r>
      <w:r w:rsidR="009778F7">
        <w:rPr>
          <w:lang w:val="en-GB"/>
        </w:rPr>
        <w:t xml:space="preserve"> </w:t>
      </w:r>
      <w:r w:rsidR="00CB4344">
        <w:rPr>
          <w:lang w:val="en-GB"/>
        </w:rPr>
        <w:t xml:space="preserve">Young people are anyway very often exposed to (usually unrequested) feedback by parents, teachers, employers, colleagues, peers …. </w:t>
      </w:r>
      <w:r w:rsidR="00BD1833">
        <w:rPr>
          <w:lang w:val="en-GB"/>
        </w:rPr>
        <w:t xml:space="preserve">Yet students </w:t>
      </w:r>
      <w:r w:rsidR="00186975">
        <w:rPr>
          <w:lang w:val="en-GB"/>
        </w:rPr>
        <w:t>should know</w:t>
      </w:r>
      <w:r w:rsidR="00BD1833">
        <w:rPr>
          <w:lang w:val="en-GB"/>
        </w:rPr>
        <w:t xml:space="preserve"> about the value of this information for their own personal development. </w:t>
      </w:r>
      <w:r w:rsidR="00584B29">
        <w:rPr>
          <w:lang w:val="en-GB"/>
        </w:rPr>
        <w:t>Moreover,</w:t>
      </w:r>
      <w:r w:rsidR="00BD1833">
        <w:rPr>
          <w:lang w:val="en-GB"/>
        </w:rPr>
        <w:t xml:space="preserve"> they </w:t>
      </w:r>
      <w:r w:rsidR="00186975">
        <w:rPr>
          <w:lang w:val="en-GB"/>
        </w:rPr>
        <w:t>should know</w:t>
      </w:r>
      <w:r w:rsidR="00BD1833">
        <w:rPr>
          <w:lang w:val="en-GB"/>
        </w:rPr>
        <w:t xml:space="preserve"> </w:t>
      </w:r>
      <w:r w:rsidR="00186975">
        <w:rPr>
          <w:lang w:val="en-GB"/>
        </w:rPr>
        <w:t xml:space="preserve">techniques </w:t>
      </w:r>
      <w:r w:rsidR="00584B29">
        <w:rPr>
          <w:lang w:val="en-GB"/>
        </w:rPr>
        <w:t xml:space="preserve">and standards </w:t>
      </w:r>
      <w:r w:rsidR="00186975">
        <w:rPr>
          <w:lang w:val="en-GB"/>
        </w:rPr>
        <w:t xml:space="preserve">of </w:t>
      </w:r>
      <w:r w:rsidR="00584B29">
        <w:rPr>
          <w:lang w:val="en-GB"/>
        </w:rPr>
        <w:t>“</w:t>
      </w:r>
      <w:r w:rsidR="00186975">
        <w:rPr>
          <w:lang w:val="en-GB"/>
        </w:rPr>
        <w:t>good</w:t>
      </w:r>
      <w:r w:rsidR="00584B29">
        <w:rPr>
          <w:lang w:val="en-GB"/>
        </w:rPr>
        <w:t>”</w:t>
      </w:r>
      <w:r w:rsidR="00186975">
        <w:rPr>
          <w:lang w:val="en-GB"/>
        </w:rPr>
        <w:t xml:space="preserve"> (“constructive”) feedback</w:t>
      </w:r>
      <w:r w:rsidR="00AA0BE3">
        <w:rPr>
          <w:lang w:val="en-GB"/>
        </w:rPr>
        <w:t xml:space="preserve">. </w:t>
      </w:r>
      <w:r w:rsidR="000F268B">
        <w:rPr>
          <w:lang w:val="en-GB"/>
        </w:rPr>
        <w:t>Positive feedback is strengthening strengths. Negative/ corrective feedback must be given in a “constructive” way to unfold its potential</w:t>
      </w:r>
      <w:r w:rsidR="00683089">
        <w:rPr>
          <w:lang w:val="en-GB"/>
        </w:rPr>
        <w:t xml:space="preserve"> for learning. </w:t>
      </w:r>
    </w:p>
    <w:p w14:paraId="7738AFFA" w14:textId="0F4186AE" w:rsidR="00F026D0" w:rsidRDefault="00833038" w:rsidP="00AC07F9">
      <w:pPr>
        <w:pStyle w:val="Listenabsatz"/>
        <w:numPr>
          <w:ilvl w:val="0"/>
          <w:numId w:val="30"/>
        </w:numPr>
        <w:rPr>
          <w:lang w:val="en-GB"/>
        </w:rPr>
      </w:pPr>
      <w:r>
        <w:rPr>
          <w:lang w:val="en-GB"/>
        </w:rPr>
        <w:t xml:space="preserve">Ask students </w:t>
      </w:r>
      <w:r w:rsidR="00DE0732">
        <w:rPr>
          <w:lang w:val="en-GB"/>
        </w:rPr>
        <w:t xml:space="preserve">to give daily life examples for “feedback” they (recently) received or gave. </w:t>
      </w:r>
    </w:p>
    <w:p w14:paraId="5FD877E8" w14:textId="325FA2DA" w:rsidR="00DE0732" w:rsidRDefault="00DE0732" w:rsidP="00AC07F9">
      <w:pPr>
        <w:pStyle w:val="Listenabsatz"/>
        <w:numPr>
          <w:ilvl w:val="0"/>
          <w:numId w:val="30"/>
        </w:numPr>
        <w:rPr>
          <w:lang w:val="en-GB"/>
        </w:rPr>
      </w:pPr>
      <w:r>
        <w:rPr>
          <w:lang w:val="en-GB"/>
        </w:rPr>
        <w:t>Sort it in positive and negative</w:t>
      </w:r>
      <w:r w:rsidR="00BD6128">
        <w:rPr>
          <w:lang w:val="en-GB"/>
        </w:rPr>
        <w:t>; encourage your class to always and immediately give positive feedback to peers whenever they truly see them doing something we</w:t>
      </w:r>
      <w:r w:rsidR="00AA6683">
        <w:rPr>
          <w:lang w:val="en-GB"/>
        </w:rPr>
        <w:t xml:space="preserve">ll. </w:t>
      </w:r>
    </w:p>
    <w:p w14:paraId="567E96D9" w14:textId="77777777" w:rsidR="00FF5520" w:rsidRDefault="00AA6683" w:rsidP="00AC07F9">
      <w:pPr>
        <w:pStyle w:val="Listenabsatz"/>
        <w:numPr>
          <w:ilvl w:val="0"/>
          <w:numId w:val="30"/>
        </w:numPr>
        <w:rPr>
          <w:lang w:val="en-GB"/>
        </w:rPr>
      </w:pPr>
      <w:r>
        <w:rPr>
          <w:lang w:val="en-GB"/>
        </w:rPr>
        <w:t xml:space="preserve">Distinguish also between </w:t>
      </w:r>
    </w:p>
    <w:p w14:paraId="7DBA8F89" w14:textId="77777777" w:rsidR="00FF5520" w:rsidRDefault="00B96344" w:rsidP="00AC07F9">
      <w:pPr>
        <w:pStyle w:val="Listenabsatz"/>
        <w:numPr>
          <w:ilvl w:val="1"/>
          <w:numId w:val="30"/>
        </w:numPr>
        <w:rPr>
          <w:lang w:val="en-GB"/>
        </w:rPr>
      </w:pPr>
      <w:r>
        <w:rPr>
          <w:lang w:val="en-GB"/>
        </w:rPr>
        <w:t xml:space="preserve">desired/ appreciated and undesired feedback </w:t>
      </w:r>
    </w:p>
    <w:p w14:paraId="10B76A32" w14:textId="77777777" w:rsidR="00FF5520" w:rsidRDefault="00FF5520" w:rsidP="00AC07F9">
      <w:pPr>
        <w:pStyle w:val="Listenabsatz"/>
        <w:numPr>
          <w:ilvl w:val="1"/>
          <w:numId w:val="30"/>
        </w:numPr>
        <w:rPr>
          <w:lang w:val="en-GB"/>
        </w:rPr>
      </w:pPr>
      <w:r>
        <w:rPr>
          <w:lang w:val="en-GB"/>
        </w:rPr>
        <w:t>appropriate/ inappropriate feedback</w:t>
      </w:r>
    </w:p>
    <w:p w14:paraId="24E013A2" w14:textId="7DFA1AD5" w:rsidR="00BD6128" w:rsidRDefault="00A06720" w:rsidP="00AC07F9">
      <w:pPr>
        <w:pStyle w:val="Listenabsatz"/>
        <w:numPr>
          <w:ilvl w:val="0"/>
          <w:numId w:val="30"/>
        </w:numPr>
        <w:rPr>
          <w:lang w:val="en-GB"/>
        </w:rPr>
      </w:pPr>
      <w:r>
        <w:rPr>
          <w:lang w:val="en-GB"/>
        </w:rPr>
        <w:lastRenderedPageBreak/>
        <w:t>Screen the presentation on “</w:t>
      </w:r>
      <w:r w:rsidRPr="0076222C">
        <w:rPr>
          <w:lang w:val="en-GB"/>
        </w:rPr>
        <w:t>Giving and Receiving Feedback</w:t>
      </w:r>
      <w:r>
        <w:rPr>
          <w:lang w:val="en-GB"/>
        </w:rPr>
        <w:t>”</w:t>
      </w:r>
    </w:p>
    <w:p w14:paraId="7EE46406" w14:textId="6F2B044D" w:rsidR="00C47112" w:rsidRDefault="00C47112" w:rsidP="00AC07F9">
      <w:pPr>
        <w:pStyle w:val="Listenabsatz"/>
        <w:numPr>
          <w:ilvl w:val="0"/>
          <w:numId w:val="30"/>
        </w:numPr>
        <w:rPr>
          <w:lang w:val="en-GB"/>
        </w:rPr>
      </w:pPr>
      <w:r>
        <w:rPr>
          <w:lang w:val="en-GB"/>
        </w:rPr>
        <w:t>Answer questions of understanding</w:t>
      </w:r>
    </w:p>
    <w:p w14:paraId="6050F93A" w14:textId="650CD4DC" w:rsidR="00C47112" w:rsidRDefault="00C47112" w:rsidP="00AC07F9">
      <w:pPr>
        <w:pStyle w:val="Listenabsatz"/>
        <w:numPr>
          <w:ilvl w:val="0"/>
          <w:numId w:val="30"/>
        </w:numPr>
        <w:rPr>
          <w:lang w:val="en-GB"/>
        </w:rPr>
      </w:pPr>
      <w:r>
        <w:rPr>
          <w:lang w:val="en-GB"/>
        </w:rPr>
        <w:t>Discuss practical implications and students’ conclusions from the PPT</w:t>
      </w:r>
    </w:p>
    <w:p w14:paraId="384ED9BC" w14:textId="3BBF8259" w:rsidR="00C47112" w:rsidRDefault="00C47112" w:rsidP="00AC07F9">
      <w:pPr>
        <w:pStyle w:val="Listenabsatz"/>
        <w:numPr>
          <w:ilvl w:val="0"/>
          <w:numId w:val="30"/>
        </w:numPr>
        <w:rPr>
          <w:lang w:val="en-GB"/>
        </w:rPr>
      </w:pPr>
      <w:r>
        <w:rPr>
          <w:lang w:val="en-GB"/>
        </w:rPr>
        <w:t xml:space="preserve">Encourage students to </w:t>
      </w:r>
      <w:r w:rsidR="0014603B">
        <w:rPr>
          <w:lang w:val="en-GB"/>
        </w:rPr>
        <w:t xml:space="preserve">ask for and to carefully </w:t>
      </w:r>
      <w:r w:rsidR="00BD02F3">
        <w:rPr>
          <w:lang w:val="en-GB"/>
        </w:rPr>
        <w:t xml:space="preserve">listen to feedback and highlight that it is up to them to what extent they accept it (or not). Nothing ventured, nothing gained … </w:t>
      </w:r>
    </w:p>
    <w:p w14:paraId="3CF86587" w14:textId="64BD0413" w:rsidR="00CD3B68" w:rsidRDefault="00CD3B68" w:rsidP="00AC07F9">
      <w:pPr>
        <w:pStyle w:val="Listenabsatz"/>
        <w:numPr>
          <w:ilvl w:val="0"/>
          <w:numId w:val="30"/>
        </w:numPr>
        <w:rPr>
          <w:lang w:val="en-GB"/>
        </w:rPr>
      </w:pPr>
      <w:r>
        <w:rPr>
          <w:lang w:val="en-GB"/>
        </w:rPr>
        <w:t xml:space="preserve">Hand out </w:t>
      </w:r>
      <w:r w:rsidRPr="0076222C">
        <w:rPr>
          <w:lang w:val="en-GB"/>
        </w:rPr>
        <w:t>feedback</w:t>
      </w:r>
      <w:r w:rsidR="00D044FA" w:rsidRPr="0076222C">
        <w:rPr>
          <w:lang w:val="en-GB"/>
        </w:rPr>
        <w:t xml:space="preserve"> forms</w:t>
      </w:r>
      <w:r w:rsidR="00D044FA">
        <w:rPr>
          <w:lang w:val="en-GB"/>
        </w:rPr>
        <w:t>. For every student three types:</w:t>
      </w:r>
    </w:p>
    <w:p w14:paraId="57E2AA68" w14:textId="4E13BDF2" w:rsidR="00D044FA" w:rsidRDefault="00D044FA" w:rsidP="00AC07F9">
      <w:pPr>
        <w:pStyle w:val="Listenabsatz"/>
        <w:numPr>
          <w:ilvl w:val="1"/>
          <w:numId w:val="30"/>
        </w:numPr>
        <w:rPr>
          <w:lang w:val="en-GB"/>
        </w:rPr>
      </w:pPr>
      <w:r>
        <w:rPr>
          <w:lang w:val="en-GB"/>
        </w:rPr>
        <w:t>one for peers</w:t>
      </w:r>
    </w:p>
    <w:p w14:paraId="666AD8E2" w14:textId="4745249C" w:rsidR="00D044FA" w:rsidRDefault="00D044FA" w:rsidP="00AC07F9">
      <w:pPr>
        <w:pStyle w:val="Listenabsatz"/>
        <w:numPr>
          <w:ilvl w:val="1"/>
          <w:numId w:val="30"/>
        </w:numPr>
        <w:rPr>
          <w:lang w:val="en-GB"/>
        </w:rPr>
      </w:pPr>
      <w:r>
        <w:rPr>
          <w:lang w:val="en-GB"/>
        </w:rPr>
        <w:t xml:space="preserve">one for parental care takers or another adult person </w:t>
      </w:r>
      <w:r w:rsidR="009900C1">
        <w:rPr>
          <w:lang w:val="en-GB"/>
        </w:rPr>
        <w:t>who knows them well and who they trust</w:t>
      </w:r>
    </w:p>
    <w:p w14:paraId="429A5674" w14:textId="52228269" w:rsidR="009900C1" w:rsidRDefault="009900C1" w:rsidP="00AC07F9">
      <w:pPr>
        <w:pStyle w:val="Listenabsatz"/>
        <w:numPr>
          <w:ilvl w:val="1"/>
          <w:numId w:val="30"/>
        </w:numPr>
        <w:rPr>
          <w:lang w:val="en-GB"/>
        </w:rPr>
      </w:pPr>
      <w:r>
        <w:rPr>
          <w:lang w:val="en-GB"/>
        </w:rPr>
        <w:t>one for a teacher</w:t>
      </w:r>
      <w:r w:rsidR="00342BEF">
        <w:rPr>
          <w:lang w:val="en-GB"/>
        </w:rPr>
        <w:t xml:space="preserve"> (to be selected by the participant)</w:t>
      </w:r>
    </w:p>
    <w:p w14:paraId="74DA62CC" w14:textId="77777777" w:rsidR="00F12796" w:rsidRDefault="00F12796" w:rsidP="00F12796">
      <w:pPr>
        <w:pStyle w:val="berschrift3"/>
        <w:ind w:left="720"/>
        <w:rPr>
          <w:lang w:val="en-GB"/>
        </w:rPr>
      </w:pPr>
      <w:bookmarkStart w:id="25" w:name="_Toc535234139"/>
      <w:r>
        <w:rPr>
          <w:color w:val="E36C0A" w:themeColor="accent6" w:themeShade="BF"/>
          <w:lang w:val="en-GB"/>
        </w:rPr>
        <w:t>HOMEWORK</w:t>
      </w:r>
      <w:bookmarkEnd w:id="25"/>
      <w:r>
        <w:rPr>
          <w:color w:val="E36C0A" w:themeColor="accent6" w:themeShade="BF"/>
          <w:lang w:val="en-GB"/>
        </w:rPr>
        <w:t xml:space="preserve"> </w:t>
      </w:r>
      <w:r w:rsidRPr="00CF7049">
        <w:rPr>
          <w:lang w:val="en-GB"/>
        </w:rPr>
        <w:tab/>
      </w:r>
    </w:p>
    <w:p w14:paraId="6870ACFB" w14:textId="0FAE79D9" w:rsidR="000936C3" w:rsidRDefault="000936C3" w:rsidP="006900F6">
      <w:pPr>
        <w:ind w:left="708"/>
        <w:rPr>
          <w:lang w:val="en-GB"/>
        </w:rPr>
      </w:pPr>
      <w:r>
        <w:rPr>
          <w:lang w:val="en-GB"/>
        </w:rPr>
        <w:t xml:space="preserve">Explain, give instructions and make it a homework for participants to bring (at least) 3 filled in feedback forms </w:t>
      </w:r>
      <w:r w:rsidR="006900F6">
        <w:rPr>
          <w:lang w:val="en-GB"/>
        </w:rPr>
        <w:t xml:space="preserve">for the next session. (Who plans to do more than the compulsory three, needs more copies. </w:t>
      </w:r>
      <w:r w:rsidR="00835EAA">
        <w:rPr>
          <w:lang w:val="en-GB"/>
        </w:rPr>
        <w:t>C</w:t>
      </w:r>
      <w:r w:rsidR="00582B6A">
        <w:rPr>
          <w:lang w:val="en-GB"/>
        </w:rPr>
        <w:t>ategories of feedback-givers</w:t>
      </w:r>
      <w:r w:rsidR="00835EAA">
        <w:rPr>
          <w:lang w:val="en-GB"/>
        </w:rPr>
        <w:t xml:space="preserve"> can be negotiated and agreed with coach). </w:t>
      </w:r>
    </w:p>
    <w:p w14:paraId="3AB23410" w14:textId="77777777" w:rsidR="00785BDF" w:rsidRDefault="00A539B5" w:rsidP="00AC07F9">
      <w:pPr>
        <w:pStyle w:val="Listenabsatz"/>
        <w:numPr>
          <w:ilvl w:val="0"/>
          <w:numId w:val="30"/>
        </w:numPr>
        <w:rPr>
          <w:lang w:val="en-GB"/>
        </w:rPr>
      </w:pPr>
      <w:r>
        <w:rPr>
          <w:lang w:val="en-GB"/>
        </w:rPr>
        <w:t xml:space="preserve">Remind students of bringing to the next session: </w:t>
      </w:r>
    </w:p>
    <w:p w14:paraId="4F30A780" w14:textId="77777777" w:rsidR="00785BDF" w:rsidRDefault="00A539B5" w:rsidP="00AC07F9">
      <w:pPr>
        <w:pStyle w:val="Listenabsatz"/>
        <w:numPr>
          <w:ilvl w:val="1"/>
          <w:numId w:val="30"/>
        </w:numPr>
        <w:rPr>
          <w:lang w:val="en-GB"/>
        </w:rPr>
      </w:pPr>
      <w:r>
        <w:rPr>
          <w:lang w:val="en-GB"/>
        </w:rPr>
        <w:t>3 (or more) filled in feedback forms plus</w:t>
      </w:r>
    </w:p>
    <w:p w14:paraId="33854343" w14:textId="3096203A" w:rsidR="00A539B5" w:rsidRPr="00A539B5" w:rsidRDefault="00A539B5" w:rsidP="00AC07F9">
      <w:pPr>
        <w:pStyle w:val="Listenabsatz"/>
        <w:numPr>
          <w:ilvl w:val="1"/>
          <w:numId w:val="30"/>
        </w:numPr>
        <w:rPr>
          <w:lang w:val="en-GB"/>
        </w:rPr>
      </w:pPr>
      <w:r>
        <w:rPr>
          <w:lang w:val="en-GB"/>
        </w:rPr>
        <w:t xml:space="preserve"> their entire work results so far (</w:t>
      </w:r>
      <w:r w:rsidR="00BF4186">
        <w:rPr>
          <w:lang w:val="en-GB"/>
        </w:rPr>
        <w:t xml:space="preserve">list of strengths, </w:t>
      </w:r>
      <w:r w:rsidR="00707390">
        <w:rPr>
          <w:lang w:val="en-GB"/>
        </w:rPr>
        <w:t xml:space="preserve">collection of </w:t>
      </w:r>
      <w:r w:rsidR="00BF4186">
        <w:rPr>
          <w:lang w:val="en-GB"/>
        </w:rPr>
        <w:t xml:space="preserve">values, </w:t>
      </w:r>
      <w:r w:rsidR="00785BDF">
        <w:rPr>
          <w:lang w:val="en-GB"/>
        </w:rPr>
        <w:t>“my places”-poster</w:t>
      </w:r>
      <w:r w:rsidR="000A6F86">
        <w:rPr>
          <w:lang w:val="en-GB"/>
        </w:rPr>
        <w:t>, feedback forms)</w:t>
      </w:r>
    </w:p>
    <w:p w14:paraId="1A38F695" w14:textId="77777777" w:rsidR="00CA5A2D" w:rsidRPr="00CA5A2D" w:rsidRDefault="00CA5A2D" w:rsidP="00CA5A2D">
      <w:pPr>
        <w:rPr>
          <w:lang w:val="en-GB"/>
        </w:rPr>
      </w:pPr>
    </w:p>
    <w:p w14:paraId="7D8DF345" w14:textId="77777777" w:rsidR="00F026D0" w:rsidRDefault="00F026D0">
      <w:pPr>
        <w:rPr>
          <w:lang w:val="en-GB"/>
        </w:rPr>
      </w:pPr>
    </w:p>
    <w:p w14:paraId="17DB585D" w14:textId="77777777" w:rsidR="00B31762" w:rsidRDefault="00B31762">
      <w:pPr>
        <w:rPr>
          <w:lang w:val="en-GB"/>
        </w:rPr>
      </w:pPr>
    </w:p>
    <w:p w14:paraId="0DD1FF2C" w14:textId="687C6B03" w:rsidR="00D940E9" w:rsidRDefault="00D940E9">
      <w:pPr>
        <w:rPr>
          <w:lang w:val="en-GB"/>
        </w:rPr>
      </w:pPr>
      <w:r>
        <w:rPr>
          <w:lang w:val="en-GB"/>
        </w:rPr>
        <w:br w:type="page"/>
      </w:r>
    </w:p>
    <w:p w14:paraId="4C36F85A" w14:textId="709D5977" w:rsidR="00646E2B" w:rsidRDefault="00CA236A" w:rsidP="00E801F1">
      <w:pPr>
        <w:pStyle w:val="berschrift2"/>
        <w:numPr>
          <w:ilvl w:val="1"/>
          <w:numId w:val="1"/>
        </w:numPr>
        <w:rPr>
          <w:lang w:val="en-GB"/>
        </w:rPr>
      </w:pPr>
      <w:bookmarkStart w:id="26" w:name="_Toc535234140"/>
      <w:r w:rsidRPr="008C1688">
        <w:rPr>
          <w:color w:val="E36C0A" w:themeColor="accent6" w:themeShade="BF"/>
          <w:lang w:val="en-GB"/>
        </w:rPr>
        <w:lastRenderedPageBreak/>
        <w:t>Unit F</w:t>
      </w:r>
      <w:r>
        <w:rPr>
          <w:lang w:val="en-GB"/>
        </w:rPr>
        <w:t xml:space="preserve">: </w:t>
      </w:r>
      <w:r w:rsidR="00646E2B">
        <w:rPr>
          <w:lang w:val="en-GB"/>
        </w:rPr>
        <w:t xml:space="preserve">Closing the Self-Awareness </w:t>
      </w:r>
      <w:r w:rsidR="00BC4B61">
        <w:rPr>
          <w:lang w:val="en-GB"/>
        </w:rPr>
        <w:t>Part with a</w:t>
      </w:r>
      <w:r w:rsidR="00214793">
        <w:rPr>
          <w:lang w:val="en-GB"/>
        </w:rPr>
        <w:t xml:space="preserve"> </w:t>
      </w:r>
      <w:r w:rsidR="00835EAA">
        <w:rPr>
          <w:lang w:val="en-GB"/>
        </w:rPr>
        <w:t>“That’s</w:t>
      </w:r>
      <w:r w:rsidR="00646E2B">
        <w:rPr>
          <w:lang w:val="en-GB"/>
        </w:rPr>
        <w:t xml:space="preserve"> Me</w:t>
      </w:r>
      <w:r>
        <w:rPr>
          <w:lang w:val="en-GB"/>
        </w:rPr>
        <w:t>”-</w:t>
      </w:r>
      <w:r w:rsidR="00646E2B">
        <w:rPr>
          <w:lang w:val="en-GB"/>
        </w:rPr>
        <w:t xml:space="preserve"> Presentation</w:t>
      </w:r>
      <w:r w:rsidR="00214793">
        <w:rPr>
          <w:lang w:val="en-GB"/>
        </w:rPr>
        <w:t xml:space="preserve"> (2 sessions)</w:t>
      </w:r>
      <w:bookmarkEnd w:id="26"/>
    </w:p>
    <w:p w14:paraId="73E26577"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4F5B7F17" w14:textId="7166A778" w:rsidR="00155928" w:rsidRPr="006F3D63" w:rsidRDefault="00E204A5" w:rsidP="00155928">
      <w:pPr>
        <w:rPr>
          <w:lang w:val="en-GB"/>
        </w:rPr>
      </w:pPr>
      <w:r>
        <w:rPr>
          <w:lang w:val="en-GB"/>
        </w:rPr>
        <w:t>At this stage, participants have undergone a lot of exercises and activities to raise their individual self-understanding</w:t>
      </w:r>
      <w:r w:rsidR="00B02627">
        <w:rPr>
          <w:lang w:val="en-GB"/>
        </w:rPr>
        <w:t xml:space="preserve"> and have collected foreign feedback (</w:t>
      </w:r>
      <w:r w:rsidR="008D4F9D">
        <w:rPr>
          <w:lang w:val="en-GB"/>
        </w:rPr>
        <w:t xml:space="preserve">homework </w:t>
      </w:r>
      <w:r w:rsidR="00B02627">
        <w:rPr>
          <w:lang w:val="en-GB"/>
        </w:rPr>
        <w:t xml:space="preserve">from last session). </w:t>
      </w:r>
    </w:p>
    <w:p w14:paraId="04276EC0"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71559219" w14:textId="77777777" w:rsidR="008A2591" w:rsidRDefault="008A2591" w:rsidP="00155928">
      <w:pPr>
        <w:rPr>
          <w:lang w:val="en-GB"/>
        </w:rPr>
      </w:pPr>
      <w:bookmarkStart w:id="27" w:name="_Hlk534548919"/>
      <w:r>
        <w:rPr>
          <w:lang w:val="en-GB"/>
        </w:rPr>
        <w:t xml:space="preserve">Participants (…) </w:t>
      </w:r>
    </w:p>
    <w:p w14:paraId="77D0639C" w14:textId="6E408A8E" w:rsidR="00155928" w:rsidRDefault="00203AFA" w:rsidP="00AC07F9">
      <w:pPr>
        <w:pStyle w:val="Listenabsatz"/>
        <w:numPr>
          <w:ilvl w:val="0"/>
          <w:numId w:val="31"/>
        </w:numPr>
        <w:rPr>
          <w:lang w:val="en-GB"/>
        </w:rPr>
      </w:pPr>
      <w:r w:rsidRPr="008A2591">
        <w:rPr>
          <w:lang w:val="en-GB"/>
        </w:rPr>
        <w:t>Assemb</w:t>
      </w:r>
      <w:r w:rsidR="008A2591">
        <w:rPr>
          <w:lang w:val="en-GB"/>
        </w:rPr>
        <w:t xml:space="preserve">le </w:t>
      </w:r>
      <w:bookmarkEnd w:id="27"/>
      <w:r w:rsidR="00AC3AAC">
        <w:rPr>
          <w:lang w:val="en-GB"/>
        </w:rPr>
        <w:t xml:space="preserve">all </w:t>
      </w:r>
      <w:r w:rsidR="008A2591">
        <w:rPr>
          <w:lang w:val="en-GB"/>
        </w:rPr>
        <w:t xml:space="preserve">key results of the entire journey </w:t>
      </w:r>
      <w:r w:rsidRPr="008A2591">
        <w:rPr>
          <w:lang w:val="en-GB"/>
        </w:rPr>
        <w:t xml:space="preserve">into one </w:t>
      </w:r>
      <w:r w:rsidR="00AC3AAC">
        <w:rPr>
          <w:lang w:val="en-GB"/>
        </w:rPr>
        <w:t xml:space="preserve">piece </w:t>
      </w:r>
      <w:r w:rsidR="00A64B59">
        <w:rPr>
          <w:lang w:val="en-GB"/>
        </w:rPr>
        <w:t>(overview; wholistic view)</w:t>
      </w:r>
      <w:r w:rsidR="00BA428F">
        <w:rPr>
          <w:lang w:val="en-GB"/>
        </w:rPr>
        <w:t xml:space="preserve"> by preparing a poster-presentation on themselves</w:t>
      </w:r>
    </w:p>
    <w:p w14:paraId="752FA46C" w14:textId="1D2D25F8" w:rsidR="00AC3AAC" w:rsidRPr="008A2591" w:rsidRDefault="00AC3AAC" w:rsidP="00AC07F9">
      <w:pPr>
        <w:pStyle w:val="Listenabsatz"/>
        <w:numPr>
          <w:ilvl w:val="0"/>
          <w:numId w:val="31"/>
        </w:numPr>
        <w:rPr>
          <w:lang w:val="en-GB"/>
        </w:rPr>
      </w:pPr>
      <w:r>
        <w:rPr>
          <w:lang w:val="en-GB"/>
        </w:rPr>
        <w:t>Reflect on the results</w:t>
      </w:r>
      <w:r w:rsidR="00873415">
        <w:rPr>
          <w:lang w:val="en-GB"/>
        </w:rPr>
        <w:t xml:space="preserve"> (Is all true? </w:t>
      </w:r>
      <w:r w:rsidR="009079EE">
        <w:rPr>
          <w:lang w:val="en-GB"/>
        </w:rPr>
        <w:t>Is this really me? Is there more to it? Am I pleased/ content with what I see so far? Is it helpful?</w:t>
      </w:r>
      <w:r w:rsidR="00C80D41">
        <w:rPr>
          <w:lang w:val="en-GB"/>
        </w:rPr>
        <w:t xml:space="preserve"> What does it imply for me?</w:t>
      </w:r>
      <w:r w:rsidR="00873415">
        <w:rPr>
          <w:lang w:val="en-GB"/>
        </w:rPr>
        <w:t>)</w:t>
      </w:r>
    </w:p>
    <w:p w14:paraId="280C0D2A" w14:textId="3D4FC68E" w:rsidR="00203AFA" w:rsidRDefault="00763765" w:rsidP="00AC07F9">
      <w:pPr>
        <w:pStyle w:val="Listenabsatz"/>
        <w:numPr>
          <w:ilvl w:val="0"/>
          <w:numId w:val="31"/>
        </w:numPr>
        <w:rPr>
          <w:lang w:val="en-GB"/>
        </w:rPr>
      </w:pPr>
      <w:r>
        <w:rPr>
          <w:lang w:val="en-GB"/>
        </w:rPr>
        <w:t>Apply (and acquire) some hard and soft skills by planning the presentation event</w:t>
      </w:r>
      <w:r w:rsidR="003667EB">
        <w:rPr>
          <w:lang w:val="en-GB"/>
        </w:rPr>
        <w:t>.</w:t>
      </w:r>
    </w:p>
    <w:p w14:paraId="3880F773" w14:textId="7D8B3AE5" w:rsidR="003667EB" w:rsidRDefault="003667EB" w:rsidP="00AC07F9">
      <w:pPr>
        <w:pStyle w:val="Listenabsatz"/>
        <w:numPr>
          <w:ilvl w:val="0"/>
          <w:numId w:val="31"/>
        </w:numPr>
        <w:rPr>
          <w:lang w:val="en-GB"/>
        </w:rPr>
      </w:pPr>
      <w:r>
        <w:rPr>
          <w:lang w:val="en-GB"/>
        </w:rPr>
        <w:t>Celebrate a milestone/ achievement</w:t>
      </w:r>
    </w:p>
    <w:p w14:paraId="62B8A479" w14:textId="07D1B1D8" w:rsidR="003667EB" w:rsidRDefault="003667EB" w:rsidP="00AC07F9">
      <w:pPr>
        <w:pStyle w:val="Listenabsatz"/>
        <w:numPr>
          <w:ilvl w:val="0"/>
          <w:numId w:val="31"/>
        </w:numPr>
        <w:rPr>
          <w:lang w:val="en-GB"/>
        </w:rPr>
      </w:pPr>
      <w:r>
        <w:rPr>
          <w:lang w:val="en-GB"/>
        </w:rPr>
        <w:t>May collect ‘validation’ and even more feedback from invited visitors</w:t>
      </w:r>
    </w:p>
    <w:p w14:paraId="12A06936" w14:textId="309C3E47" w:rsidR="001E1914" w:rsidRPr="00C80D41" w:rsidRDefault="001E1914" w:rsidP="00AC07F9">
      <w:pPr>
        <w:pStyle w:val="Listenabsatz"/>
        <w:numPr>
          <w:ilvl w:val="0"/>
          <w:numId w:val="31"/>
        </w:numPr>
        <w:rPr>
          <w:lang w:val="en-GB"/>
        </w:rPr>
      </w:pPr>
      <w:r>
        <w:rPr>
          <w:lang w:val="en-GB"/>
        </w:rPr>
        <w:t xml:space="preserve">Involve meaningful others in their career planning. </w:t>
      </w:r>
    </w:p>
    <w:p w14:paraId="47CBCF06" w14:textId="182D94FD" w:rsidR="00203AFA" w:rsidRPr="00BE06D8" w:rsidRDefault="00203AFA" w:rsidP="00155928">
      <w:pPr>
        <w:rPr>
          <w:lang w:val="en-GB"/>
        </w:rPr>
      </w:pPr>
    </w:p>
    <w:p w14:paraId="108A49CA"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p w14:paraId="243D9670" w14:textId="1BA0CCF7" w:rsidR="00155928" w:rsidRDefault="001E1914" w:rsidP="00AC07F9">
      <w:pPr>
        <w:pStyle w:val="Listenabsatz"/>
        <w:numPr>
          <w:ilvl w:val="0"/>
          <w:numId w:val="32"/>
        </w:numPr>
        <w:rPr>
          <w:lang w:val="en-GB"/>
        </w:rPr>
      </w:pPr>
      <w:r>
        <w:rPr>
          <w:lang w:val="en-GB"/>
        </w:rPr>
        <w:t>One large poster (e.g. flip chart)</w:t>
      </w:r>
      <w:r w:rsidR="00AF5B45">
        <w:rPr>
          <w:lang w:val="en-GB"/>
        </w:rPr>
        <w:t xml:space="preserve">, </w:t>
      </w:r>
      <w:r w:rsidR="000D6C85">
        <w:rPr>
          <w:lang w:val="en-GB"/>
        </w:rPr>
        <w:t xml:space="preserve">5 packs of </w:t>
      </w:r>
      <w:r w:rsidR="00AF5B45">
        <w:rPr>
          <w:lang w:val="en-GB"/>
        </w:rPr>
        <w:t xml:space="preserve">crayons, </w:t>
      </w:r>
      <w:r w:rsidR="000D6C85">
        <w:rPr>
          <w:lang w:val="en-GB"/>
        </w:rPr>
        <w:t xml:space="preserve">5 </w:t>
      </w:r>
      <w:r w:rsidR="00AF5B45">
        <w:rPr>
          <w:lang w:val="en-GB"/>
        </w:rPr>
        <w:t xml:space="preserve">scissors, </w:t>
      </w:r>
      <w:r w:rsidR="000D6C85">
        <w:rPr>
          <w:lang w:val="en-GB"/>
        </w:rPr>
        <w:t>5</w:t>
      </w:r>
      <w:r w:rsidR="00FE5119">
        <w:rPr>
          <w:lang w:val="en-GB"/>
        </w:rPr>
        <w:t xml:space="preserve">x </w:t>
      </w:r>
      <w:r w:rsidR="00AF5B45">
        <w:rPr>
          <w:lang w:val="en-GB"/>
        </w:rPr>
        <w:t xml:space="preserve">glue </w:t>
      </w:r>
    </w:p>
    <w:p w14:paraId="28DD581A" w14:textId="4FEAE3F8" w:rsidR="00AF5B45" w:rsidRDefault="00AF5B45" w:rsidP="00AC07F9">
      <w:pPr>
        <w:pStyle w:val="Listenabsatz"/>
        <w:numPr>
          <w:ilvl w:val="0"/>
          <w:numId w:val="32"/>
        </w:numPr>
        <w:rPr>
          <w:lang w:val="en-GB"/>
        </w:rPr>
      </w:pPr>
      <w:r>
        <w:rPr>
          <w:lang w:val="en-GB"/>
        </w:rPr>
        <w:t>All working results produced so far (portfolio)</w:t>
      </w:r>
      <w:r w:rsidR="00C704AB">
        <w:rPr>
          <w:lang w:val="en-GB"/>
        </w:rPr>
        <w:t xml:space="preserve"> per participant</w:t>
      </w:r>
    </w:p>
    <w:p w14:paraId="2A87C083" w14:textId="4561AF02" w:rsidR="008A3E7A" w:rsidRDefault="008A3E7A" w:rsidP="00AC07F9">
      <w:pPr>
        <w:pStyle w:val="Listenabsatz"/>
        <w:numPr>
          <w:ilvl w:val="0"/>
          <w:numId w:val="32"/>
        </w:numPr>
        <w:rPr>
          <w:lang w:val="en-GB"/>
        </w:rPr>
      </w:pPr>
      <w:r>
        <w:rPr>
          <w:lang w:val="en-GB"/>
        </w:rPr>
        <w:t xml:space="preserve">If possible: </w:t>
      </w:r>
      <w:r w:rsidR="008D3977">
        <w:rPr>
          <w:lang w:val="en-GB"/>
        </w:rPr>
        <w:t>drinks and snacks for the presentation event</w:t>
      </w:r>
    </w:p>
    <w:p w14:paraId="586BBB6B" w14:textId="01486F5B" w:rsidR="00AF5B45" w:rsidRPr="00875FE0" w:rsidRDefault="008D3977" w:rsidP="00AC07F9">
      <w:pPr>
        <w:pStyle w:val="Listenabsatz"/>
        <w:numPr>
          <w:ilvl w:val="0"/>
          <w:numId w:val="32"/>
        </w:numPr>
        <w:rPr>
          <w:lang w:val="en-GB"/>
        </w:rPr>
      </w:pPr>
      <w:r>
        <w:rPr>
          <w:lang w:val="en-GB"/>
        </w:rPr>
        <w:t>Cleaning materials (to prepare and tidy up room)</w:t>
      </w:r>
    </w:p>
    <w:p w14:paraId="69C1082C"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7F763D2A" w14:textId="77777777" w:rsidR="00DA167B" w:rsidRDefault="00DA167B" w:rsidP="00AC07F9">
      <w:pPr>
        <w:pStyle w:val="Listenabsatz"/>
        <w:numPr>
          <w:ilvl w:val="0"/>
          <w:numId w:val="33"/>
        </w:numPr>
        <w:rPr>
          <w:lang w:val="en-GB"/>
        </w:rPr>
      </w:pPr>
      <w:r>
        <w:rPr>
          <w:lang w:val="en-GB"/>
        </w:rPr>
        <w:t>Drawing, painting, making collages</w:t>
      </w:r>
    </w:p>
    <w:p w14:paraId="2E8BA160" w14:textId="77777777" w:rsidR="0046496E" w:rsidRDefault="0040585E" w:rsidP="00AC07F9">
      <w:pPr>
        <w:pStyle w:val="Listenabsatz"/>
        <w:numPr>
          <w:ilvl w:val="0"/>
          <w:numId w:val="33"/>
        </w:numPr>
        <w:rPr>
          <w:lang w:val="en-GB"/>
        </w:rPr>
      </w:pPr>
      <w:r>
        <w:rPr>
          <w:lang w:val="en-GB"/>
        </w:rPr>
        <w:t>Brain storming and planning (for event)</w:t>
      </w:r>
    </w:p>
    <w:p w14:paraId="2D6376BF" w14:textId="7E3F2413" w:rsidR="00155928" w:rsidRDefault="0046496E" w:rsidP="00AC07F9">
      <w:pPr>
        <w:pStyle w:val="Listenabsatz"/>
        <w:numPr>
          <w:ilvl w:val="0"/>
          <w:numId w:val="33"/>
        </w:numPr>
        <w:rPr>
          <w:lang w:val="en-GB"/>
        </w:rPr>
      </w:pPr>
      <w:r>
        <w:rPr>
          <w:lang w:val="en-GB"/>
        </w:rPr>
        <w:t>Team work (division of labour for event)</w:t>
      </w:r>
      <w:r w:rsidR="00DA167B">
        <w:rPr>
          <w:lang w:val="en-GB"/>
        </w:rPr>
        <w:t xml:space="preserve"> </w:t>
      </w:r>
    </w:p>
    <w:p w14:paraId="5757DB1F" w14:textId="6D4A74A5" w:rsidR="00785BDF" w:rsidRPr="00785BDF" w:rsidRDefault="00785BDF" w:rsidP="00785BDF">
      <w:pPr>
        <w:spacing w:before="120"/>
        <w:rPr>
          <w:rFonts w:asciiTheme="majorHAnsi" w:hAnsiTheme="majorHAnsi"/>
          <w:b/>
          <w:bCs/>
          <w:i/>
          <w:iCs/>
          <w:color w:val="4F81BD" w:themeColor="accent1"/>
          <w:lang w:val="en-GB"/>
        </w:rPr>
      </w:pPr>
      <w:r w:rsidRPr="00785BDF">
        <w:rPr>
          <w:rFonts w:asciiTheme="majorHAnsi" w:hAnsiTheme="majorHAnsi"/>
          <w:b/>
          <w:bCs/>
          <w:i/>
          <w:iCs/>
          <w:color w:val="4F81BD" w:themeColor="accent1"/>
          <w:lang w:val="en-GB"/>
        </w:rPr>
        <w:t>Remark</w:t>
      </w:r>
    </w:p>
    <w:p w14:paraId="5C69DBE5" w14:textId="04E96134" w:rsidR="00785BDF" w:rsidRPr="00785BDF" w:rsidRDefault="007D0828" w:rsidP="00785BDF">
      <w:pPr>
        <w:rPr>
          <w:lang w:val="en-GB"/>
        </w:rPr>
      </w:pPr>
      <w:r>
        <w:rPr>
          <w:lang w:val="en-GB"/>
        </w:rPr>
        <w:t xml:space="preserve">If possible, give the event an additional extra time slot to save time for preparing the poster </w:t>
      </w:r>
      <w:r w:rsidR="00A12282">
        <w:rPr>
          <w:lang w:val="en-GB"/>
        </w:rPr>
        <w:t xml:space="preserve">in one session and for planning the event in another, which would </w:t>
      </w:r>
      <w:r w:rsidR="001C5AA0">
        <w:rPr>
          <w:lang w:val="en-GB"/>
        </w:rPr>
        <w:t>open</w:t>
      </w:r>
      <w:r w:rsidR="00A12282">
        <w:rPr>
          <w:lang w:val="en-GB"/>
        </w:rPr>
        <w:t xml:space="preserve"> the possibility of choosing </w:t>
      </w:r>
      <w:r>
        <w:rPr>
          <w:lang w:val="en-GB"/>
        </w:rPr>
        <w:t>a time</w:t>
      </w:r>
      <w:r w:rsidR="00A12282">
        <w:rPr>
          <w:lang w:val="en-GB"/>
        </w:rPr>
        <w:t xml:space="preserve"> (and a place)</w:t>
      </w:r>
      <w:r>
        <w:rPr>
          <w:lang w:val="en-GB"/>
        </w:rPr>
        <w:t xml:space="preserve">, when </w:t>
      </w:r>
      <w:r w:rsidR="008C659F">
        <w:rPr>
          <w:lang w:val="en-GB"/>
        </w:rPr>
        <w:t xml:space="preserve">(50 to 70) </w:t>
      </w:r>
      <w:r w:rsidR="001C5AA0">
        <w:rPr>
          <w:lang w:val="en-GB"/>
        </w:rPr>
        <w:t xml:space="preserve">guest </w:t>
      </w:r>
      <w:r>
        <w:rPr>
          <w:lang w:val="en-GB"/>
        </w:rPr>
        <w:t>persons can attend</w:t>
      </w:r>
      <w:r w:rsidR="008C659F">
        <w:rPr>
          <w:lang w:val="en-GB"/>
        </w:rPr>
        <w:t xml:space="preserve"> </w:t>
      </w:r>
      <w:r w:rsidR="001C5AA0">
        <w:rPr>
          <w:lang w:val="en-GB"/>
        </w:rPr>
        <w:t xml:space="preserve">in addition to participants </w:t>
      </w:r>
      <w:r w:rsidR="008C659F">
        <w:rPr>
          <w:lang w:val="en-GB"/>
        </w:rPr>
        <w:t xml:space="preserve">for 1 </w:t>
      </w:r>
      <w:r w:rsidR="008664BB">
        <w:rPr>
          <w:lang w:val="en-GB"/>
        </w:rPr>
        <w:t xml:space="preserve">or 2 hours. </w:t>
      </w:r>
    </w:p>
    <w:p w14:paraId="5BCF5367"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496955C0" w14:textId="68622C1B" w:rsidR="00EE45CE" w:rsidRDefault="00EE45CE" w:rsidP="00EE45CE">
      <w:pPr>
        <w:pStyle w:val="berschrift3"/>
        <w:rPr>
          <w:lang w:val="en-GB"/>
        </w:rPr>
      </w:pPr>
      <w:bookmarkStart w:id="28" w:name="_Toc535234141"/>
      <w:r w:rsidRPr="000D10BE">
        <w:rPr>
          <w:color w:val="E36C0A" w:themeColor="accent6" w:themeShade="BF"/>
          <w:lang w:val="en-GB"/>
        </w:rPr>
        <w:t xml:space="preserve">Session </w:t>
      </w:r>
      <w:r w:rsidR="00C20940">
        <w:rPr>
          <w:color w:val="E36C0A" w:themeColor="accent6" w:themeShade="BF"/>
          <w:lang w:val="en-GB"/>
        </w:rPr>
        <w:t>10</w:t>
      </w:r>
      <w:r w:rsidRPr="00CF7049">
        <w:rPr>
          <w:lang w:val="en-GB"/>
        </w:rPr>
        <w:tab/>
      </w:r>
      <w:r w:rsidR="00C20940">
        <w:rPr>
          <w:lang w:val="en-GB"/>
        </w:rPr>
        <w:t>Preparing Posters</w:t>
      </w:r>
      <w:r w:rsidR="00922C24">
        <w:rPr>
          <w:lang w:val="en-GB"/>
        </w:rPr>
        <w:t xml:space="preserve"> &amp; Event</w:t>
      </w:r>
      <w:bookmarkEnd w:id="28"/>
    </w:p>
    <w:p w14:paraId="646556EA" w14:textId="5CD744C0" w:rsidR="00C20940" w:rsidRDefault="00A539B5" w:rsidP="00AC07F9">
      <w:pPr>
        <w:pStyle w:val="Listenabsatz"/>
        <w:numPr>
          <w:ilvl w:val="0"/>
          <w:numId w:val="34"/>
        </w:numPr>
        <w:rPr>
          <w:lang w:val="en-GB"/>
        </w:rPr>
      </w:pPr>
      <w:r>
        <w:rPr>
          <w:lang w:val="en-GB"/>
        </w:rPr>
        <w:t xml:space="preserve">Check if all </w:t>
      </w:r>
      <w:r w:rsidR="009942D8">
        <w:rPr>
          <w:lang w:val="en-GB"/>
        </w:rPr>
        <w:t>participants</w:t>
      </w:r>
      <w:r>
        <w:rPr>
          <w:lang w:val="en-GB"/>
        </w:rPr>
        <w:t xml:space="preserve"> have their working results with them</w:t>
      </w:r>
      <w:r w:rsidR="00B36D1E">
        <w:rPr>
          <w:lang w:val="en-GB"/>
        </w:rPr>
        <w:t>.</w:t>
      </w:r>
    </w:p>
    <w:p w14:paraId="42245C86" w14:textId="70CCD49A" w:rsidR="001E1ABD" w:rsidRDefault="001E1ABD" w:rsidP="00AC07F9">
      <w:pPr>
        <w:pStyle w:val="Listenabsatz"/>
        <w:numPr>
          <w:ilvl w:val="0"/>
          <w:numId w:val="34"/>
        </w:numPr>
        <w:rPr>
          <w:lang w:val="en-GB"/>
        </w:rPr>
      </w:pPr>
      <w:r>
        <w:rPr>
          <w:lang w:val="en-GB"/>
        </w:rPr>
        <w:t>Give an overview of the objectives of the next two sessions including the even</w:t>
      </w:r>
      <w:r w:rsidR="0072122D">
        <w:rPr>
          <w:lang w:val="en-GB"/>
        </w:rPr>
        <w:t>t.</w:t>
      </w:r>
    </w:p>
    <w:p w14:paraId="622D641F" w14:textId="3A74184F" w:rsidR="00554F41" w:rsidRDefault="0072122D" w:rsidP="00AC07F9">
      <w:pPr>
        <w:pStyle w:val="Listenabsatz"/>
        <w:numPr>
          <w:ilvl w:val="0"/>
          <w:numId w:val="34"/>
        </w:numPr>
        <w:rPr>
          <w:lang w:val="en-GB"/>
        </w:rPr>
      </w:pPr>
      <w:r>
        <w:rPr>
          <w:lang w:val="en-GB"/>
        </w:rPr>
        <w:t>I</w:t>
      </w:r>
      <w:r w:rsidR="009942D8">
        <w:rPr>
          <w:lang w:val="en-GB"/>
        </w:rPr>
        <w:t xml:space="preserve">nstructions for </w:t>
      </w:r>
      <w:r w:rsidR="00DE6D9A">
        <w:rPr>
          <w:lang w:val="en-GB"/>
        </w:rPr>
        <w:t>“That’s-Me-</w:t>
      </w:r>
      <w:r w:rsidR="009942D8">
        <w:rPr>
          <w:lang w:val="en-GB"/>
        </w:rPr>
        <w:t>posters</w:t>
      </w:r>
      <w:r w:rsidR="00DE6D9A">
        <w:rPr>
          <w:lang w:val="en-GB"/>
        </w:rPr>
        <w:t>”</w:t>
      </w:r>
      <w:r w:rsidR="009942D8">
        <w:rPr>
          <w:lang w:val="en-GB"/>
        </w:rPr>
        <w:t>: Every participant</w:t>
      </w:r>
      <w:r w:rsidR="00666539">
        <w:rPr>
          <w:lang w:val="en-GB"/>
        </w:rPr>
        <w:t xml:space="preserve"> draws a silhouette /outline of her-/ himself on the paper</w:t>
      </w:r>
      <w:r w:rsidR="00DE6D9A">
        <w:rPr>
          <w:lang w:val="en-GB"/>
        </w:rPr>
        <w:t xml:space="preserve"> and fills the poster with </w:t>
      </w:r>
      <w:r w:rsidR="00CB11FA">
        <w:rPr>
          <w:lang w:val="en-GB"/>
        </w:rPr>
        <w:t xml:space="preserve">what is important to him/ her </w:t>
      </w:r>
      <w:r w:rsidR="00D02696">
        <w:rPr>
          <w:lang w:val="en-GB"/>
        </w:rPr>
        <w:t xml:space="preserve">and what </w:t>
      </w:r>
      <w:r w:rsidR="004926CD">
        <w:rPr>
          <w:lang w:val="en-GB"/>
        </w:rPr>
        <w:t xml:space="preserve">s/he has </w:t>
      </w:r>
      <w:r w:rsidR="00D02696">
        <w:rPr>
          <w:lang w:val="en-GB"/>
        </w:rPr>
        <w:t xml:space="preserve">found out about </w:t>
      </w:r>
      <w:r w:rsidR="004926CD">
        <w:rPr>
          <w:lang w:val="en-GB"/>
        </w:rPr>
        <w:t>her-/himself</w:t>
      </w:r>
      <w:r w:rsidR="00C9075D">
        <w:rPr>
          <w:lang w:val="en-GB"/>
        </w:rPr>
        <w:t xml:space="preserve">. For examples the </w:t>
      </w:r>
      <w:r w:rsidR="00CB11FA">
        <w:rPr>
          <w:lang w:val="en-GB"/>
        </w:rPr>
        <w:t>values</w:t>
      </w:r>
      <w:r w:rsidR="0017199D">
        <w:rPr>
          <w:lang w:val="en-GB"/>
        </w:rPr>
        <w:t xml:space="preserve"> (</w:t>
      </w:r>
      <w:r w:rsidR="00C9075D">
        <w:rPr>
          <w:lang w:val="en-GB"/>
        </w:rPr>
        <w:t xml:space="preserve">could be put </w:t>
      </w:r>
      <w:r w:rsidR="00CB11FA">
        <w:rPr>
          <w:lang w:val="en-GB"/>
        </w:rPr>
        <w:t>in the area where the heart is)</w:t>
      </w:r>
      <w:r w:rsidR="0017199D">
        <w:rPr>
          <w:lang w:val="en-GB"/>
        </w:rPr>
        <w:t xml:space="preserve"> and</w:t>
      </w:r>
      <w:r w:rsidR="00CB11FA">
        <w:rPr>
          <w:lang w:val="en-GB"/>
        </w:rPr>
        <w:t xml:space="preserve"> </w:t>
      </w:r>
      <w:r w:rsidR="00C9075D">
        <w:rPr>
          <w:lang w:val="en-GB"/>
        </w:rPr>
        <w:t xml:space="preserve">the </w:t>
      </w:r>
      <w:r w:rsidR="002C0A13">
        <w:rPr>
          <w:lang w:val="en-GB"/>
        </w:rPr>
        <w:t>strengths</w:t>
      </w:r>
      <w:r w:rsidR="00531CE9">
        <w:rPr>
          <w:lang w:val="en-GB"/>
        </w:rPr>
        <w:t xml:space="preserve"> </w:t>
      </w:r>
      <w:r w:rsidR="00DB2906">
        <w:rPr>
          <w:lang w:val="en-GB"/>
        </w:rPr>
        <w:t>(what participants can do with their hands, with their brains, in groups</w:t>
      </w:r>
      <w:r w:rsidR="00531CE9">
        <w:rPr>
          <w:lang w:val="en-GB"/>
        </w:rPr>
        <w:t>)</w:t>
      </w:r>
      <w:r w:rsidR="002C0A13">
        <w:rPr>
          <w:lang w:val="en-GB"/>
        </w:rPr>
        <w:t xml:space="preserve"> </w:t>
      </w:r>
      <w:r w:rsidR="00DC7A4B">
        <w:rPr>
          <w:lang w:val="en-GB"/>
        </w:rPr>
        <w:t xml:space="preserve">that participants </w:t>
      </w:r>
      <w:r w:rsidR="00DB2906">
        <w:rPr>
          <w:lang w:val="en-GB"/>
        </w:rPr>
        <w:t>collected through the “Treasure Hunt” exercises,</w:t>
      </w:r>
      <w:r w:rsidR="00531CE9">
        <w:rPr>
          <w:lang w:val="en-GB"/>
        </w:rPr>
        <w:t xml:space="preserve"> </w:t>
      </w:r>
      <w:r w:rsidR="00FD1AE5">
        <w:rPr>
          <w:lang w:val="en-GB"/>
        </w:rPr>
        <w:t>through</w:t>
      </w:r>
      <w:r w:rsidR="00531CE9">
        <w:rPr>
          <w:lang w:val="en-GB"/>
        </w:rPr>
        <w:t xml:space="preserve"> positive feedback </w:t>
      </w:r>
      <w:r w:rsidR="00DC7A4B">
        <w:rPr>
          <w:lang w:val="en-GB"/>
        </w:rPr>
        <w:t>throughout</w:t>
      </w:r>
      <w:r w:rsidR="00531CE9">
        <w:rPr>
          <w:lang w:val="en-GB"/>
        </w:rPr>
        <w:t xml:space="preserve"> CCC</w:t>
      </w:r>
      <w:r w:rsidR="00DC7A4B">
        <w:rPr>
          <w:lang w:val="en-GB"/>
        </w:rPr>
        <w:t>,</w:t>
      </w:r>
      <w:r w:rsidR="00554F41">
        <w:rPr>
          <w:lang w:val="en-GB"/>
        </w:rPr>
        <w:t xml:space="preserve"> feedback results from </w:t>
      </w:r>
      <w:r w:rsidR="00554F41">
        <w:rPr>
          <w:lang w:val="en-GB"/>
        </w:rPr>
        <w:lastRenderedPageBreak/>
        <w:t>the last session’s foreign feedback</w:t>
      </w:r>
      <w:r w:rsidR="00DC7A4B">
        <w:rPr>
          <w:lang w:val="en-GB"/>
        </w:rPr>
        <w:t>), through self-reflection and through your feedback to them</w:t>
      </w:r>
      <w:r w:rsidR="004A55EF">
        <w:rPr>
          <w:lang w:val="en-GB"/>
        </w:rPr>
        <w:t xml:space="preserve">. </w:t>
      </w:r>
      <w:r w:rsidR="003A78BC">
        <w:rPr>
          <w:lang w:val="en-GB"/>
        </w:rPr>
        <w:t xml:space="preserve">Participants put all these results on the poster </w:t>
      </w:r>
      <w:r w:rsidR="004A55EF">
        <w:rPr>
          <w:lang w:val="en-GB"/>
        </w:rPr>
        <w:t xml:space="preserve">and leave some space here and there, where peers, coaches and – later – visitors can add. </w:t>
      </w:r>
      <w:r w:rsidR="003A78BC">
        <w:rPr>
          <w:lang w:val="en-GB"/>
        </w:rPr>
        <w:t xml:space="preserve">Don’t let them put their name on the </w:t>
      </w:r>
      <w:r w:rsidR="001E154A">
        <w:rPr>
          <w:lang w:val="en-GB"/>
        </w:rPr>
        <w:t xml:space="preserve">posters (visitors should </w:t>
      </w:r>
      <w:r w:rsidR="00BC51DA">
        <w:rPr>
          <w:lang w:val="en-GB"/>
        </w:rPr>
        <w:t>identify</w:t>
      </w:r>
      <w:r w:rsidR="001E154A">
        <w:rPr>
          <w:lang w:val="en-GB"/>
        </w:rPr>
        <w:t xml:space="preserve"> </w:t>
      </w:r>
      <w:r w:rsidR="0062212F">
        <w:rPr>
          <w:lang w:val="en-GB"/>
        </w:rPr>
        <w:t>“</w:t>
      </w:r>
      <w:r w:rsidR="001E154A">
        <w:rPr>
          <w:lang w:val="en-GB"/>
        </w:rPr>
        <w:t>their</w:t>
      </w:r>
      <w:r w:rsidR="0062212F">
        <w:rPr>
          <w:lang w:val="en-GB"/>
        </w:rPr>
        <w:t xml:space="preserve">” folks just by </w:t>
      </w:r>
      <w:r w:rsidR="00BC51DA">
        <w:rPr>
          <w:lang w:val="en-GB"/>
        </w:rPr>
        <w:t xml:space="preserve">seeing </w:t>
      </w:r>
      <w:r w:rsidR="0062212F">
        <w:rPr>
          <w:lang w:val="en-GB"/>
        </w:rPr>
        <w:t xml:space="preserve">the </w:t>
      </w:r>
      <w:r w:rsidR="0098327C">
        <w:rPr>
          <w:lang w:val="en-GB"/>
        </w:rPr>
        <w:t xml:space="preserve">set of </w:t>
      </w:r>
      <w:r w:rsidR="0062212F">
        <w:rPr>
          <w:lang w:val="en-GB"/>
        </w:rPr>
        <w:t>strengths and values</w:t>
      </w:r>
      <w:r w:rsidR="0098327C">
        <w:rPr>
          <w:lang w:val="en-GB"/>
        </w:rPr>
        <w:t xml:space="preserve"> on the posters</w:t>
      </w:r>
      <w:r w:rsidR="00BC51DA">
        <w:rPr>
          <w:lang w:val="en-GB"/>
        </w:rPr>
        <w:t>)</w:t>
      </w:r>
      <w:r w:rsidR="0062212F">
        <w:rPr>
          <w:lang w:val="en-GB"/>
        </w:rPr>
        <w:t xml:space="preserve">. </w:t>
      </w:r>
    </w:p>
    <w:p w14:paraId="56620A3E" w14:textId="0DB9508D" w:rsidR="004A55EF" w:rsidRDefault="00D27404" w:rsidP="00AC07F9">
      <w:pPr>
        <w:pStyle w:val="Listenabsatz"/>
        <w:numPr>
          <w:ilvl w:val="0"/>
          <w:numId w:val="34"/>
        </w:numPr>
        <w:rPr>
          <w:lang w:val="en-GB"/>
        </w:rPr>
      </w:pPr>
      <w:r>
        <w:rPr>
          <w:noProof/>
          <w:lang w:eastAsia="de-DE"/>
        </w:rPr>
        <mc:AlternateContent>
          <mc:Choice Requires="wps">
            <w:drawing>
              <wp:anchor distT="0" distB="0" distL="114300" distR="114300" simplePos="0" relativeHeight="251657216" behindDoc="1" locked="0" layoutInCell="1" allowOverlap="1" wp14:anchorId="4B6FA80C" wp14:editId="1A5CA48D">
                <wp:simplePos x="0" y="0"/>
                <wp:positionH relativeFrom="column">
                  <wp:posOffset>5458351</wp:posOffset>
                </wp:positionH>
                <wp:positionV relativeFrom="paragraph">
                  <wp:posOffset>177328</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34"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8B4547E" w14:textId="42AD365F" w:rsidR="00D0767E" w:rsidRPr="001505C2" w:rsidRDefault="00D0767E" w:rsidP="00D27404">
                            <w:pPr>
                              <w:jc w:val="center"/>
                              <w:rPr>
                                <w:color w:val="000000" w:themeColor="text1"/>
                              </w:rPr>
                            </w:pPr>
                            <w:r w:rsidRPr="001505C2">
                              <w:rPr>
                                <w:color w:val="000000" w:themeColor="text1"/>
                              </w:rPr>
                              <w:t>M&amp;E</w:t>
                            </w:r>
                            <w:r>
                              <w:rPr>
                                <w:color w:val="000000" w:themeColor="text1"/>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A80C" id="_x0000_s1029" type="#_x0000_t13" style="position:absolute;left:0;text-align:left;margin-left:429.8pt;margin-top:13.95pt;width:90.7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" adj="17313" fillcolor="#cb6c1d" stroked="f">
                <v:fill color2="#ff8f26" rotate="t" angle="180" colors="0 #cb6c1d;52429f #ff8f2a;1 #ff8f26" focus="100%" type="gradient">
                  <o:fill v:ext="view" type="gradientUnscaled"/>
                </v:fill>
                <v:shadow on="t" color="black" opacity="22937f" origin=",.5" offset="0,.63889mm"/>
                <v:textbox>
                  <w:txbxContent>
                    <w:p w14:paraId="58B4547E" w14:textId="42AD365F" w:rsidR="00D0767E" w:rsidRPr="001505C2" w:rsidRDefault="00D0767E" w:rsidP="00D27404">
                      <w:pPr>
                        <w:jc w:val="center"/>
                        <w:rPr>
                          <w:color w:val="000000" w:themeColor="text1"/>
                        </w:rPr>
                      </w:pPr>
                      <w:r w:rsidRPr="001505C2">
                        <w:rPr>
                          <w:color w:val="000000" w:themeColor="text1"/>
                        </w:rPr>
                        <w:t>M&amp;E</w:t>
                      </w:r>
                      <w:r>
                        <w:rPr>
                          <w:color w:val="000000" w:themeColor="text1"/>
                        </w:rPr>
                        <w:t>! 3</w:t>
                      </w:r>
                    </w:p>
                  </w:txbxContent>
                </v:textbox>
                <w10:wrap type="tight"/>
              </v:shape>
            </w:pict>
          </mc:Fallback>
        </mc:AlternateContent>
      </w:r>
      <w:r w:rsidR="004A55EF">
        <w:rPr>
          <w:lang w:val="en-GB"/>
        </w:rPr>
        <w:t xml:space="preserve">Peers and coaches </w:t>
      </w:r>
      <w:r w:rsidR="0098327C">
        <w:rPr>
          <w:lang w:val="en-GB"/>
        </w:rPr>
        <w:t xml:space="preserve">may </w:t>
      </w:r>
      <w:r w:rsidR="004A55EF">
        <w:rPr>
          <w:lang w:val="en-GB"/>
        </w:rPr>
        <w:t>add to the collections</w:t>
      </w:r>
      <w:r w:rsidR="0098327C">
        <w:rPr>
          <w:lang w:val="en-GB"/>
        </w:rPr>
        <w:t xml:space="preserve"> (in consultation with </w:t>
      </w:r>
      <w:r w:rsidR="00B347F6">
        <w:rPr>
          <w:lang w:val="en-GB"/>
        </w:rPr>
        <w:t>the owner of the poster)</w:t>
      </w:r>
    </w:p>
    <w:p w14:paraId="250FEC6F" w14:textId="744171D8" w:rsidR="009942D8" w:rsidRDefault="004A55EF" w:rsidP="00AC07F9">
      <w:pPr>
        <w:pStyle w:val="Listenabsatz"/>
        <w:numPr>
          <w:ilvl w:val="0"/>
          <w:numId w:val="34"/>
        </w:numPr>
        <w:rPr>
          <w:lang w:val="en-GB"/>
        </w:rPr>
      </w:pPr>
      <w:r>
        <w:rPr>
          <w:lang w:val="en-GB"/>
        </w:rPr>
        <w:t xml:space="preserve">Hang up </w:t>
      </w:r>
      <w:r w:rsidR="00B347F6">
        <w:rPr>
          <w:lang w:val="en-GB"/>
        </w:rPr>
        <w:t xml:space="preserve">all </w:t>
      </w:r>
      <w:r>
        <w:rPr>
          <w:lang w:val="en-GB"/>
        </w:rPr>
        <w:t>posters</w:t>
      </w:r>
      <w:r w:rsidR="001E154A">
        <w:rPr>
          <w:lang w:val="en-GB"/>
        </w:rPr>
        <w:t xml:space="preserve"> to the walls</w:t>
      </w:r>
      <w:r w:rsidR="00B347F6">
        <w:rPr>
          <w:lang w:val="en-GB"/>
        </w:rPr>
        <w:t xml:space="preserve">. </w:t>
      </w:r>
    </w:p>
    <w:p w14:paraId="1BEF69C0" w14:textId="6D1CE44A" w:rsidR="009942D8" w:rsidRDefault="00E80556" w:rsidP="00AC07F9">
      <w:pPr>
        <w:pStyle w:val="Listenabsatz"/>
        <w:numPr>
          <w:ilvl w:val="0"/>
          <w:numId w:val="34"/>
        </w:numPr>
        <w:rPr>
          <w:lang w:val="en-GB"/>
        </w:rPr>
      </w:pPr>
      <w:r>
        <w:rPr>
          <w:lang w:val="en-GB"/>
        </w:rPr>
        <w:t>Ask participants if their posters already sufficiently mirror/ reflect who they are? Remind them that this is a snapshot of what they know about themselves today and that this will certainly never be finished</w:t>
      </w:r>
      <w:r w:rsidR="008664BB">
        <w:rPr>
          <w:lang w:val="en-GB"/>
        </w:rPr>
        <w:t xml:space="preserve"> as they will continue to develop their personalities and skills</w:t>
      </w:r>
      <w:r>
        <w:rPr>
          <w:lang w:val="en-GB"/>
        </w:rPr>
        <w:t xml:space="preserve">. </w:t>
      </w:r>
      <w:r w:rsidR="008C5DAB">
        <w:rPr>
          <w:lang w:val="en-GB"/>
        </w:rPr>
        <w:t>When participants are sufficiently content with their re-presentations, ask everyone to make a short-list of who they want to invite to</w:t>
      </w:r>
      <w:r w:rsidR="00452904">
        <w:rPr>
          <w:lang w:val="en-GB"/>
        </w:rPr>
        <w:t xml:space="preserve"> the presentation event (up to 3 </w:t>
      </w:r>
      <w:r w:rsidR="00CC09E6">
        <w:rPr>
          <w:lang w:val="en-GB"/>
        </w:rPr>
        <w:t xml:space="preserve">persons who know them well and whose appreciation and opinion is important to the young participant). </w:t>
      </w:r>
      <w:r w:rsidR="008664BB">
        <w:rPr>
          <w:lang w:val="en-GB"/>
        </w:rPr>
        <w:t xml:space="preserve"> </w:t>
      </w:r>
    </w:p>
    <w:p w14:paraId="25F0828C" w14:textId="2715D65B" w:rsidR="00257946" w:rsidRDefault="00784484" w:rsidP="00AC07F9">
      <w:pPr>
        <w:pStyle w:val="Listenabsatz"/>
        <w:numPr>
          <w:ilvl w:val="0"/>
          <w:numId w:val="34"/>
        </w:numPr>
        <w:rPr>
          <w:lang w:val="en-GB"/>
        </w:rPr>
      </w:pPr>
      <w:r>
        <w:rPr>
          <w:lang w:val="en-GB"/>
        </w:rPr>
        <w:t xml:space="preserve">Get the list (no. of invitees). </w:t>
      </w:r>
      <w:r w:rsidR="00E756AF">
        <w:rPr>
          <w:lang w:val="en-GB"/>
        </w:rPr>
        <w:t xml:space="preserve">Explain that there is no budget for this </w:t>
      </w:r>
      <w:r w:rsidR="00227302">
        <w:rPr>
          <w:lang w:val="en-GB"/>
        </w:rPr>
        <w:t xml:space="preserve">event that marks the closure of CCC’s self-awareness parts (before starting with opportunity awareness). The idea is </w:t>
      </w:r>
      <w:r w:rsidR="00775734">
        <w:rPr>
          <w:lang w:val="en-GB"/>
        </w:rPr>
        <w:t>whether</w:t>
      </w:r>
      <w:r w:rsidR="00227302">
        <w:rPr>
          <w:lang w:val="en-GB"/>
        </w:rPr>
        <w:t xml:space="preserve"> the group </w:t>
      </w:r>
      <w:r w:rsidR="00B347F6">
        <w:rPr>
          <w:lang w:val="en-GB"/>
        </w:rPr>
        <w:t>nevertheless wants</w:t>
      </w:r>
      <w:r w:rsidR="00227302">
        <w:rPr>
          <w:lang w:val="en-GB"/>
        </w:rPr>
        <w:t xml:space="preserve"> to </w:t>
      </w:r>
      <w:r w:rsidR="006A5BE4">
        <w:rPr>
          <w:lang w:val="en-GB"/>
        </w:rPr>
        <w:t xml:space="preserve">present intermediate results (posters) to persons that are important and supportive to their career planning. It can be fun, too, if posters do not carry names and invitees </w:t>
      </w:r>
      <w:r w:rsidR="00775734">
        <w:rPr>
          <w:lang w:val="en-GB"/>
        </w:rPr>
        <w:t xml:space="preserve">are asked </w:t>
      </w:r>
      <w:r w:rsidR="006A5BE4">
        <w:rPr>
          <w:lang w:val="en-GB"/>
        </w:rPr>
        <w:t xml:space="preserve">to find their host by </w:t>
      </w:r>
      <w:r w:rsidR="00B347F6">
        <w:rPr>
          <w:lang w:val="en-GB"/>
        </w:rPr>
        <w:t>examining</w:t>
      </w:r>
      <w:r w:rsidR="006A5BE4">
        <w:rPr>
          <w:lang w:val="en-GB"/>
        </w:rPr>
        <w:t xml:space="preserve"> the posters. </w:t>
      </w:r>
      <w:r w:rsidR="007E59FB">
        <w:rPr>
          <w:lang w:val="en-GB"/>
        </w:rPr>
        <w:t>Guests may also have further feedback to share</w:t>
      </w:r>
      <w:r w:rsidR="002A558C">
        <w:rPr>
          <w:lang w:val="en-GB"/>
        </w:rPr>
        <w:t>/ to add</w:t>
      </w:r>
      <w:r w:rsidR="007E59FB">
        <w:rPr>
          <w:lang w:val="en-GB"/>
        </w:rPr>
        <w:t xml:space="preserve">. </w:t>
      </w:r>
    </w:p>
    <w:p w14:paraId="67AA96B2" w14:textId="39AC331D" w:rsidR="00257946" w:rsidRDefault="00EC212A" w:rsidP="00AC07F9">
      <w:pPr>
        <w:pStyle w:val="Listenabsatz"/>
        <w:numPr>
          <w:ilvl w:val="0"/>
          <w:numId w:val="34"/>
        </w:numPr>
        <w:rPr>
          <w:lang w:val="en-GB"/>
        </w:rPr>
      </w:pPr>
      <w:r>
        <w:rPr>
          <w:lang w:val="en-GB"/>
        </w:rPr>
        <w:t xml:space="preserve">With the help of a mind map collect with participants </w:t>
      </w:r>
      <w:r w:rsidR="002852C8">
        <w:rPr>
          <w:lang w:val="en-GB"/>
        </w:rPr>
        <w:t>the objective, time &amp; place</w:t>
      </w:r>
      <w:r w:rsidR="00E4560E">
        <w:rPr>
          <w:lang w:val="en-GB"/>
        </w:rPr>
        <w:t xml:space="preserve">, no of guests and add all activities that </w:t>
      </w:r>
      <w:r w:rsidR="00BF3C87">
        <w:rPr>
          <w:lang w:val="en-GB"/>
        </w:rPr>
        <w:t>need</w:t>
      </w:r>
      <w:r w:rsidR="00E4560E">
        <w:rPr>
          <w:lang w:val="en-GB"/>
        </w:rPr>
        <w:t xml:space="preserve"> to be decided and prepared. </w:t>
      </w:r>
      <w:r w:rsidR="00497D93">
        <w:rPr>
          <w:lang w:val="en-GB"/>
        </w:rPr>
        <w:t xml:space="preserve">Plan the event. </w:t>
      </w:r>
      <w:r w:rsidR="00EF62F9">
        <w:rPr>
          <w:lang w:val="en-GB"/>
        </w:rPr>
        <w:t xml:space="preserve">Assign (volunteering) </w:t>
      </w:r>
      <w:r w:rsidR="007A3BEB">
        <w:rPr>
          <w:lang w:val="en-GB"/>
        </w:rPr>
        <w:t>participants for specific tasks and give it a deadline.</w:t>
      </w:r>
      <w:r w:rsidR="007E59FB">
        <w:rPr>
          <w:lang w:val="en-GB"/>
        </w:rPr>
        <w:t xml:space="preserve"> See to it that it is </w:t>
      </w:r>
      <w:r w:rsidR="009F5EBC">
        <w:rPr>
          <w:lang w:val="en-GB"/>
        </w:rPr>
        <w:t>possible with</w:t>
      </w:r>
      <w:r w:rsidR="00816A3C">
        <w:rPr>
          <w:lang w:val="en-GB"/>
        </w:rPr>
        <w:t xml:space="preserve">out </w:t>
      </w:r>
      <w:r w:rsidR="009F5EBC">
        <w:rPr>
          <w:lang w:val="en-GB"/>
        </w:rPr>
        <w:t xml:space="preserve">budget. </w:t>
      </w:r>
    </w:p>
    <w:p w14:paraId="190D1802" w14:textId="7E8AAB1A" w:rsidR="00257946" w:rsidRDefault="002852C8" w:rsidP="00257946">
      <w:pPr>
        <w:rPr>
          <w:lang w:val="en-GB"/>
        </w:rPr>
      </w:pPr>
      <w:r>
        <w:rPr>
          <w:noProof/>
          <w:lang w:val="en-GB"/>
        </w:rPr>
        <w:drawing>
          <wp:inline distT="0" distB="0" distL="0" distR="0" wp14:anchorId="28D2EF5F" wp14:editId="6F2179A1">
            <wp:extent cx="5760720" cy="1669415"/>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 That's Me Presentatin CC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669415"/>
                    </a:xfrm>
                    <a:prstGeom prst="rect">
                      <a:avLst/>
                    </a:prstGeom>
                  </pic:spPr>
                </pic:pic>
              </a:graphicData>
            </a:graphic>
          </wp:inline>
        </w:drawing>
      </w:r>
    </w:p>
    <w:p w14:paraId="6DC18776" w14:textId="271F4CA9" w:rsidR="00257946" w:rsidRDefault="00685490" w:rsidP="00AC07F9">
      <w:pPr>
        <w:pStyle w:val="Listenabsatz"/>
        <w:numPr>
          <w:ilvl w:val="0"/>
          <w:numId w:val="34"/>
        </w:numPr>
        <w:rPr>
          <w:lang w:val="en-GB"/>
        </w:rPr>
      </w:pPr>
      <w:r>
        <w:rPr>
          <w:lang w:val="en-GB"/>
        </w:rPr>
        <w:t xml:space="preserve">Draft information / letter of invitation to </w:t>
      </w:r>
      <w:r w:rsidR="0087132D">
        <w:rPr>
          <w:lang w:val="en-GB"/>
        </w:rPr>
        <w:t xml:space="preserve">be distributed by participants to (up to 3) </w:t>
      </w:r>
      <w:r w:rsidR="004F5192">
        <w:rPr>
          <w:lang w:val="en-GB"/>
        </w:rPr>
        <w:t>invitees</w:t>
      </w:r>
      <w:r w:rsidR="00BF3C87">
        <w:rPr>
          <w:lang w:val="en-GB"/>
        </w:rPr>
        <w:t xml:space="preserve">. </w:t>
      </w:r>
      <w:r w:rsidR="009F5EBC">
        <w:rPr>
          <w:lang w:val="en-GB"/>
        </w:rPr>
        <w:t>(Purpose, Date, Time/ Duration)</w:t>
      </w:r>
    </w:p>
    <w:p w14:paraId="79D1459F" w14:textId="06F1A78E" w:rsidR="00BD558A" w:rsidRDefault="00B70B2B" w:rsidP="00AC07F9">
      <w:pPr>
        <w:pStyle w:val="Listenabsatz"/>
        <w:numPr>
          <w:ilvl w:val="0"/>
          <w:numId w:val="34"/>
        </w:numPr>
        <w:rPr>
          <w:lang w:val="en-GB"/>
        </w:rPr>
      </w:pPr>
      <w:r>
        <w:rPr>
          <w:lang w:val="en-GB"/>
        </w:rPr>
        <w:t xml:space="preserve">Use the week or the next session (if you can give the event an extra time slot) to prepare the room and get everything ready. </w:t>
      </w:r>
    </w:p>
    <w:p w14:paraId="7FB5A516" w14:textId="2D1B1A16" w:rsidR="0023463E" w:rsidRPr="00AF5DC2" w:rsidRDefault="0023463E" w:rsidP="00AC07F9">
      <w:pPr>
        <w:pStyle w:val="Listenabsatz"/>
        <w:numPr>
          <w:ilvl w:val="0"/>
          <w:numId w:val="34"/>
        </w:numPr>
        <w:rPr>
          <w:lang w:val="en-GB"/>
        </w:rPr>
      </w:pPr>
      <w:r>
        <w:rPr>
          <w:lang w:val="en-GB"/>
        </w:rPr>
        <w:t>Take pictures of all posters (M&amp;E! 3) for professional exchange.</w:t>
      </w:r>
    </w:p>
    <w:p w14:paraId="5FA02456" w14:textId="1942FEA6" w:rsidR="00E706E4" w:rsidRDefault="00E706E4" w:rsidP="00E706E4">
      <w:pPr>
        <w:pStyle w:val="berschrift3"/>
        <w:rPr>
          <w:lang w:val="en-GB"/>
        </w:rPr>
      </w:pPr>
      <w:bookmarkStart w:id="29" w:name="_Toc535234142"/>
      <w:r w:rsidRPr="000D10BE">
        <w:rPr>
          <w:color w:val="E36C0A" w:themeColor="accent6" w:themeShade="BF"/>
          <w:lang w:val="en-GB"/>
        </w:rPr>
        <w:t xml:space="preserve">Session </w:t>
      </w:r>
      <w:r>
        <w:rPr>
          <w:color w:val="E36C0A" w:themeColor="accent6" w:themeShade="BF"/>
          <w:lang w:val="en-GB"/>
        </w:rPr>
        <w:t>1</w:t>
      </w:r>
      <w:r w:rsidR="00561E78">
        <w:rPr>
          <w:color w:val="E36C0A" w:themeColor="accent6" w:themeShade="BF"/>
          <w:lang w:val="en-GB"/>
        </w:rPr>
        <w:t>1</w:t>
      </w:r>
      <w:r w:rsidRPr="00CF7049">
        <w:rPr>
          <w:lang w:val="en-GB"/>
        </w:rPr>
        <w:tab/>
      </w:r>
      <w:r>
        <w:rPr>
          <w:lang w:val="en-GB"/>
        </w:rPr>
        <w:t>Conducting Event</w:t>
      </w:r>
      <w:bookmarkEnd w:id="29"/>
    </w:p>
    <w:p w14:paraId="0FA48DF1" w14:textId="1CFCB649" w:rsidR="00B70B2B" w:rsidRDefault="00B70B2B" w:rsidP="00AC07F9">
      <w:pPr>
        <w:pStyle w:val="Listenabsatz"/>
        <w:numPr>
          <w:ilvl w:val="0"/>
          <w:numId w:val="35"/>
        </w:numPr>
        <w:rPr>
          <w:lang w:val="en-GB"/>
        </w:rPr>
      </w:pPr>
      <w:r>
        <w:rPr>
          <w:lang w:val="en-GB"/>
        </w:rPr>
        <w:t xml:space="preserve">Visitors are welcomed </w:t>
      </w:r>
      <w:r w:rsidR="002A46B8">
        <w:rPr>
          <w:lang w:val="en-GB"/>
        </w:rPr>
        <w:t>by respective host and lead around</w:t>
      </w:r>
      <w:r w:rsidR="00B46F36">
        <w:rPr>
          <w:lang w:val="en-GB"/>
        </w:rPr>
        <w:t xml:space="preserve">. </w:t>
      </w:r>
    </w:p>
    <w:p w14:paraId="3C454ED2" w14:textId="42215E3A" w:rsidR="002A46B8" w:rsidRDefault="002A46B8" w:rsidP="00AC07F9">
      <w:pPr>
        <w:pStyle w:val="Listenabsatz"/>
        <w:numPr>
          <w:ilvl w:val="0"/>
          <w:numId w:val="35"/>
        </w:numPr>
        <w:rPr>
          <w:lang w:val="en-GB"/>
        </w:rPr>
      </w:pPr>
      <w:r>
        <w:rPr>
          <w:lang w:val="en-GB"/>
        </w:rPr>
        <w:t xml:space="preserve">After everyone is sufficiently familiar with the room and the posters, visitors are asked to </w:t>
      </w:r>
      <w:r w:rsidR="00575D63">
        <w:rPr>
          <w:lang w:val="en-GB"/>
        </w:rPr>
        <w:t xml:space="preserve">identify the poster of their host. </w:t>
      </w:r>
    </w:p>
    <w:p w14:paraId="385C6321" w14:textId="77777777" w:rsidR="00AF5DC2" w:rsidRDefault="00193865" w:rsidP="00AC07F9">
      <w:pPr>
        <w:pStyle w:val="Listenabsatz"/>
        <w:numPr>
          <w:ilvl w:val="0"/>
          <w:numId w:val="35"/>
        </w:numPr>
        <w:rPr>
          <w:lang w:val="en-GB"/>
        </w:rPr>
      </w:pPr>
      <w:r w:rsidRPr="00AF5DC2">
        <w:rPr>
          <w:lang w:val="en-GB"/>
        </w:rPr>
        <w:t xml:space="preserve">Ask visitors to add to the list of their host’s strength and values and to make suggestions as to what </w:t>
      </w:r>
      <w:r w:rsidR="00AF5DC2" w:rsidRPr="00AF5DC2">
        <w:rPr>
          <w:lang w:val="en-GB"/>
        </w:rPr>
        <w:t xml:space="preserve">profession could be a good match. </w:t>
      </w:r>
    </w:p>
    <w:p w14:paraId="3BBF8457" w14:textId="766D617E" w:rsidR="00D940E9" w:rsidRPr="00AF5DC2" w:rsidRDefault="00AF5DC2" w:rsidP="00AC07F9">
      <w:pPr>
        <w:pStyle w:val="Listenabsatz"/>
        <w:numPr>
          <w:ilvl w:val="0"/>
          <w:numId w:val="35"/>
        </w:numPr>
        <w:rPr>
          <w:lang w:val="en-GB"/>
        </w:rPr>
      </w:pPr>
      <w:r>
        <w:rPr>
          <w:lang w:val="en-GB"/>
        </w:rPr>
        <w:t>Close the event</w:t>
      </w:r>
      <w:r w:rsidR="00081F3A">
        <w:rPr>
          <w:lang w:val="en-GB"/>
        </w:rPr>
        <w:t xml:space="preserve">. </w:t>
      </w:r>
      <w:r w:rsidR="00D940E9" w:rsidRPr="00AF5DC2">
        <w:rPr>
          <w:lang w:val="en-GB"/>
        </w:rPr>
        <w:br w:type="page"/>
      </w:r>
    </w:p>
    <w:p w14:paraId="3D44C2FD" w14:textId="4A62D622" w:rsidR="00646E2B" w:rsidRDefault="00CA236A" w:rsidP="00E801F1">
      <w:pPr>
        <w:pStyle w:val="berschrift2"/>
        <w:numPr>
          <w:ilvl w:val="1"/>
          <w:numId w:val="1"/>
        </w:numPr>
        <w:rPr>
          <w:lang w:val="en-GB"/>
        </w:rPr>
      </w:pPr>
      <w:bookmarkStart w:id="30" w:name="_Toc535234143"/>
      <w:r w:rsidRPr="008C1688">
        <w:rPr>
          <w:color w:val="E36C0A" w:themeColor="accent6" w:themeShade="BF"/>
          <w:lang w:val="en-GB"/>
        </w:rPr>
        <w:lastRenderedPageBreak/>
        <w:t>Unit G</w:t>
      </w:r>
      <w:r>
        <w:rPr>
          <w:lang w:val="en-GB"/>
        </w:rPr>
        <w:t xml:space="preserve">: Understanding the </w:t>
      </w:r>
      <w:r w:rsidR="00646E2B">
        <w:rPr>
          <w:lang w:val="en-GB"/>
        </w:rPr>
        <w:t>Employer’s Perspective</w:t>
      </w:r>
      <w:r w:rsidR="00EB2370">
        <w:rPr>
          <w:lang w:val="en-GB"/>
        </w:rPr>
        <w:t xml:space="preserve"> (three sessions)</w:t>
      </w:r>
      <w:bookmarkEnd w:id="30"/>
    </w:p>
    <w:p w14:paraId="11F94565"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2F76B90F" w14:textId="77777777" w:rsidR="00620AED" w:rsidRDefault="005C0E5C" w:rsidP="00155928">
      <w:pPr>
        <w:rPr>
          <w:lang w:val="en-GB"/>
        </w:rPr>
      </w:pPr>
      <w:r>
        <w:rPr>
          <w:lang w:val="en-GB"/>
        </w:rPr>
        <w:t xml:space="preserve">With this </w:t>
      </w:r>
      <w:r w:rsidR="00982D2F">
        <w:rPr>
          <w:lang w:val="en-GB"/>
        </w:rPr>
        <w:t>unit</w:t>
      </w:r>
      <w:r w:rsidR="00763E77">
        <w:rPr>
          <w:lang w:val="en-GB"/>
        </w:rPr>
        <w:t xml:space="preserve"> the focus is </w:t>
      </w:r>
      <w:r w:rsidR="001E5B50">
        <w:rPr>
          <w:lang w:val="en-GB"/>
        </w:rPr>
        <w:t xml:space="preserve">shifts </w:t>
      </w:r>
      <w:r w:rsidR="00763E77">
        <w:rPr>
          <w:lang w:val="en-GB"/>
        </w:rPr>
        <w:t xml:space="preserve">away from </w:t>
      </w:r>
      <w:r w:rsidR="00A320FE">
        <w:rPr>
          <w:lang w:val="en-GB"/>
        </w:rPr>
        <w:t>understanding oneself and turn</w:t>
      </w:r>
      <w:r w:rsidR="001E5B50">
        <w:rPr>
          <w:lang w:val="en-GB"/>
        </w:rPr>
        <w:t>s</w:t>
      </w:r>
      <w:r w:rsidR="00A320FE">
        <w:rPr>
          <w:lang w:val="en-GB"/>
        </w:rPr>
        <w:t xml:space="preserve"> toward understanding the world of work. </w:t>
      </w:r>
    </w:p>
    <w:p w14:paraId="2344F9E9" w14:textId="58AFEEEC" w:rsidR="005B2816" w:rsidRDefault="005942DC" w:rsidP="004A05C4">
      <w:pPr>
        <w:rPr>
          <w:lang w:val="en-GB"/>
        </w:rPr>
      </w:pPr>
      <w:r>
        <w:rPr>
          <w:lang w:val="en-GB"/>
        </w:rPr>
        <w:t xml:space="preserve">Although there is also a conflict of interest between employers and employees, </w:t>
      </w:r>
      <w:r w:rsidR="00CE2DB3">
        <w:rPr>
          <w:lang w:val="en-GB"/>
        </w:rPr>
        <w:t>it is also true that e</w:t>
      </w:r>
      <w:r w:rsidR="001C1D07">
        <w:rPr>
          <w:lang w:val="en-GB"/>
        </w:rPr>
        <w:t xml:space="preserve">mployers </w:t>
      </w:r>
      <w:r w:rsidR="003101AC">
        <w:rPr>
          <w:lang w:val="en-GB"/>
        </w:rPr>
        <w:t xml:space="preserve">depend on good staff to be successful in their business. </w:t>
      </w:r>
      <w:r w:rsidR="00B838FE">
        <w:rPr>
          <w:lang w:val="en-GB"/>
        </w:rPr>
        <w:t xml:space="preserve">Many entrance jobs have a high staff turnover which forces employers to constantly look for new staff. </w:t>
      </w:r>
    </w:p>
    <w:p w14:paraId="22E7F33C" w14:textId="18AF5B43" w:rsidR="00155928" w:rsidRDefault="005B2816" w:rsidP="00155928">
      <w:pPr>
        <w:rPr>
          <w:lang w:val="en-GB"/>
        </w:rPr>
      </w:pPr>
      <w:r>
        <w:rPr>
          <w:lang w:val="en-GB"/>
        </w:rPr>
        <w:t xml:space="preserve">Jobseekers and applicants </w:t>
      </w:r>
      <w:r w:rsidR="004A05C4">
        <w:rPr>
          <w:lang w:val="en-GB"/>
        </w:rPr>
        <w:t>who</w:t>
      </w:r>
      <w:r>
        <w:rPr>
          <w:lang w:val="en-GB"/>
        </w:rPr>
        <w:t xml:space="preserve"> understand how employers look at job candidates and how employers go about </w:t>
      </w:r>
      <w:r w:rsidR="00F004EC">
        <w:rPr>
          <w:lang w:val="en-GB"/>
        </w:rPr>
        <w:t xml:space="preserve">staff </w:t>
      </w:r>
      <w:r>
        <w:rPr>
          <w:lang w:val="en-GB"/>
        </w:rPr>
        <w:t>recruit</w:t>
      </w:r>
      <w:r w:rsidR="00F004EC">
        <w:rPr>
          <w:lang w:val="en-GB"/>
        </w:rPr>
        <w:t>ment</w:t>
      </w:r>
      <w:r w:rsidR="0022188F">
        <w:rPr>
          <w:lang w:val="en-GB"/>
        </w:rPr>
        <w:t xml:space="preserve"> </w:t>
      </w:r>
      <w:r w:rsidR="001C0F38">
        <w:rPr>
          <w:lang w:val="en-GB"/>
        </w:rPr>
        <w:t xml:space="preserve">will </w:t>
      </w:r>
      <w:r w:rsidR="00F004EC">
        <w:rPr>
          <w:lang w:val="en-GB"/>
        </w:rPr>
        <w:t xml:space="preserve">it find </w:t>
      </w:r>
      <w:r w:rsidR="001C0F38">
        <w:rPr>
          <w:lang w:val="en-GB"/>
        </w:rPr>
        <w:t xml:space="preserve">easier </w:t>
      </w:r>
      <w:r w:rsidR="00F004EC">
        <w:rPr>
          <w:lang w:val="en-GB"/>
        </w:rPr>
        <w:t xml:space="preserve">to approach employers, detect opportunities, present </w:t>
      </w:r>
      <w:r w:rsidR="00EB6EE0">
        <w:rPr>
          <w:lang w:val="en-GB"/>
        </w:rPr>
        <w:t>themselves in an attractive way and seize opportunities</w:t>
      </w:r>
      <w:r w:rsidR="007F01E6">
        <w:rPr>
          <w:lang w:val="en-GB"/>
        </w:rPr>
        <w:t xml:space="preserve"> to gather work experiences</w:t>
      </w:r>
      <w:r w:rsidR="00EB6EE0">
        <w:rPr>
          <w:lang w:val="en-GB"/>
        </w:rPr>
        <w:t xml:space="preserve">. </w:t>
      </w:r>
      <w:r w:rsidR="001C0F38">
        <w:rPr>
          <w:lang w:val="en-GB"/>
        </w:rPr>
        <w:t xml:space="preserve"> </w:t>
      </w:r>
    </w:p>
    <w:p w14:paraId="1A4CE385" w14:textId="0858B5D0" w:rsidR="00920DC9" w:rsidRDefault="00920DC9" w:rsidP="00155928">
      <w:pPr>
        <w:rPr>
          <w:lang w:val="en-GB"/>
        </w:rPr>
      </w:pPr>
      <w:r>
        <w:rPr>
          <w:lang w:val="en-GB"/>
        </w:rPr>
        <w:t>Unit G is delivered in three sessions</w:t>
      </w:r>
      <w:r w:rsidR="002863DA">
        <w:rPr>
          <w:lang w:val="en-GB"/>
        </w:rPr>
        <w:t xml:space="preserve"> the first two of which deal with understanding the employer’s perspective and recruitment strategies. The third session </w:t>
      </w:r>
      <w:r w:rsidR="007F5B3A">
        <w:rPr>
          <w:lang w:val="en-GB"/>
        </w:rPr>
        <w:t xml:space="preserve">lays out </w:t>
      </w:r>
      <w:r w:rsidR="00EA12C1">
        <w:rPr>
          <w:lang w:val="en-GB"/>
        </w:rPr>
        <w:t>useful strategies for jobseekers</w:t>
      </w:r>
      <w:r w:rsidR="002B4EED">
        <w:rPr>
          <w:lang w:val="en-GB"/>
        </w:rPr>
        <w:t xml:space="preserve">. </w:t>
      </w:r>
      <w:r w:rsidR="00CD2DB9">
        <w:rPr>
          <w:lang w:val="en-GB"/>
        </w:rPr>
        <w:t>It is possible that the second session of this unit needs a bit more time than 2 hours (and may be finished in the time-slot of the third</w:t>
      </w:r>
      <w:r w:rsidR="00E67DC1">
        <w:rPr>
          <w:lang w:val="en-GB"/>
        </w:rPr>
        <w:t xml:space="preserve">/ the last session of this unit). </w:t>
      </w:r>
    </w:p>
    <w:p w14:paraId="4E43AF19" w14:textId="4C4A7BDC" w:rsidR="00EA683F" w:rsidRPr="006F3D63" w:rsidRDefault="00780376" w:rsidP="00155928">
      <w:pPr>
        <w:rPr>
          <w:lang w:val="en-GB"/>
        </w:rPr>
      </w:pPr>
      <w:r>
        <w:rPr>
          <w:lang w:val="en-GB"/>
        </w:rPr>
        <w:t xml:space="preserve">Ideally, this unit can be offered (possibly in a condensed form) to participants before </w:t>
      </w:r>
      <w:r w:rsidR="005B2FFA">
        <w:rPr>
          <w:lang w:val="en-GB"/>
        </w:rPr>
        <w:t>the Industrial Attachments take place</w:t>
      </w:r>
      <w:r w:rsidR="007C4BBA">
        <w:rPr>
          <w:lang w:val="en-GB"/>
        </w:rPr>
        <w:t>. S</w:t>
      </w:r>
      <w:r w:rsidR="005B2FFA">
        <w:rPr>
          <w:lang w:val="en-GB"/>
        </w:rPr>
        <w:t xml:space="preserve">tudents </w:t>
      </w:r>
      <w:r w:rsidR="007C4BBA">
        <w:rPr>
          <w:lang w:val="en-GB"/>
        </w:rPr>
        <w:t xml:space="preserve">could </w:t>
      </w:r>
      <w:r w:rsidR="005B2FFA">
        <w:rPr>
          <w:lang w:val="en-GB"/>
        </w:rPr>
        <w:t xml:space="preserve">choose </w:t>
      </w:r>
      <w:r w:rsidR="007C4BBA">
        <w:rPr>
          <w:lang w:val="en-GB"/>
        </w:rPr>
        <w:t xml:space="preserve">companies and </w:t>
      </w:r>
      <w:r w:rsidR="005B2FFA">
        <w:rPr>
          <w:lang w:val="en-GB"/>
        </w:rPr>
        <w:t xml:space="preserve">apply </w:t>
      </w:r>
      <w:r w:rsidR="000A6F86">
        <w:rPr>
          <w:lang w:val="en-GB"/>
        </w:rPr>
        <w:t>for attachments</w:t>
      </w:r>
      <w:r w:rsidR="007C4BBA">
        <w:rPr>
          <w:lang w:val="en-GB"/>
        </w:rPr>
        <w:t xml:space="preserve">. </w:t>
      </w:r>
    </w:p>
    <w:p w14:paraId="376AF979"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600F0049" w14:textId="77777777" w:rsidR="004C4728" w:rsidRDefault="004C4728" w:rsidP="004C4728">
      <w:pPr>
        <w:rPr>
          <w:lang w:val="en-GB"/>
        </w:rPr>
      </w:pPr>
      <w:r>
        <w:rPr>
          <w:lang w:val="en-GB"/>
        </w:rPr>
        <w:t xml:space="preserve">Participants (…) </w:t>
      </w:r>
    </w:p>
    <w:p w14:paraId="1DF16509" w14:textId="2F0E5C3F" w:rsidR="00155928" w:rsidRDefault="004C4728" w:rsidP="00AC07F9">
      <w:pPr>
        <w:pStyle w:val="Listenabsatz"/>
        <w:numPr>
          <w:ilvl w:val="0"/>
          <w:numId w:val="36"/>
        </w:numPr>
        <w:rPr>
          <w:lang w:val="en-GB"/>
        </w:rPr>
      </w:pPr>
      <w:r>
        <w:rPr>
          <w:lang w:val="en-GB"/>
        </w:rPr>
        <w:t>u</w:t>
      </w:r>
      <w:r w:rsidR="00D75A7F" w:rsidRPr="004C4728">
        <w:rPr>
          <w:lang w:val="en-GB"/>
        </w:rPr>
        <w:t>nderstand the employer’s perspective</w:t>
      </w:r>
      <w:r w:rsidR="00887BAB">
        <w:rPr>
          <w:lang w:val="en-GB"/>
        </w:rPr>
        <w:t xml:space="preserve">; </w:t>
      </w:r>
    </w:p>
    <w:p w14:paraId="02F811FA" w14:textId="65625492" w:rsidR="00EC024D" w:rsidRDefault="00EC024D" w:rsidP="00AC07F9">
      <w:pPr>
        <w:pStyle w:val="Listenabsatz"/>
        <w:numPr>
          <w:ilvl w:val="0"/>
          <w:numId w:val="36"/>
        </w:numPr>
        <w:rPr>
          <w:lang w:val="en-GB"/>
        </w:rPr>
      </w:pPr>
      <w:r>
        <w:rPr>
          <w:lang w:val="en-GB"/>
        </w:rPr>
        <w:t>are familiar with (formal) recruitment and application procedures</w:t>
      </w:r>
      <w:r w:rsidR="00887BAB">
        <w:rPr>
          <w:lang w:val="en-GB"/>
        </w:rPr>
        <w:t xml:space="preserve">; </w:t>
      </w:r>
    </w:p>
    <w:p w14:paraId="25890A98" w14:textId="2F158854" w:rsidR="00887BAB" w:rsidRPr="004C4728" w:rsidRDefault="00887BAB" w:rsidP="00AC07F9">
      <w:pPr>
        <w:pStyle w:val="Listenabsatz"/>
        <w:numPr>
          <w:ilvl w:val="0"/>
          <w:numId w:val="36"/>
        </w:numPr>
        <w:rPr>
          <w:lang w:val="en-GB"/>
        </w:rPr>
      </w:pPr>
      <w:r>
        <w:rPr>
          <w:lang w:val="en-GB"/>
        </w:rPr>
        <w:t>know how to make use of public employment services</w:t>
      </w:r>
      <w:r w:rsidR="005B30C8">
        <w:rPr>
          <w:lang w:val="en-GB"/>
        </w:rPr>
        <w:t>.</w:t>
      </w:r>
    </w:p>
    <w:p w14:paraId="50BDC816"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tbl>
      <w:tblPr>
        <w:tblStyle w:val="Tabellenraster"/>
        <w:tblW w:w="0" w:type="auto"/>
        <w:tblLook w:val="04A0" w:firstRow="1" w:lastRow="0" w:firstColumn="1" w:lastColumn="0" w:noHBand="0" w:noVBand="1"/>
      </w:tblPr>
      <w:tblGrid>
        <w:gridCol w:w="3070"/>
        <w:gridCol w:w="3071"/>
        <w:gridCol w:w="3071"/>
      </w:tblGrid>
      <w:tr w:rsidR="00C73FCA" w14:paraId="44017886" w14:textId="77777777" w:rsidTr="00C73FCA">
        <w:tc>
          <w:tcPr>
            <w:tcW w:w="3070" w:type="dxa"/>
          </w:tcPr>
          <w:p w14:paraId="7E4CAD22" w14:textId="0FC4DC65" w:rsidR="00C73FCA" w:rsidRDefault="00C73FCA" w:rsidP="00C73FCA">
            <w:pPr>
              <w:rPr>
                <w:lang w:val="en-GB"/>
              </w:rPr>
            </w:pPr>
            <w:r>
              <w:rPr>
                <w:lang w:val="en-GB"/>
              </w:rPr>
              <w:t>Session 12</w:t>
            </w:r>
          </w:p>
        </w:tc>
        <w:tc>
          <w:tcPr>
            <w:tcW w:w="3071" w:type="dxa"/>
          </w:tcPr>
          <w:p w14:paraId="5E9AE6FD" w14:textId="1C4C34F5" w:rsidR="00C73FCA" w:rsidRDefault="00C73FCA" w:rsidP="00C73FCA">
            <w:pPr>
              <w:rPr>
                <w:lang w:val="en-GB"/>
              </w:rPr>
            </w:pPr>
            <w:r>
              <w:rPr>
                <w:lang w:val="en-GB"/>
              </w:rPr>
              <w:t>Session 13</w:t>
            </w:r>
          </w:p>
        </w:tc>
        <w:tc>
          <w:tcPr>
            <w:tcW w:w="3071" w:type="dxa"/>
          </w:tcPr>
          <w:p w14:paraId="779C58A4" w14:textId="5403F1FF" w:rsidR="00C73FCA" w:rsidRDefault="00C73FCA" w:rsidP="00C73FCA">
            <w:pPr>
              <w:rPr>
                <w:lang w:val="en-GB"/>
              </w:rPr>
            </w:pPr>
            <w:r>
              <w:rPr>
                <w:lang w:val="en-GB"/>
              </w:rPr>
              <w:t>Session 14</w:t>
            </w:r>
          </w:p>
        </w:tc>
      </w:tr>
      <w:tr w:rsidR="00C73FCA" w:rsidRPr="003E0EFB" w14:paraId="5D063C21" w14:textId="77777777" w:rsidTr="00C73FCA">
        <w:tc>
          <w:tcPr>
            <w:tcW w:w="3070" w:type="dxa"/>
          </w:tcPr>
          <w:p w14:paraId="41B410ED" w14:textId="560D2FD0" w:rsidR="00C73FCA" w:rsidRDefault="00C73FCA" w:rsidP="00AC07F9">
            <w:pPr>
              <w:pStyle w:val="Listenabsatz"/>
              <w:numPr>
                <w:ilvl w:val="0"/>
                <w:numId w:val="37"/>
              </w:numPr>
              <w:rPr>
                <w:lang w:val="en-GB"/>
              </w:rPr>
            </w:pPr>
            <w:r>
              <w:rPr>
                <w:lang w:val="en-GB"/>
              </w:rPr>
              <w:t>Pinboard with a large sheet of (brown) cover paper, cards &amp; markers;</w:t>
            </w:r>
          </w:p>
          <w:p w14:paraId="52F011BB" w14:textId="3B8D6445" w:rsidR="00AF4BA9" w:rsidRDefault="00AF4BA9" w:rsidP="00AC07F9">
            <w:pPr>
              <w:pStyle w:val="Listenabsatz"/>
              <w:numPr>
                <w:ilvl w:val="0"/>
                <w:numId w:val="37"/>
              </w:numPr>
              <w:rPr>
                <w:lang w:val="en-GB"/>
              </w:rPr>
            </w:pPr>
            <w:r>
              <w:rPr>
                <w:lang w:val="en-GB"/>
              </w:rPr>
              <w:t>Beamer &amp; laptop for screening</w:t>
            </w:r>
          </w:p>
          <w:p w14:paraId="33FA1A28" w14:textId="7AC65345" w:rsidR="00C73FCA" w:rsidRDefault="00C73FCA" w:rsidP="00AC07F9">
            <w:pPr>
              <w:pStyle w:val="Listenabsatz"/>
              <w:numPr>
                <w:ilvl w:val="0"/>
                <w:numId w:val="37"/>
              </w:numPr>
              <w:rPr>
                <w:lang w:val="en-GB"/>
              </w:rPr>
            </w:pPr>
            <w:r w:rsidRPr="000A6F86">
              <w:rPr>
                <w:color w:val="E36C0A" w:themeColor="accent6" w:themeShade="BF"/>
                <w:lang w:val="en-GB"/>
              </w:rPr>
              <w:t xml:space="preserve">video clip </w:t>
            </w:r>
            <w:r>
              <w:rPr>
                <w:lang w:val="en-GB"/>
              </w:rPr>
              <w:t xml:space="preserve">with application </w:t>
            </w:r>
            <w:r w:rsidRPr="000A6F86">
              <w:rPr>
                <w:color w:val="E36C0A" w:themeColor="accent6" w:themeShade="BF"/>
                <w:lang w:val="en-GB"/>
              </w:rPr>
              <w:t xml:space="preserve">tips by professional recruiters </w:t>
            </w:r>
            <w:r>
              <w:rPr>
                <w:lang w:val="en-GB"/>
              </w:rPr>
              <w:t xml:space="preserve">(provided by </w:t>
            </w:r>
            <w:r w:rsidRPr="00482F80">
              <w:rPr>
                <w:lang w:val="en-GB"/>
              </w:rPr>
              <w:t>GIZ</w:t>
            </w:r>
            <w:r>
              <w:rPr>
                <w:lang w:val="en-GB"/>
              </w:rPr>
              <w:t xml:space="preserve"> Egypt</w:t>
            </w:r>
            <w:r w:rsidR="0079204B">
              <w:rPr>
                <w:rStyle w:val="Funotenzeichen"/>
                <w:lang w:val="en-GB"/>
              </w:rPr>
              <w:footnoteReference w:id="2"/>
            </w:r>
            <w:r>
              <w:rPr>
                <w:lang w:val="en-GB"/>
              </w:rPr>
              <w:t>)</w:t>
            </w:r>
            <w:r w:rsidR="004542C5">
              <w:rPr>
                <w:lang w:val="en-GB"/>
              </w:rPr>
              <w:t>, 7min</w:t>
            </w:r>
            <w:r>
              <w:rPr>
                <w:lang w:val="en-GB"/>
              </w:rPr>
              <w:t>;</w:t>
            </w:r>
          </w:p>
          <w:p w14:paraId="1CCA4401" w14:textId="5AA2A752" w:rsidR="00C73FCA" w:rsidRDefault="00C73FCA" w:rsidP="00AC07F9">
            <w:pPr>
              <w:pStyle w:val="Listenabsatz"/>
              <w:numPr>
                <w:ilvl w:val="0"/>
                <w:numId w:val="37"/>
              </w:numPr>
              <w:rPr>
                <w:lang w:val="en-GB"/>
              </w:rPr>
            </w:pPr>
            <w:r w:rsidRPr="000A6F86">
              <w:rPr>
                <w:color w:val="E36C0A" w:themeColor="accent6" w:themeShade="BF"/>
                <w:lang w:val="en-GB"/>
              </w:rPr>
              <w:t xml:space="preserve">video clips </w:t>
            </w:r>
            <w:r>
              <w:rPr>
                <w:lang w:val="en-GB"/>
              </w:rPr>
              <w:t xml:space="preserve">with </w:t>
            </w:r>
            <w:r w:rsidRPr="000A6F86">
              <w:rPr>
                <w:color w:val="E36C0A" w:themeColor="accent6" w:themeShade="BF"/>
                <w:lang w:val="en-GB"/>
              </w:rPr>
              <w:t xml:space="preserve">occupational </w:t>
            </w:r>
            <w:r w:rsidRPr="000A6F86">
              <w:rPr>
                <w:color w:val="E36C0A" w:themeColor="accent6" w:themeShade="BF"/>
                <w:lang w:val="en-GB"/>
              </w:rPr>
              <w:lastRenderedPageBreak/>
              <w:t xml:space="preserve">information </w:t>
            </w:r>
            <w:r>
              <w:rPr>
                <w:lang w:val="en-GB"/>
              </w:rPr>
              <w:t>(GIZ EPP Egypt</w:t>
            </w:r>
            <w:r w:rsidR="00BF71DC">
              <w:rPr>
                <w:rStyle w:val="Funotenzeichen"/>
                <w:lang w:val="en-GB"/>
              </w:rPr>
              <w:footnoteReference w:id="3"/>
            </w:r>
            <w:r>
              <w:rPr>
                <w:lang w:val="en-GB"/>
              </w:rPr>
              <w:t>)</w:t>
            </w:r>
            <w:r w:rsidR="004542C5">
              <w:rPr>
                <w:lang w:val="en-GB"/>
              </w:rPr>
              <w:t xml:space="preserve"> of 9 min each</w:t>
            </w:r>
            <w:r>
              <w:rPr>
                <w:lang w:val="en-GB"/>
              </w:rPr>
              <w:t xml:space="preserve">;  </w:t>
            </w:r>
          </w:p>
          <w:p w14:paraId="169F9B2E" w14:textId="380B477D" w:rsidR="00C73FCA" w:rsidRDefault="00C73FCA" w:rsidP="00AC07F9">
            <w:pPr>
              <w:pStyle w:val="Listenabsatz"/>
              <w:numPr>
                <w:ilvl w:val="0"/>
                <w:numId w:val="37"/>
              </w:numPr>
              <w:rPr>
                <w:lang w:val="en-GB"/>
              </w:rPr>
            </w:pPr>
            <w:r>
              <w:rPr>
                <w:lang w:val="en-GB"/>
              </w:rPr>
              <w:t xml:space="preserve">optional: </w:t>
            </w:r>
            <w:r w:rsidRPr="000A6F86">
              <w:rPr>
                <w:color w:val="E36C0A" w:themeColor="accent6" w:themeShade="BF"/>
                <w:lang w:val="en-GB"/>
              </w:rPr>
              <w:t>list of generic ‘employability skills’</w:t>
            </w:r>
            <w:r>
              <w:rPr>
                <w:lang w:val="en-GB"/>
              </w:rPr>
              <w:t xml:space="preserve"> (across occupations) developed by the German industry</w:t>
            </w:r>
            <w:r w:rsidR="007A39AE">
              <w:rPr>
                <w:lang w:val="en-GB"/>
              </w:rPr>
              <w:t>.</w:t>
            </w:r>
          </w:p>
          <w:p w14:paraId="1D2801E6" w14:textId="77777777" w:rsidR="00C73FCA" w:rsidRDefault="00C73FCA" w:rsidP="00C73FCA">
            <w:pPr>
              <w:rPr>
                <w:lang w:val="en-GB"/>
              </w:rPr>
            </w:pPr>
          </w:p>
        </w:tc>
        <w:tc>
          <w:tcPr>
            <w:tcW w:w="3071" w:type="dxa"/>
          </w:tcPr>
          <w:p w14:paraId="6EA6DAE0" w14:textId="1E00542E" w:rsidR="00C73FCA" w:rsidRPr="00F7263A" w:rsidRDefault="00F7263A" w:rsidP="00AC07F9">
            <w:pPr>
              <w:pStyle w:val="Listenabsatz"/>
              <w:numPr>
                <w:ilvl w:val="0"/>
                <w:numId w:val="37"/>
              </w:numPr>
              <w:rPr>
                <w:lang w:val="en-GB"/>
              </w:rPr>
            </w:pPr>
            <w:r w:rsidRPr="00F7263A">
              <w:rPr>
                <w:lang w:val="en-GB"/>
              </w:rPr>
              <w:lastRenderedPageBreak/>
              <w:t>the same pinboard with intermediate working results</w:t>
            </w:r>
            <w:r w:rsidR="002E35C1">
              <w:rPr>
                <w:lang w:val="en-GB"/>
              </w:rPr>
              <w:t xml:space="preserve"> is used in all three sessions of this unit;</w:t>
            </w:r>
          </w:p>
          <w:p w14:paraId="1002CE18" w14:textId="77777777" w:rsidR="002B0EC1" w:rsidRDefault="002B0EC1" w:rsidP="00AC07F9">
            <w:pPr>
              <w:pStyle w:val="Listenabsatz"/>
              <w:numPr>
                <w:ilvl w:val="0"/>
                <w:numId w:val="37"/>
              </w:numPr>
              <w:rPr>
                <w:lang w:val="en-GB"/>
              </w:rPr>
            </w:pPr>
            <w:r>
              <w:rPr>
                <w:lang w:val="en-GB"/>
              </w:rPr>
              <w:t>Beamer &amp; Laptop for</w:t>
            </w:r>
          </w:p>
          <w:p w14:paraId="28FC31C6" w14:textId="665CC51D" w:rsidR="00F7263A" w:rsidRDefault="00F7263A" w:rsidP="00AC07F9">
            <w:pPr>
              <w:pStyle w:val="Listenabsatz"/>
              <w:numPr>
                <w:ilvl w:val="0"/>
                <w:numId w:val="37"/>
              </w:numPr>
              <w:rPr>
                <w:lang w:val="en-GB"/>
              </w:rPr>
            </w:pPr>
            <w:r w:rsidRPr="00C17393">
              <w:rPr>
                <w:color w:val="E36C0A" w:themeColor="accent6" w:themeShade="BF"/>
                <w:lang w:val="en-GB"/>
              </w:rPr>
              <w:t>PPT by KESC “</w:t>
            </w:r>
            <w:r w:rsidRPr="00C17393">
              <w:rPr>
                <w:i/>
                <w:iCs/>
                <w:color w:val="E36C0A" w:themeColor="accent6" w:themeShade="BF"/>
                <w:lang w:val="en-GB"/>
              </w:rPr>
              <w:t>Recruitment and Selection</w:t>
            </w:r>
            <w:r w:rsidRPr="00C17393">
              <w:rPr>
                <w:color w:val="E36C0A" w:themeColor="accent6" w:themeShade="BF"/>
                <w:lang w:val="en-GB"/>
              </w:rPr>
              <w:t>”</w:t>
            </w:r>
            <w:r>
              <w:rPr>
                <w:lang w:val="en-GB"/>
              </w:rPr>
              <w:t xml:space="preserve"> (ideally presented by KESC staff)</w:t>
            </w:r>
            <w:r w:rsidR="002E35C1">
              <w:rPr>
                <w:lang w:val="en-GB"/>
              </w:rPr>
              <w:t xml:space="preserve">; </w:t>
            </w:r>
          </w:p>
          <w:p w14:paraId="03E513B6" w14:textId="279B91BF" w:rsidR="00365B11" w:rsidRDefault="00365B11" w:rsidP="00AC07F9">
            <w:pPr>
              <w:pStyle w:val="Listenabsatz"/>
              <w:numPr>
                <w:ilvl w:val="0"/>
                <w:numId w:val="37"/>
              </w:numPr>
              <w:rPr>
                <w:lang w:val="en-GB"/>
              </w:rPr>
            </w:pPr>
            <w:r>
              <w:rPr>
                <w:lang w:val="en-GB"/>
              </w:rPr>
              <w:t>Four different (real) application forms</w:t>
            </w:r>
            <w:r w:rsidR="00251C7D">
              <w:rPr>
                <w:lang w:val="en-GB"/>
              </w:rPr>
              <w:t xml:space="preserve"> </w:t>
            </w:r>
            <w:r w:rsidR="00251C7D">
              <w:rPr>
                <w:lang w:val="en-GB"/>
              </w:rPr>
              <w:lastRenderedPageBreak/>
              <w:t>(used by employers and international organisations in Rwanda)</w:t>
            </w:r>
            <w:r w:rsidR="002E35C1">
              <w:rPr>
                <w:lang w:val="en-GB"/>
              </w:rPr>
              <w:t>;</w:t>
            </w:r>
          </w:p>
          <w:p w14:paraId="16331692" w14:textId="438AD05B" w:rsidR="00785CAE" w:rsidRDefault="00785CAE" w:rsidP="00AC07F9">
            <w:pPr>
              <w:pStyle w:val="Listenabsatz"/>
              <w:numPr>
                <w:ilvl w:val="0"/>
                <w:numId w:val="37"/>
              </w:numPr>
              <w:rPr>
                <w:lang w:val="en-GB"/>
              </w:rPr>
            </w:pPr>
            <w:r>
              <w:rPr>
                <w:lang w:val="en-GB"/>
              </w:rPr>
              <w:t>Flipchart to collect students’ conclusions (job hunt strategies).</w:t>
            </w:r>
          </w:p>
          <w:p w14:paraId="22DD9512" w14:textId="3AD09312" w:rsidR="00F7263A" w:rsidRPr="00785CAE" w:rsidRDefault="00F7263A" w:rsidP="00785CAE">
            <w:pPr>
              <w:ind w:left="360"/>
              <w:rPr>
                <w:lang w:val="en-GB"/>
              </w:rPr>
            </w:pPr>
          </w:p>
        </w:tc>
        <w:tc>
          <w:tcPr>
            <w:tcW w:w="3071" w:type="dxa"/>
          </w:tcPr>
          <w:p w14:paraId="7BA08325" w14:textId="60C64DC3" w:rsidR="00C73FCA" w:rsidRDefault="00FC2E12" w:rsidP="00E4651E">
            <w:pPr>
              <w:pStyle w:val="Listenabsatz"/>
              <w:numPr>
                <w:ilvl w:val="0"/>
                <w:numId w:val="37"/>
              </w:numPr>
              <w:rPr>
                <w:lang w:val="en-GB"/>
              </w:rPr>
            </w:pPr>
            <w:r w:rsidRPr="00C17393">
              <w:rPr>
                <w:color w:val="E36C0A" w:themeColor="accent6" w:themeShade="BF"/>
                <w:lang w:val="en-GB"/>
              </w:rPr>
              <w:lastRenderedPageBreak/>
              <w:t>PPT on ‘networking and information interviewing’</w:t>
            </w:r>
            <w:r w:rsidR="00E4651E">
              <w:rPr>
                <w:lang w:val="en-GB"/>
              </w:rPr>
              <w:t>;</w:t>
            </w:r>
          </w:p>
          <w:p w14:paraId="10F04B5A" w14:textId="1097F073" w:rsidR="00FC2E12" w:rsidRDefault="00FC2E12" w:rsidP="00AC07F9">
            <w:pPr>
              <w:pStyle w:val="Listenabsatz"/>
              <w:numPr>
                <w:ilvl w:val="0"/>
                <w:numId w:val="37"/>
              </w:numPr>
              <w:rPr>
                <w:lang w:val="en-GB"/>
              </w:rPr>
            </w:pPr>
            <w:r>
              <w:rPr>
                <w:lang w:val="en-GB"/>
              </w:rPr>
              <w:t xml:space="preserve">Optional: </w:t>
            </w:r>
            <w:r w:rsidR="00E62787">
              <w:rPr>
                <w:lang w:val="en-GB"/>
              </w:rPr>
              <w:t xml:space="preserve">chart by Dick </w:t>
            </w:r>
            <w:proofErr w:type="spellStart"/>
            <w:r w:rsidR="00E62787">
              <w:rPr>
                <w:lang w:val="en-GB"/>
              </w:rPr>
              <w:t>Bolles</w:t>
            </w:r>
            <w:proofErr w:type="spellEnd"/>
            <w:r w:rsidR="00E62787">
              <w:rPr>
                <w:lang w:val="en-GB"/>
              </w:rPr>
              <w:t xml:space="preserve"> on </w:t>
            </w:r>
            <w:r w:rsidR="000C0322">
              <w:rPr>
                <w:lang w:val="en-GB"/>
              </w:rPr>
              <w:t xml:space="preserve">‘How employers and jobseekers try to fill vacancies’ and related </w:t>
            </w:r>
            <w:r w:rsidR="000C0322" w:rsidRPr="00C17393">
              <w:rPr>
                <w:color w:val="E36C0A" w:themeColor="accent6" w:themeShade="BF"/>
                <w:lang w:val="en-GB"/>
              </w:rPr>
              <w:t>j</w:t>
            </w:r>
            <w:r w:rsidR="004A11D6" w:rsidRPr="00C17393">
              <w:rPr>
                <w:color w:val="E36C0A" w:themeColor="accent6" w:themeShade="BF"/>
                <w:lang w:val="en-GB"/>
              </w:rPr>
              <w:t>ig</w:t>
            </w:r>
            <w:r w:rsidR="000C0322" w:rsidRPr="00C17393">
              <w:rPr>
                <w:color w:val="E36C0A" w:themeColor="accent6" w:themeShade="BF"/>
                <w:lang w:val="en-GB"/>
              </w:rPr>
              <w:t xml:space="preserve"> saw puzzle </w:t>
            </w:r>
            <w:r w:rsidR="000C0322">
              <w:rPr>
                <w:lang w:val="en-GB"/>
              </w:rPr>
              <w:t xml:space="preserve">(on the </w:t>
            </w:r>
            <w:r w:rsidR="007A39AE">
              <w:rPr>
                <w:lang w:val="en-GB"/>
              </w:rPr>
              <w:t>difference</w:t>
            </w:r>
            <w:r w:rsidR="000C0322">
              <w:rPr>
                <w:lang w:val="en-GB"/>
              </w:rPr>
              <w:t xml:space="preserve"> between classical and CCC-type of job hunting)</w:t>
            </w:r>
            <w:r w:rsidR="00482F80">
              <w:rPr>
                <w:lang w:val="en-GB"/>
              </w:rPr>
              <w:t>;</w:t>
            </w:r>
          </w:p>
          <w:p w14:paraId="57595F81" w14:textId="4AE19981" w:rsidR="00785CAE" w:rsidRPr="00785CAE" w:rsidRDefault="00785CAE" w:rsidP="00785CAE">
            <w:pPr>
              <w:pStyle w:val="Listenabsatz"/>
              <w:numPr>
                <w:ilvl w:val="0"/>
                <w:numId w:val="37"/>
              </w:numPr>
              <w:rPr>
                <w:lang w:val="en-GB"/>
              </w:rPr>
            </w:pPr>
            <w:r>
              <w:rPr>
                <w:lang w:val="en-GB"/>
              </w:rPr>
              <w:t>Materials for the ‘</w:t>
            </w:r>
            <w:r w:rsidRPr="00C17393">
              <w:rPr>
                <w:color w:val="E36C0A" w:themeColor="accent6" w:themeShade="BF"/>
                <w:lang w:val="en-GB"/>
              </w:rPr>
              <w:t>no-</w:t>
            </w:r>
            <w:r w:rsidRPr="00C17393">
              <w:rPr>
                <w:color w:val="E36C0A" w:themeColor="accent6" w:themeShade="BF"/>
                <w:lang w:val="en-GB"/>
              </w:rPr>
              <w:lastRenderedPageBreak/>
              <w:t>no-no-game</w:t>
            </w:r>
            <w:r>
              <w:rPr>
                <w:lang w:val="en-GB"/>
              </w:rPr>
              <w:t>’: 4 to 5 cups/ open cans; 4-5 coins/ stones, tape for marking the floor (if done inside the classroom).</w:t>
            </w:r>
          </w:p>
          <w:p w14:paraId="29AC9614" w14:textId="0B2BCAD7" w:rsidR="000C0322" w:rsidRPr="00785CAE" w:rsidRDefault="000C0322" w:rsidP="00785CAE">
            <w:pPr>
              <w:ind w:left="360"/>
              <w:rPr>
                <w:lang w:val="en-GB"/>
              </w:rPr>
            </w:pPr>
          </w:p>
        </w:tc>
      </w:tr>
    </w:tbl>
    <w:p w14:paraId="0E5A9FC1"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lastRenderedPageBreak/>
        <w:t>Methods</w:t>
      </w:r>
    </w:p>
    <w:p w14:paraId="45AF6450" w14:textId="27A6AD35" w:rsidR="00155928" w:rsidRDefault="00E95746" w:rsidP="00AC07F9">
      <w:pPr>
        <w:pStyle w:val="Listenabsatz"/>
        <w:numPr>
          <w:ilvl w:val="0"/>
          <w:numId w:val="38"/>
        </w:numPr>
        <w:rPr>
          <w:lang w:val="en-GB"/>
        </w:rPr>
      </w:pPr>
      <w:r>
        <w:rPr>
          <w:lang w:val="en-GB"/>
        </w:rPr>
        <w:t>Inputs (</w:t>
      </w:r>
      <w:r w:rsidR="002B0EC1">
        <w:rPr>
          <w:lang w:val="en-GB"/>
        </w:rPr>
        <w:t>PowerPoint</w:t>
      </w:r>
      <w:r>
        <w:rPr>
          <w:lang w:val="en-GB"/>
        </w:rPr>
        <w:t xml:space="preserve"> </w:t>
      </w:r>
      <w:r w:rsidR="002B0EC1">
        <w:rPr>
          <w:lang w:val="en-GB"/>
        </w:rPr>
        <w:t>p</w:t>
      </w:r>
      <w:r>
        <w:rPr>
          <w:lang w:val="en-GB"/>
        </w:rPr>
        <w:t>resentation</w:t>
      </w:r>
      <w:r w:rsidR="002B0EC1">
        <w:rPr>
          <w:lang w:val="en-GB"/>
        </w:rPr>
        <w:t>s; video clips</w:t>
      </w:r>
      <w:r>
        <w:rPr>
          <w:lang w:val="en-GB"/>
        </w:rPr>
        <w:t>)</w:t>
      </w:r>
      <w:r w:rsidR="00341A42">
        <w:rPr>
          <w:lang w:val="en-GB"/>
        </w:rPr>
        <w:t xml:space="preserve">, including </w:t>
      </w:r>
    </w:p>
    <w:p w14:paraId="732DDEA7" w14:textId="0A13C10A" w:rsidR="00341A42" w:rsidRPr="00E95746" w:rsidRDefault="00341A42" w:rsidP="00341A42">
      <w:pPr>
        <w:pStyle w:val="Listenabsatz"/>
        <w:numPr>
          <w:ilvl w:val="0"/>
          <w:numId w:val="38"/>
        </w:numPr>
        <w:rPr>
          <w:lang w:val="en-GB"/>
        </w:rPr>
      </w:pPr>
      <w:r>
        <w:rPr>
          <w:lang w:val="en-GB"/>
        </w:rPr>
        <w:t>A guest lecture by representative/ contact person of public employment service centre</w:t>
      </w:r>
    </w:p>
    <w:p w14:paraId="6452A70D" w14:textId="5A18A258" w:rsidR="00E95746" w:rsidRDefault="00BC28D0" w:rsidP="00AC07F9">
      <w:pPr>
        <w:pStyle w:val="Listenabsatz"/>
        <w:numPr>
          <w:ilvl w:val="0"/>
          <w:numId w:val="38"/>
        </w:numPr>
        <w:rPr>
          <w:lang w:val="en-GB"/>
        </w:rPr>
      </w:pPr>
      <w:r>
        <w:rPr>
          <w:lang w:val="en-GB"/>
        </w:rPr>
        <w:t>Facilitated g</w:t>
      </w:r>
      <w:r w:rsidR="007A39AE">
        <w:rPr>
          <w:lang w:val="en-GB"/>
        </w:rPr>
        <w:t>roup</w:t>
      </w:r>
      <w:r w:rsidR="00E95746">
        <w:rPr>
          <w:lang w:val="en-GB"/>
        </w:rPr>
        <w:t xml:space="preserve"> discourse </w:t>
      </w:r>
    </w:p>
    <w:p w14:paraId="7E18E0CF" w14:textId="666A3C31" w:rsidR="00341A42" w:rsidRDefault="00341A42" w:rsidP="00AC07F9">
      <w:pPr>
        <w:pStyle w:val="Listenabsatz"/>
        <w:numPr>
          <w:ilvl w:val="0"/>
          <w:numId w:val="38"/>
        </w:numPr>
        <w:rPr>
          <w:lang w:val="en-GB"/>
        </w:rPr>
      </w:pPr>
      <w:r>
        <w:rPr>
          <w:lang w:val="en-GB"/>
        </w:rPr>
        <w:t>‘No-no-no-game’</w:t>
      </w:r>
    </w:p>
    <w:p w14:paraId="74A8298D"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755BC166" w14:textId="3A2FDCEE" w:rsidR="00561E78" w:rsidRDefault="00561E78" w:rsidP="00561E78">
      <w:pPr>
        <w:pStyle w:val="berschrift3"/>
        <w:rPr>
          <w:lang w:val="en-GB"/>
        </w:rPr>
      </w:pPr>
      <w:bookmarkStart w:id="31" w:name="_Toc535234144"/>
      <w:r w:rsidRPr="000D10BE">
        <w:rPr>
          <w:color w:val="E36C0A" w:themeColor="accent6" w:themeShade="BF"/>
          <w:lang w:val="en-GB"/>
        </w:rPr>
        <w:t xml:space="preserve">Session </w:t>
      </w:r>
      <w:r>
        <w:rPr>
          <w:color w:val="E36C0A" w:themeColor="accent6" w:themeShade="BF"/>
          <w:lang w:val="en-GB"/>
        </w:rPr>
        <w:t>12</w:t>
      </w:r>
      <w:r w:rsidRPr="00CF7049">
        <w:rPr>
          <w:lang w:val="en-GB"/>
        </w:rPr>
        <w:tab/>
      </w:r>
      <w:r w:rsidR="00BB63CB">
        <w:rPr>
          <w:lang w:val="en-GB"/>
        </w:rPr>
        <w:t xml:space="preserve">How do employers look at </w:t>
      </w:r>
      <w:r w:rsidR="000F58C3">
        <w:rPr>
          <w:lang w:val="en-GB"/>
        </w:rPr>
        <w:t xml:space="preserve">candidates and </w:t>
      </w:r>
      <w:r w:rsidR="00BB63CB">
        <w:rPr>
          <w:lang w:val="en-GB"/>
        </w:rPr>
        <w:t>applicants?</w:t>
      </w:r>
      <w:bookmarkEnd w:id="31"/>
      <w:r w:rsidR="00BB63CB">
        <w:rPr>
          <w:lang w:val="en-GB"/>
        </w:rPr>
        <w:t xml:space="preserve"> </w:t>
      </w:r>
    </w:p>
    <w:p w14:paraId="25CE80BC" w14:textId="77777777" w:rsidR="00387075" w:rsidRDefault="00E86F79" w:rsidP="00AC07F9">
      <w:pPr>
        <w:pStyle w:val="Listenabsatz"/>
        <w:numPr>
          <w:ilvl w:val="0"/>
          <w:numId w:val="39"/>
        </w:numPr>
        <w:rPr>
          <w:lang w:val="en-GB"/>
        </w:rPr>
      </w:pPr>
      <w:r>
        <w:rPr>
          <w:lang w:val="en-GB"/>
        </w:rPr>
        <w:t xml:space="preserve">Make participants aware that this unit marks the turning point away from self-awareness </w:t>
      </w:r>
      <w:r w:rsidR="004846B9">
        <w:rPr>
          <w:lang w:val="en-GB"/>
        </w:rPr>
        <w:t xml:space="preserve">into opportunity awareness. </w:t>
      </w:r>
      <w:r w:rsidR="00A72387">
        <w:rPr>
          <w:lang w:val="en-GB"/>
        </w:rPr>
        <w:t xml:space="preserve">Ask: ‘Why is it important for you to understand the </w:t>
      </w:r>
      <w:r w:rsidR="00367EA7">
        <w:rPr>
          <w:lang w:val="en-GB"/>
        </w:rPr>
        <w:t>e</w:t>
      </w:r>
      <w:r w:rsidR="004846B9">
        <w:rPr>
          <w:lang w:val="en-GB"/>
        </w:rPr>
        <w:t>mployer</w:t>
      </w:r>
      <w:r w:rsidR="00367EA7">
        <w:rPr>
          <w:lang w:val="en-GB"/>
        </w:rPr>
        <w:t>’</w:t>
      </w:r>
      <w:r w:rsidR="004846B9">
        <w:rPr>
          <w:lang w:val="en-GB"/>
        </w:rPr>
        <w:t xml:space="preserve">s </w:t>
      </w:r>
      <w:r w:rsidR="00367EA7">
        <w:rPr>
          <w:lang w:val="en-GB"/>
        </w:rPr>
        <w:t xml:space="preserve">perspective?’ </w:t>
      </w:r>
    </w:p>
    <w:p w14:paraId="28D3CE84" w14:textId="11526295" w:rsidR="00367EA7" w:rsidRDefault="00387075" w:rsidP="00AC07F9">
      <w:pPr>
        <w:pStyle w:val="Listenabsatz"/>
        <w:numPr>
          <w:ilvl w:val="0"/>
          <w:numId w:val="39"/>
        </w:numPr>
        <w:rPr>
          <w:lang w:val="en-GB"/>
        </w:rPr>
      </w:pPr>
      <w:r>
        <w:rPr>
          <w:lang w:val="en-GB"/>
        </w:rPr>
        <w:t>Elaborate</w:t>
      </w:r>
      <w:r w:rsidR="00E878C1">
        <w:rPr>
          <w:lang w:val="en-GB"/>
        </w:rPr>
        <w:t xml:space="preserve"> with participants</w:t>
      </w:r>
      <w:r>
        <w:rPr>
          <w:lang w:val="en-GB"/>
        </w:rPr>
        <w:t xml:space="preserve"> that </w:t>
      </w:r>
      <w:r w:rsidR="00367EA7">
        <w:rPr>
          <w:lang w:val="en-GB"/>
        </w:rPr>
        <w:br/>
        <w:t xml:space="preserve">- </w:t>
      </w:r>
      <w:r w:rsidR="00E878C1">
        <w:rPr>
          <w:lang w:val="en-GB"/>
        </w:rPr>
        <w:t>e</w:t>
      </w:r>
      <w:r w:rsidR="00367EA7">
        <w:rPr>
          <w:lang w:val="en-GB"/>
        </w:rPr>
        <w:t>mployers and employees depend on each other</w:t>
      </w:r>
      <w:r w:rsidR="00E878C1">
        <w:rPr>
          <w:lang w:val="en-GB"/>
        </w:rPr>
        <w:t>;</w:t>
      </w:r>
      <w:r w:rsidR="005D50ED">
        <w:rPr>
          <w:lang w:val="en-GB"/>
        </w:rPr>
        <w:br/>
        <w:t xml:space="preserve">- there are </w:t>
      </w:r>
      <w:r w:rsidR="008B44C1">
        <w:rPr>
          <w:lang w:val="en-GB"/>
        </w:rPr>
        <w:t>(entrance) jobs available due to staff turnover</w:t>
      </w:r>
      <w:r w:rsidR="00995AB7">
        <w:rPr>
          <w:lang w:val="en-GB"/>
        </w:rPr>
        <w:t>. The labour market is tight and for young school leavers sometimes difficult to access</w:t>
      </w:r>
      <w:r w:rsidR="00613F3C">
        <w:rPr>
          <w:lang w:val="en-GB"/>
        </w:rPr>
        <w:t>. Yet there are many vacancy on the market, most of which are not advertised</w:t>
      </w:r>
      <w:r w:rsidR="0004406C">
        <w:rPr>
          <w:lang w:val="en-GB"/>
        </w:rPr>
        <w:t>;</w:t>
      </w:r>
      <w:r w:rsidR="008B44C1">
        <w:rPr>
          <w:lang w:val="en-GB"/>
        </w:rPr>
        <w:br/>
        <w:t xml:space="preserve">- </w:t>
      </w:r>
      <w:r w:rsidR="0004406C">
        <w:rPr>
          <w:lang w:val="en-GB"/>
        </w:rPr>
        <w:t>participants</w:t>
      </w:r>
      <w:r w:rsidR="002A6FDC">
        <w:rPr>
          <w:lang w:val="en-GB"/>
        </w:rPr>
        <w:t xml:space="preserve"> have skills and talents to offer</w:t>
      </w:r>
      <w:r w:rsidR="0004406C">
        <w:rPr>
          <w:lang w:val="en-GB"/>
        </w:rPr>
        <w:t xml:space="preserve"> which employers are </w:t>
      </w:r>
      <w:r w:rsidR="00383A77">
        <w:rPr>
          <w:lang w:val="en-GB"/>
        </w:rPr>
        <w:t xml:space="preserve">seeking; </w:t>
      </w:r>
      <w:r w:rsidR="002A6FDC">
        <w:rPr>
          <w:lang w:val="en-GB"/>
        </w:rPr>
        <w:br/>
        <w:t xml:space="preserve">- </w:t>
      </w:r>
      <w:r w:rsidR="008B44C1">
        <w:rPr>
          <w:lang w:val="en-GB"/>
        </w:rPr>
        <w:t xml:space="preserve"> </w:t>
      </w:r>
      <w:r w:rsidR="00383A77">
        <w:rPr>
          <w:lang w:val="en-GB"/>
        </w:rPr>
        <w:t>for</w:t>
      </w:r>
      <w:r w:rsidR="00A1786B">
        <w:rPr>
          <w:lang w:val="en-GB"/>
        </w:rPr>
        <w:t xml:space="preserve"> present</w:t>
      </w:r>
      <w:r w:rsidR="00383A77">
        <w:rPr>
          <w:lang w:val="en-GB"/>
        </w:rPr>
        <w:t xml:space="preserve">ing own </w:t>
      </w:r>
      <w:r w:rsidR="00606548">
        <w:rPr>
          <w:lang w:val="en-GB"/>
        </w:rPr>
        <w:t xml:space="preserve">capabilities to an employer </w:t>
      </w:r>
      <w:r w:rsidR="00383A77">
        <w:rPr>
          <w:lang w:val="en-GB"/>
        </w:rPr>
        <w:t>(</w:t>
      </w:r>
      <w:r w:rsidR="00DB1CFE">
        <w:rPr>
          <w:lang w:val="en-GB"/>
        </w:rPr>
        <w:t>in an irresistible way</w:t>
      </w:r>
      <w:r w:rsidR="00383A77">
        <w:rPr>
          <w:lang w:val="en-GB"/>
        </w:rPr>
        <w:t>)</w:t>
      </w:r>
      <w:r w:rsidR="00DB1CFE">
        <w:rPr>
          <w:lang w:val="en-GB"/>
        </w:rPr>
        <w:t xml:space="preserve"> and </w:t>
      </w:r>
      <w:r w:rsidR="00383A77">
        <w:rPr>
          <w:lang w:val="en-GB"/>
        </w:rPr>
        <w:t xml:space="preserve">for making a good deal </w:t>
      </w:r>
      <w:r w:rsidR="00DB1CFE">
        <w:rPr>
          <w:lang w:val="en-GB"/>
        </w:rPr>
        <w:t xml:space="preserve">(work contract), </w:t>
      </w:r>
      <w:r w:rsidR="00FD3737">
        <w:rPr>
          <w:lang w:val="en-GB"/>
        </w:rPr>
        <w:t xml:space="preserve">participants </w:t>
      </w:r>
      <w:r w:rsidR="00606548">
        <w:rPr>
          <w:lang w:val="en-GB"/>
        </w:rPr>
        <w:t xml:space="preserve">need to know what </w:t>
      </w:r>
      <w:r w:rsidR="00FD3737">
        <w:rPr>
          <w:lang w:val="en-GB"/>
        </w:rPr>
        <w:t xml:space="preserve">employers are </w:t>
      </w:r>
      <w:r w:rsidR="00606548">
        <w:rPr>
          <w:lang w:val="en-GB"/>
        </w:rPr>
        <w:t>looking for</w:t>
      </w:r>
      <w:r w:rsidR="00DB1CFE">
        <w:rPr>
          <w:lang w:val="en-GB"/>
        </w:rPr>
        <w:t xml:space="preserve"> and how </w:t>
      </w:r>
      <w:r w:rsidR="00FD3737">
        <w:rPr>
          <w:lang w:val="en-GB"/>
        </w:rPr>
        <w:t xml:space="preserve">they are looking for it. </w:t>
      </w:r>
      <w:r w:rsidR="00DB1CFE">
        <w:rPr>
          <w:lang w:val="en-GB"/>
        </w:rPr>
        <w:t xml:space="preserve"> </w:t>
      </w:r>
    </w:p>
    <w:p w14:paraId="39FD4B4D" w14:textId="3F50C2EF" w:rsidR="00367EA7" w:rsidRPr="00523E2C" w:rsidRDefault="00AB667B" w:rsidP="00AC07F9">
      <w:pPr>
        <w:pStyle w:val="Listenabsatz"/>
        <w:numPr>
          <w:ilvl w:val="0"/>
          <w:numId w:val="39"/>
        </w:numPr>
        <w:rPr>
          <w:lang w:val="en-GB"/>
        </w:rPr>
      </w:pPr>
      <w:r w:rsidRPr="00523E2C">
        <w:rPr>
          <w:lang w:val="en-GB"/>
        </w:rPr>
        <w:t>Take the large board</w:t>
      </w:r>
      <w:r w:rsidR="000254CF" w:rsidRPr="00523E2C">
        <w:rPr>
          <w:lang w:val="en-GB"/>
        </w:rPr>
        <w:t xml:space="preserve"> with a large paper</w:t>
      </w:r>
      <w:r w:rsidRPr="00523E2C">
        <w:rPr>
          <w:lang w:val="en-GB"/>
        </w:rPr>
        <w:t xml:space="preserve">, ask a volunteer </w:t>
      </w:r>
      <w:r w:rsidR="00B61A3C" w:rsidRPr="00523E2C">
        <w:rPr>
          <w:lang w:val="en-GB"/>
        </w:rPr>
        <w:t xml:space="preserve">to stay in front of it and draw his/ her silhouette (body outline) onto </w:t>
      </w:r>
      <w:r w:rsidR="000254CF" w:rsidRPr="00523E2C">
        <w:rPr>
          <w:lang w:val="en-GB"/>
        </w:rPr>
        <w:t>it</w:t>
      </w:r>
      <w:r w:rsidR="000B777A" w:rsidRPr="00523E2C">
        <w:rPr>
          <w:lang w:val="en-GB"/>
        </w:rPr>
        <w:t xml:space="preserve"> for the first lesson of this unit: An employer is not assessing </w:t>
      </w:r>
      <w:r w:rsidR="00CD094C" w:rsidRPr="00523E2C">
        <w:rPr>
          <w:lang w:val="en-GB"/>
        </w:rPr>
        <w:t xml:space="preserve">the quality of a person but the qualities of </w:t>
      </w:r>
      <w:r w:rsidR="000B777A" w:rsidRPr="00523E2C">
        <w:rPr>
          <w:lang w:val="en-GB"/>
        </w:rPr>
        <w:t xml:space="preserve">a </w:t>
      </w:r>
      <w:r w:rsidR="007B3394" w:rsidRPr="00523E2C">
        <w:rPr>
          <w:lang w:val="en-GB"/>
        </w:rPr>
        <w:t xml:space="preserve">job candidate as </w:t>
      </w:r>
      <w:r w:rsidR="000B777A" w:rsidRPr="00523E2C">
        <w:rPr>
          <w:lang w:val="en-GB"/>
        </w:rPr>
        <w:t xml:space="preserve">a </w:t>
      </w:r>
      <w:r w:rsidR="00CD094C" w:rsidRPr="00523E2C">
        <w:rPr>
          <w:lang w:val="en-GB"/>
        </w:rPr>
        <w:t>“human resource” with certain a</w:t>
      </w:r>
      <w:r w:rsidR="00AF5774" w:rsidRPr="00523E2C">
        <w:rPr>
          <w:lang w:val="en-GB"/>
        </w:rPr>
        <w:t xml:space="preserve">bilities and </w:t>
      </w:r>
      <w:r w:rsidR="00716ED3" w:rsidRPr="00523E2C">
        <w:rPr>
          <w:lang w:val="en-GB"/>
        </w:rPr>
        <w:t>attitudes</w:t>
      </w:r>
      <w:r w:rsidR="005C2017" w:rsidRPr="00523E2C">
        <w:rPr>
          <w:lang w:val="en-GB"/>
        </w:rPr>
        <w:t xml:space="preserve"> deemed necessary for getting a certain job done against payment. </w:t>
      </w:r>
      <w:r w:rsidR="00AE5A11" w:rsidRPr="00523E2C">
        <w:rPr>
          <w:lang w:val="en-GB"/>
        </w:rPr>
        <w:t>Participants may undergo tens or hundreds of applications</w:t>
      </w:r>
      <w:r w:rsidR="00BE4131" w:rsidRPr="00523E2C">
        <w:rPr>
          <w:lang w:val="en-GB"/>
        </w:rPr>
        <w:t xml:space="preserve"> before they get hired. That is normal</w:t>
      </w:r>
      <w:r w:rsidR="00AE5A11" w:rsidRPr="00523E2C">
        <w:rPr>
          <w:lang w:val="en-GB"/>
        </w:rPr>
        <w:t xml:space="preserve">. It is important </w:t>
      </w:r>
      <w:r w:rsidR="00350498" w:rsidRPr="00523E2C">
        <w:rPr>
          <w:lang w:val="en-GB"/>
        </w:rPr>
        <w:t>that</w:t>
      </w:r>
      <w:r w:rsidR="00AE5A11" w:rsidRPr="00523E2C">
        <w:rPr>
          <w:lang w:val="en-GB"/>
        </w:rPr>
        <w:t xml:space="preserve"> </w:t>
      </w:r>
      <w:r w:rsidR="00350498" w:rsidRPr="00523E2C">
        <w:rPr>
          <w:lang w:val="en-GB"/>
        </w:rPr>
        <w:t xml:space="preserve">participants </w:t>
      </w:r>
      <w:r w:rsidR="00AE5A11" w:rsidRPr="00523E2C">
        <w:rPr>
          <w:lang w:val="en-GB"/>
        </w:rPr>
        <w:t>understand that a rejection is not a rejection of them as a person</w:t>
      </w:r>
      <w:r w:rsidR="00523E2C">
        <w:rPr>
          <w:lang w:val="en-GB"/>
        </w:rPr>
        <w:t xml:space="preserve">. Employers turn </w:t>
      </w:r>
      <w:r w:rsidR="00E457A7">
        <w:rPr>
          <w:lang w:val="en-GB"/>
        </w:rPr>
        <w:t>a candidate down if they believe they find a better match or a cheaper offer.</w:t>
      </w:r>
      <w:r w:rsidR="00523E2C" w:rsidRPr="00523E2C">
        <w:rPr>
          <w:lang w:val="en-GB"/>
        </w:rPr>
        <w:t xml:space="preserve"> </w:t>
      </w:r>
      <w:r w:rsidR="00145C2B">
        <w:rPr>
          <w:lang w:val="en-GB"/>
        </w:rPr>
        <w:t>The s</w:t>
      </w:r>
      <w:r w:rsidR="004B0CF8">
        <w:rPr>
          <w:lang w:val="en-GB"/>
        </w:rPr>
        <w:t xml:space="preserve">ilhouette is a symbol to help participants </w:t>
      </w:r>
      <w:r w:rsidR="00B13E5F">
        <w:rPr>
          <w:lang w:val="en-GB"/>
        </w:rPr>
        <w:t>see themselves</w:t>
      </w:r>
      <w:r w:rsidR="0023608E">
        <w:rPr>
          <w:lang w:val="en-GB"/>
        </w:rPr>
        <w:t xml:space="preserve"> through the lenses of an employer</w:t>
      </w:r>
      <w:r w:rsidR="00B13E5F">
        <w:rPr>
          <w:lang w:val="en-GB"/>
        </w:rPr>
        <w:t xml:space="preserve"> as ‘human resource’ and to </w:t>
      </w:r>
      <w:r w:rsidR="0023608E">
        <w:rPr>
          <w:lang w:val="en-GB"/>
        </w:rPr>
        <w:t xml:space="preserve">avoid </w:t>
      </w:r>
      <w:r w:rsidR="00B13E5F">
        <w:rPr>
          <w:lang w:val="en-GB"/>
        </w:rPr>
        <w:t>confus</w:t>
      </w:r>
      <w:r w:rsidR="0023608E">
        <w:rPr>
          <w:lang w:val="en-GB"/>
        </w:rPr>
        <w:t>ing this perception</w:t>
      </w:r>
      <w:r w:rsidR="00B13E5F">
        <w:rPr>
          <w:lang w:val="en-GB"/>
        </w:rPr>
        <w:t xml:space="preserve"> with their identity </w:t>
      </w:r>
      <w:r w:rsidR="0023608E">
        <w:rPr>
          <w:lang w:val="en-GB"/>
        </w:rPr>
        <w:t xml:space="preserve">and dignity as a human being. </w:t>
      </w:r>
      <w:r w:rsidR="00ED0594">
        <w:rPr>
          <w:lang w:val="en-GB"/>
        </w:rPr>
        <w:t xml:space="preserve"> </w:t>
      </w:r>
    </w:p>
    <w:p w14:paraId="4763BC47" w14:textId="7440AF4B" w:rsidR="00C941C6" w:rsidRDefault="00D87CC3" w:rsidP="00AC07F9">
      <w:pPr>
        <w:pStyle w:val="Listenabsatz"/>
        <w:numPr>
          <w:ilvl w:val="0"/>
          <w:numId w:val="39"/>
        </w:numPr>
        <w:rPr>
          <w:lang w:val="en-GB"/>
        </w:rPr>
      </w:pPr>
      <w:r>
        <w:rPr>
          <w:lang w:val="en-GB"/>
        </w:rPr>
        <w:lastRenderedPageBreak/>
        <w:t xml:space="preserve">Ask participants for attributes of that (silhouette) ‘person’ </w:t>
      </w:r>
      <w:r w:rsidR="00F6151C">
        <w:rPr>
          <w:lang w:val="en-GB"/>
        </w:rPr>
        <w:t xml:space="preserve">an employer would look for. Brainstorm. Put each attribute on a card of its own and pin it around the outline to the board. </w:t>
      </w:r>
      <w:r w:rsidR="000155B1">
        <w:rPr>
          <w:lang w:val="en-GB"/>
        </w:rPr>
        <w:t xml:space="preserve">Brainstorm and collect for about 10 minutes. </w:t>
      </w:r>
    </w:p>
    <w:p w14:paraId="66B7D6E7" w14:textId="274CAB3E" w:rsidR="004846B9" w:rsidRDefault="009A07FD" w:rsidP="00AC07F9">
      <w:pPr>
        <w:pStyle w:val="Listenabsatz"/>
        <w:numPr>
          <w:ilvl w:val="0"/>
          <w:numId w:val="39"/>
        </w:numPr>
        <w:rPr>
          <w:lang w:val="en-GB"/>
        </w:rPr>
      </w:pPr>
      <w:r>
        <w:rPr>
          <w:lang w:val="en-GB"/>
        </w:rPr>
        <w:t>Announce the first video (a</w:t>
      </w:r>
      <w:r w:rsidRPr="009A07FD">
        <w:rPr>
          <w:lang w:val="en-GB"/>
        </w:rPr>
        <w:t>pplication tips by a professional recruiter)</w:t>
      </w:r>
      <w:r>
        <w:rPr>
          <w:lang w:val="en-GB"/>
        </w:rPr>
        <w:t xml:space="preserve">. </w:t>
      </w:r>
      <w:r w:rsidR="00563D1B">
        <w:rPr>
          <w:lang w:val="en-GB"/>
        </w:rPr>
        <w:t xml:space="preserve">Tell participants that you are going to </w:t>
      </w:r>
      <w:r w:rsidR="000A302E">
        <w:rPr>
          <w:lang w:val="en-GB"/>
        </w:rPr>
        <w:t xml:space="preserve">amend this first collection on the board after </w:t>
      </w:r>
      <w:r w:rsidR="00563D1B">
        <w:rPr>
          <w:lang w:val="en-GB"/>
        </w:rPr>
        <w:t>watch</w:t>
      </w:r>
      <w:r w:rsidR="000A302E">
        <w:rPr>
          <w:lang w:val="en-GB"/>
        </w:rPr>
        <w:t>ing</w:t>
      </w:r>
      <w:r w:rsidR="00563D1B">
        <w:rPr>
          <w:lang w:val="en-GB"/>
        </w:rPr>
        <w:t xml:space="preserve"> </w:t>
      </w:r>
      <w:r w:rsidR="000A302E">
        <w:rPr>
          <w:lang w:val="en-GB"/>
        </w:rPr>
        <w:t>the 8-minute-clip.</w:t>
      </w:r>
      <w:r w:rsidR="00401F1B">
        <w:rPr>
          <w:lang w:val="en-GB"/>
        </w:rPr>
        <w:t xml:space="preserve"> They may want to take notes. The clip is in Arabic with English subtitles. </w:t>
      </w:r>
      <w:r w:rsidR="002F173B">
        <w:rPr>
          <w:lang w:val="en-GB"/>
        </w:rPr>
        <w:t xml:space="preserve">Participants with excellent English skills might be helpful in getting the messages to everyone in class. </w:t>
      </w:r>
    </w:p>
    <w:p w14:paraId="0A4F27BA" w14:textId="04E82E59" w:rsidR="000A302E" w:rsidRDefault="00363084" w:rsidP="00AC07F9">
      <w:pPr>
        <w:pStyle w:val="Listenabsatz"/>
        <w:numPr>
          <w:ilvl w:val="0"/>
          <w:numId w:val="39"/>
        </w:numPr>
        <w:rPr>
          <w:lang w:val="en-GB"/>
        </w:rPr>
      </w:pPr>
      <w:r>
        <w:rPr>
          <w:lang w:val="en-GB"/>
        </w:rPr>
        <w:t xml:space="preserve">Watch the video and turn </w:t>
      </w:r>
      <w:r w:rsidR="00B77274">
        <w:rPr>
          <w:lang w:val="en-GB"/>
        </w:rPr>
        <w:t xml:space="preserve">the attention back to the </w:t>
      </w:r>
      <w:r w:rsidR="00ED198F">
        <w:rPr>
          <w:lang w:val="en-GB"/>
        </w:rPr>
        <w:t xml:space="preserve">pin </w:t>
      </w:r>
      <w:r>
        <w:rPr>
          <w:lang w:val="en-GB"/>
        </w:rPr>
        <w:t xml:space="preserve">board. </w:t>
      </w:r>
      <w:r w:rsidR="002465AF">
        <w:rPr>
          <w:lang w:val="en-GB"/>
        </w:rPr>
        <w:t>Ask p</w:t>
      </w:r>
      <w:r>
        <w:rPr>
          <w:lang w:val="en-GB"/>
        </w:rPr>
        <w:t xml:space="preserve">articipants </w:t>
      </w:r>
      <w:r w:rsidR="002465AF">
        <w:rPr>
          <w:lang w:val="en-GB"/>
        </w:rPr>
        <w:t xml:space="preserve">to </w:t>
      </w:r>
      <w:r>
        <w:rPr>
          <w:lang w:val="en-GB"/>
        </w:rPr>
        <w:t xml:space="preserve">suggest further </w:t>
      </w:r>
      <w:r w:rsidR="002465AF">
        <w:rPr>
          <w:lang w:val="en-GB"/>
        </w:rPr>
        <w:t xml:space="preserve">criteria </w:t>
      </w:r>
      <w:r w:rsidR="00E030AC">
        <w:rPr>
          <w:lang w:val="en-GB"/>
        </w:rPr>
        <w:t xml:space="preserve">which they </w:t>
      </w:r>
      <w:r w:rsidR="002465AF">
        <w:rPr>
          <w:lang w:val="en-GB"/>
        </w:rPr>
        <w:t xml:space="preserve">have learned </w:t>
      </w:r>
      <w:r w:rsidR="00E030AC">
        <w:rPr>
          <w:lang w:val="en-GB"/>
        </w:rPr>
        <w:t xml:space="preserve">from the video clip that they are important to recruiting </w:t>
      </w:r>
      <w:r w:rsidR="002465AF">
        <w:rPr>
          <w:lang w:val="en-GB"/>
        </w:rPr>
        <w:t>employers</w:t>
      </w:r>
      <w:r w:rsidR="00E030AC">
        <w:rPr>
          <w:lang w:val="en-GB"/>
        </w:rPr>
        <w:t xml:space="preserve">. </w:t>
      </w:r>
      <w:r w:rsidR="002465AF">
        <w:rPr>
          <w:lang w:val="en-GB"/>
        </w:rPr>
        <w:t xml:space="preserve"> </w:t>
      </w:r>
      <w:r w:rsidR="00ED198F">
        <w:rPr>
          <w:lang w:val="en-GB"/>
        </w:rPr>
        <w:t xml:space="preserve">You may need to cluster them into groups and give them each group a title. </w:t>
      </w:r>
    </w:p>
    <w:p w14:paraId="79782F78" w14:textId="2330BC90" w:rsidR="00E71FB8" w:rsidRDefault="00E71FB8" w:rsidP="00AC07F9">
      <w:pPr>
        <w:pStyle w:val="Listenabsatz"/>
        <w:numPr>
          <w:ilvl w:val="0"/>
          <w:numId w:val="39"/>
        </w:numPr>
        <w:rPr>
          <w:lang w:val="en-GB"/>
        </w:rPr>
      </w:pPr>
      <w:r>
        <w:rPr>
          <w:lang w:val="en-GB"/>
        </w:rPr>
        <w:t>Use one (or two – depending on the time you have)</w:t>
      </w:r>
      <w:r w:rsidR="00E17D20">
        <w:rPr>
          <w:lang w:val="en-GB"/>
        </w:rPr>
        <w:t xml:space="preserve"> videos with occupational information (on the cook or the car mechanic</w:t>
      </w:r>
      <w:r w:rsidR="005E2A9A">
        <w:rPr>
          <w:lang w:val="en-GB"/>
        </w:rPr>
        <w:t>; each with almost 9 minutes duration</w:t>
      </w:r>
      <w:r w:rsidR="00E17D20">
        <w:rPr>
          <w:lang w:val="en-GB"/>
        </w:rPr>
        <w:t xml:space="preserve">) and proceed analogue. </w:t>
      </w:r>
    </w:p>
    <w:p w14:paraId="70247C5B" w14:textId="49A16C75" w:rsidR="00505217" w:rsidRDefault="00886497" w:rsidP="00AC07F9">
      <w:pPr>
        <w:pStyle w:val="Listenabsatz"/>
        <w:numPr>
          <w:ilvl w:val="0"/>
          <w:numId w:val="39"/>
        </w:numPr>
        <w:rPr>
          <w:lang w:val="en-GB"/>
        </w:rPr>
      </w:pPr>
      <w:r w:rsidRPr="00990018">
        <w:rPr>
          <w:noProof/>
          <w:lang w:eastAsia="de-DE"/>
        </w:rPr>
        <mc:AlternateContent>
          <mc:Choice Requires="wps">
            <w:drawing>
              <wp:anchor distT="0" distB="0" distL="114300" distR="114300" simplePos="0" relativeHeight="251634688" behindDoc="1" locked="0" layoutInCell="1" allowOverlap="1" wp14:anchorId="124CDB9B" wp14:editId="72440F78">
                <wp:simplePos x="0" y="0"/>
                <wp:positionH relativeFrom="column">
                  <wp:posOffset>5508235</wp:posOffset>
                </wp:positionH>
                <wp:positionV relativeFrom="paragraph">
                  <wp:posOffset>310320</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16" name="Pfeil nach rechts 15"/>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3996FA" w14:textId="77777777" w:rsidR="00D0767E" w:rsidRPr="001505C2" w:rsidRDefault="00D0767E" w:rsidP="00886497">
                            <w:pPr>
                              <w:jc w:val="center"/>
                              <w:rPr>
                                <w:color w:val="000000" w:themeColor="text1"/>
                              </w:rPr>
                            </w:pPr>
                            <w:r>
                              <w:rPr>
                                <w:color w:val="000000" w:themeColor="text1"/>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DB9B" id="_x0000_s1030" type="#_x0000_t13" style="position:absolute;left:0;text-align:left;margin-left:433.7pt;margin-top:24.45pt;width:90.7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" adj="17313" fillcolor="#2787a0" stroked="f">
                <v:fill color2="#34b3d6" rotate="t" angle="180" colors="0 #2787a0;52429f #36b1d2;1 #34b3d6" focus="100%" type="gradient">
                  <o:fill v:ext="view" type="gradientUnscaled"/>
                </v:fill>
                <v:shadow on="t" color="black" opacity="22937f" origin=",.5" offset="0,.63889mm"/>
                <v:textbox>
                  <w:txbxContent>
                    <w:p w14:paraId="0E3996FA" w14:textId="77777777" w:rsidR="00D0767E" w:rsidRPr="001505C2" w:rsidRDefault="00D0767E" w:rsidP="00886497">
                      <w:pPr>
                        <w:jc w:val="center"/>
                        <w:rPr>
                          <w:color w:val="000000" w:themeColor="text1"/>
                        </w:rPr>
                      </w:pPr>
                      <w:r>
                        <w:rPr>
                          <w:color w:val="000000" w:themeColor="text1"/>
                        </w:rPr>
                        <w:t>Portfolio</w:t>
                      </w:r>
                    </w:p>
                  </w:txbxContent>
                </v:textbox>
                <w10:wrap type="tight"/>
              </v:shape>
            </w:pict>
          </mc:Fallback>
        </mc:AlternateContent>
      </w:r>
      <w:r w:rsidR="00005F19">
        <w:rPr>
          <w:lang w:val="en-GB"/>
        </w:rPr>
        <w:t xml:space="preserve">By now the board should be full </w:t>
      </w:r>
      <w:r w:rsidR="004B0338">
        <w:rPr>
          <w:lang w:val="en-GB"/>
        </w:rPr>
        <w:t>of</w:t>
      </w:r>
      <w:r w:rsidR="00005F19">
        <w:rPr>
          <w:lang w:val="en-GB"/>
        </w:rPr>
        <w:t xml:space="preserve"> </w:t>
      </w:r>
      <w:r w:rsidR="00913838">
        <w:rPr>
          <w:lang w:val="en-GB"/>
        </w:rPr>
        <w:t xml:space="preserve">aspects and </w:t>
      </w:r>
      <w:r w:rsidR="00005F19">
        <w:rPr>
          <w:lang w:val="en-GB"/>
        </w:rPr>
        <w:t>criteria</w:t>
      </w:r>
      <w:r w:rsidR="00E461CC">
        <w:rPr>
          <w:lang w:val="en-GB"/>
        </w:rPr>
        <w:t xml:space="preserve"> employers </w:t>
      </w:r>
      <w:r w:rsidR="00E44B40">
        <w:rPr>
          <w:lang w:val="en-GB"/>
        </w:rPr>
        <w:t xml:space="preserve">consider important </w:t>
      </w:r>
      <w:r w:rsidR="00E461CC">
        <w:rPr>
          <w:lang w:val="en-GB"/>
        </w:rPr>
        <w:t xml:space="preserve">when hiring new staff. </w:t>
      </w:r>
      <w:r w:rsidR="00B666AB">
        <w:rPr>
          <w:lang w:val="en-GB"/>
        </w:rPr>
        <w:t>You may have to re-</w:t>
      </w:r>
      <w:r w:rsidR="00B84A3E">
        <w:rPr>
          <w:lang w:val="en-GB"/>
        </w:rPr>
        <w:t xml:space="preserve">group them </w:t>
      </w:r>
      <w:r w:rsidR="00505217">
        <w:rPr>
          <w:lang w:val="en-GB"/>
        </w:rPr>
        <w:t xml:space="preserve">together with participants </w:t>
      </w:r>
      <w:r w:rsidR="00B84A3E">
        <w:rPr>
          <w:lang w:val="en-GB"/>
        </w:rPr>
        <w:t>for a better overview.</w:t>
      </w:r>
      <w:r>
        <w:rPr>
          <w:lang w:val="en-GB"/>
        </w:rPr>
        <w:t xml:space="preserve"> Take a picture of the board (information material for participants). </w:t>
      </w:r>
      <w:r w:rsidR="00B84A3E">
        <w:rPr>
          <w:lang w:val="en-GB"/>
        </w:rPr>
        <w:t xml:space="preserve"> </w:t>
      </w:r>
    </w:p>
    <w:p w14:paraId="05CD64DC" w14:textId="611F2321" w:rsidR="00005F19" w:rsidRDefault="0061672D" w:rsidP="00AC07F9">
      <w:pPr>
        <w:pStyle w:val="Listenabsatz"/>
        <w:numPr>
          <w:ilvl w:val="0"/>
          <w:numId w:val="39"/>
        </w:numPr>
        <w:rPr>
          <w:lang w:val="en-GB"/>
        </w:rPr>
      </w:pPr>
      <w:r>
        <w:rPr>
          <w:lang w:val="en-GB"/>
        </w:rPr>
        <w:t xml:space="preserve">Ask participants </w:t>
      </w:r>
      <w:r w:rsidR="0038127B">
        <w:rPr>
          <w:lang w:val="en-GB"/>
        </w:rPr>
        <w:t>to compare how m</w:t>
      </w:r>
      <w:r w:rsidR="000B02C3">
        <w:rPr>
          <w:lang w:val="en-GB"/>
        </w:rPr>
        <w:t>any</w:t>
      </w:r>
      <w:r w:rsidR="0038127B">
        <w:rPr>
          <w:lang w:val="en-GB"/>
        </w:rPr>
        <w:t xml:space="preserve"> of these criteria refer to “hard skills” (technical knowledge and know-how</w:t>
      </w:r>
      <w:r w:rsidR="000B02C3">
        <w:rPr>
          <w:lang w:val="en-GB"/>
        </w:rPr>
        <w:t>) and how many are “soft skills” (and which</w:t>
      </w:r>
      <w:r w:rsidR="00A46F0B">
        <w:rPr>
          <w:lang w:val="en-GB"/>
        </w:rPr>
        <w:t xml:space="preserve"> kind of soft skills</w:t>
      </w:r>
      <w:r w:rsidR="00B84A3E">
        <w:rPr>
          <w:lang w:val="en-GB"/>
        </w:rPr>
        <w:t xml:space="preserve"> are in demand</w:t>
      </w:r>
      <w:r w:rsidR="000B02C3">
        <w:rPr>
          <w:lang w:val="en-GB"/>
        </w:rPr>
        <w:t xml:space="preserve">). </w:t>
      </w:r>
      <w:r w:rsidR="0038127B">
        <w:rPr>
          <w:lang w:val="en-GB"/>
        </w:rPr>
        <w:t xml:space="preserve"> </w:t>
      </w:r>
      <w:r w:rsidR="00BC5B8B">
        <w:rPr>
          <w:lang w:val="en-GB"/>
        </w:rPr>
        <w:t>Often, e</w:t>
      </w:r>
      <w:r w:rsidR="00EA5903">
        <w:rPr>
          <w:lang w:val="en-GB"/>
        </w:rPr>
        <w:t xml:space="preserve">mployers are looking for ‘attitude’ </w:t>
      </w:r>
      <w:r w:rsidR="008C2A28">
        <w:rPr>
          <w:lang w:val="en-GB"/>
        </w:rPr>
        <w:t>more</w:t>
      </w:r>
      <w:r w:rsidR="00EA5903">
        <w:rPr>
          <w:lang w:val="en-GB"/>
        </w:rPr>
        <w:t xml:space="preserve"> than for technical skills</w:t>
      </w:r>
      <w:r w:rsidR="00EF237F">
        <w:rPr>
          <w:lang w:val="en-GB"/>
        </w:rPr>
        <w:t>, because they can train</w:t>
      </w:r>
      <w:r w:rsidR="00C7507B">
        <w:rPr>
          <w:lang w:val="en-GB"/>
        </w:rPr>
        <w:t xml:space="preserve"> </w:t>
      </w:r>
      <w:r w:rsidR="005B3CDE">
        <w:rPr>
          <w:lang w:val="en-GB"/>
        </w:rPr>
        <w:t>technical skills required for the job</w:t>
      </w:r>
      <w:r w:rsidR="00C7507B">
        <w:rPr>
          <w:lang w:val="en-GB"/>
        </w:rPr>
        <w:t xml:space="preserve"> </w:t>
      </w:r>
      <w:r w:rsidR="005B3CDE">
        <w:rPr>
          <w:lang w:val="en-GB"/>
        </w:rPr>
        <w:t>at hand</w:t>
      </w:r>
      <w:r w:rsidR="00F51A1C">
        <w:rPr>
          <w:lang w:val="en-GB"/>
        </w:rPr>
        <w:t xml:space="preserve"> </w:t>
      </w:r>
      <w:r w:rsidR="00C7507B">
        <w:rPr>
          <w:lang w:val="en-GB"/>
        </w:rPr>
        <w:t xml:space="preserve">easily </w:t>
      </w:r>
      <w:r w:rsidR="00F51A1C">
        <w:rPr>
          <w:lang w:val="en-GB"/>
        </w:rPr>
        <w:t xml:space="preserve">and are looking for </w:t>
      </w:r>
      <w:r w:rsidR="00EF237F">
        <w:rPr>
          <w:lang w:val="en-GB"/>
        </w:rPr>
        <w:t xml:space="preserve">candidates </w:t>
      </w:r>
      <w:r w:rsidR="00F51A1C">
        <w:rPr>
          <w:lang w:val="en-GB"/>
        </w:rPr>
        <w:t>with the right</w:t>
      </w:r>
      <w:r w:rsidR="00396744">
        <w:rPr>
          <w:lang w:val="en-GB"/>
        </w:rPr>
        <w:t xml:space="preserve"> </w:t>
      </w:r>
      <w:r w:rsidR="008C2A28">
        <w:rPr>
          <w:lang w:val="en-GB"/>
        </w:rPr>
        <w:t>“</w:t>
      </w:r>
      <w:r w:rsidR="00396744">
        <w:rPr>
          <w:lang w:val="en-GB"/>
        </w:rPr>
        <w:t>attitude</w:t>
      </w:r>
      <w:r w:rsidR="008C2A28">
        <w:rPr>
          <w:lang w:val="en-GB"/>
        </w:rPr>
        <w:t>”</w:t>
      </w:r>
      <w:r w:rsidR="00C70923">
        <w:rPr>
          <w:lang w:val="en-GB"/>
        </w:rPr>
        <w:t>, e.g. a</w:t>
      </w:r>
      <w:r w:rsidR="00396744">
        <w:rPr>
          <w:lang w:val="en-GB"/>
        </w:rPr>
        <w:t xml:space="preserve"> willingness to </w:t>
      </w:r>
      <w:r w:rsidR="00C70923">
        <w:rPr>
          <w:lang w:val="en-GB"/>
        </w:rPr>
        <w:t xml:space="preserve">loyally </w:t>
      </w:r>
      <w:r w:rsidR="00396744">
        <w:rPr>
          <w:lang w:val="en-GB"/>
        </w:rPr>
        <w:t>engage</w:t>
      </w:r>
      <w:r w:rsidR="00F51A1C">
        <w:rPr>
          <w:lang w:val="en-GB"/>
        </w:rPr>
        <w:t xml:space="preserve">, </w:t>
      </w:r>
      <w:r w:rsidR="00C7507B">
        <w:rPr>
          <w:lang w:val="en-GB"/>
        </w:rPr>
        <w:t>to perform and to learn</w:t>
      </w:r>
      <w:r w:rsidR="00396744">
        <w:rPr>
          <w:lang w:val="en-GB"/>
        </w:rPr>
        <w:t xml:space="preserve">. </w:t>
      </w:r>
    </w:p>
    <w:p w14:paraId="28395325" w14:textId="74B32A3B" w:rsidR="008D195C" w:rsidRDefault="008D195C" w:rsidP="00AC07F9">
      <w:pPr>
        <w:pStyle w:val="Listenabsatz"/>
        <w:numPr>
          <w:ilvl w:val="0"/>
          <w:numId w:val="39"/>
        </w:numPr>
        <w:rPr>
          <w:lang w:val="en-GB"/>
        </w:rPr>
      </w:pPr>
      <w:r>
        <w:rPr>
          <w:lang w:val="en-GB"/>
        </w:rPr>
        <w:t xml:space="preserve">Close the session by inviting for </w:t>
      </w:r>
      <w:r w:rsidR="00D40ACE">
        <w:rPr>
          <w:lang w:val="en-GB"/>
        </w:rPr>
        <w:t xml:space="preserve">a </w:t>
      </w:r>
      <w:r>
        <w:rPr>
          <w:lang w:val="en-GB"/>
        </w:rPr>
        <w:t>short feedback and by giving an outlook to the next session where you continue with the employer’s perspective</w:t>
      </w:r>
      <w:r w:rsidR="00D40ACE">
        <w:rPr>
          <w:lang w:val="en-GB"/>
        </w:rPr>
        <w:t xml:space="preserve">. Glue the (clustered) cards to the paper and leave it hanging </w:t>
      </w:r>
      <w:r w:rsidR="00F510A5">
        <w:rPr>
          <w:lang w:val="en-GB"/>
        </w:rPr>
        <w:t xml:space="preserve">in the classroom </w:t>
      </w:r>
      <w:r w:rsidR="00D40ACE">
        <w:rPr>
          <w:lang w:val="en-GB"/>
        </w:rPr>
        <w:t xml:space="preserve">for the next session. </w:t>
      </w:r>
    </w:p>
    <w:p w14:paraId="6BA75C55" w14:textId="3A1916B9" w:rsidR="00EF1515" w:rsidRPr="009A07FD" w:rsidRDefault="009C3B0F" w:rsidP="00AC07F9">
      <w:pPr>
        <w:pStyle w:val="Listenabsatz"/>
        <w:numPr>
          <w:ilvl w:val="0"/>
          <w:numId w:val="39"/>
        </w:numPr>
        <w:rPr>
          <w:lang w:val="en-GB"/>
        </w:rPr>
      </w:pPr>
      <w:r>
        <w:rPr>
          <w:lang w:val="en-GB"/>
        </w:rPr>
        <w:t xml:space="preserve">As a preparation next session: </w:t>
      </w:r>
      <w:r w:rsidR="00EF1515">
        <w:rPr>
          <w:lang w:val="en-GB"/>
        </w:rPr>
        <w:t>Invite</w:t>
      </w:r>
      <w:r>
        <w:rPr>
          <w:lang w:val="en-GB"/>
        </w:rPr>
        <w:t xml:space="preserve"> a guest speaker from the employment office to </w:t>
      </w:r>
      <w:r w:rsidR="00275D27">
        <w:rPr>
          <w:lang w:val="en-GB"/>
        </w:rPr>
        <w:t xml:space="preserve">the next session to </w:t>
      </w:r>
      <w:r>
        <w:rPr>
          <w:lang w:val="en-GB"/>
        </w:rPr>
        <w:t xml:space="preserve">present their services </w:t>
      </w:r>
      <w:r w:rsidR="000B3540">
        <w:rPr>
          <w:lang w:val="en-GB"/>
        </w:rPr>
        <w:t xml:space="preserve">for jobseekers and for employers </w:t>
      </w:r>
      <w:r>
        <w:rPr>
          <w:lang w:val="en-GB"/>
        </w:rPr>
        <w:t xml:space="preserve">and </w:t>
      </w:r>
      <w:r w:rsidR="000B3540">
        <w:rPr>
          <w:lang w:val="en-GB"/>
        </w:rPr>
        <w:t xml:space="preserve">to present </w:t>
      </w:r>
      <w:r>
        <w:rPr>
          <w:lang w:val="en-GB"/>
        </w:rPr>
        <w:t>the PPT “</w:t>
      </w:r>
      <w:r w:rsidR="00275D27" w:rsidRPr="00275D27">
        <w:rPr>
          <w:i/>
          <w:iCs/>
          <w:lang w:val="en-GB"/>
        </w:rPr>
        <w:t>Recruitment &amp; Selection</w:t>
      </w:r>
      <w:r w:rsidR="00275D27">
        <w:rPr>
          <w:lang w:val="en-GB"/>
        </w:rPr>
        <w:t>”</w:t>
      </w:r>
      <w:r w:rsidR="000B3540">
        <w:rPr>
          <w:lang w:val="en-GB"/>
        </w:rPr>
        <w:t xml:space="preserve">. </w:t>
      </w:r>
    </w:p>
    <w:p w14:paraId="634FCC86" w14:textId="593B59E5" w:rsidR="0096709D" w:rsidRDefault="0096709D" w:rsidP="0096709D">
      <w:pPr>
        <w:pStyle w:val="berschrift3"/>
        <w:rPr>
          <w:lang w:val="en-GB"/>
        </w:rPr>
      </w:pPr>
      <w:bookmarkStart w:id="32" w:name="_Toc535234145"/>
      <w:r w:rsidRPr="000D10BE">
        <w:rPr>
          <w:color w:val="E36C0A" w:themeColor="accent6" w:themeShade="BF"/>
          <w:lang w:val="en-GB"/>
        </w:rPr>
        <w:t xml:space="preserve">Session </w:t>
      </w:r>
      <w:r>
        <w:rPr>
          <w:color w:val="E36C0A" w:themeColor="accent6" w:themeShade="BF"/>
          <w:lang w:val="en-GB"/>
        </w:rPr>
        <w:t>13</w:t>
      </w:r>
      <w:r w:rsidRPr="00CF7049">
        <w:rPr>
          <w:lang w:val="en-GB"/>
        </w:rPr>
        <w:tab/>
      </w:r>
      <w:r>
        <w:rPr>
          <w:lang w:val="en-GB"/>
        </w:rPr>
        <w:t>How do employers look at candidates and applicants?</w:t>
      </w:r>
      <w:r w:rsidR="00EB2370">
        <w:rPr>
          <w:lang w:val="en-GB"/>
        </w:rPr>
        <w:t xml:space="preserve"> (continued)</w:t>
      </w:r>
      <w:bookmarkEnd w:id="32"/>
      <w:r>
        <w:rPr>
          <w:lang w:val="en-GB"/>
        </w:rPr>
        <w:t xml:space="preserve"> </w:t>
      </w:r>
    </w:p>
    <w:p w14:paraId="16B062B0" w14:textId="4668D98D" w:rsidR="00216704" w:rsidRDefault="001F5BFC" w:rsidP="00AC07F9">
      <w:pPr>
        <w:pStyle w:val="Listenabsatz"/>
        <w:numPr>
          <w:ilvl w:val="0"/>
          <w:numId w:val="40"/>
        </w:numPr>
        <w:rPr>
          <w:lang w:val="en-GB"/>
        </w:rPr>
      </w:pPr>
      <w:r>
        <w:rPr>
          <w:lang w:val="en-GB"/>
        </w:rPr>
        <w:t xml:space="preserve">Prepare </w:t>
      </w:r>
    </w:p>
    <w:p w14:paraId="00F0E299" w14:textId="3F6ED23C" w:rsidR="00A31DD2" w:rsidRDefault="009859C2" w:rsidP="00216704">
      <w:pPr>
        <w:pStyle w:val="Listenabsatz"/>
        <w:numPr>
          <w:ilvl w:val="1"/>
          <w:numId w:val="40"/>
        </w:numPr>
        <w:rPr>
          <w:lang w:val="en-GB"/>
        </w:rPr>
      </w:pPr>
      <w:r>
        <w:rPr>
          <w:noProof/>
          <w:lang w:val="en-GB"/>
        </w:rPr>
        <w:drawing>
          <wp:anchor distT="0" distB="0" distL="114300" distR="114300" simplePos="0" relativeHeight="251653120" behindDoc="0" locked="0" layoutInCell="1" allowOverlap="1" wp14:anchorId="49F1F7F6" wp14:editId="381263B5">
            <wp:simplePos x="0" y="0"/>
            <wp:positionH relativeFrom="column">
              <wp:posOffset>3195254</wp:posOffset>
            </wp:positionH>
            <wp:positionV relativeFrom="paragraph">
              <wp:posOffset>440686</wp:posOffset>
            </wp:positionV>
            <wp:extent cx="2496185" cy="2258060"/>
            <wp:effectExtent l="0" t="0" r="0" b="889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kedExample Pinboard_L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6185" cy="2258060"/>
                    </a:xfrm>
                    <a:prstGeom prst="rect">
                      <a:avLst/>
                    </a:prstGeom>
                  </pic:spPr>
                </pic:pic>
              </a:graphicData>
            </a:graphic>
            <wp14:sizeRelH relativeFrom="page">
              <wp14:pctWidth>0</wp14:pctWidth>
            </wp14:sizeRelH>
            <wp14:sizeRelV relativeFrom="page">
              <wp14:pctHeight>0</wp14:pctHeight>
            </wp14:sizeRelV>
          </wp:anchor>
        </w:drawing>
      </w:r>
      <w:r w:rsidR="001F5BFC">
        <w:rPr>
          <w:lang w:val="en-GB"/>
        </w:rPr>
        <w:t>5 pinboard cards (separate colour for headlines/ titles) with “</w:t>
      </w:r>
      <w:r w:rsidR="00A31DD2" w:rsidRPr="00896EEB">
        <w:rPr>
          <w:i/>
          <w:iCs/>
          <w:lang w:val="en-GB"/>
        </w:rPr>
        <w:t>P</w:t>
      </w:r>
      <w:r w:rsidR="004A1BDE" w:rsidRPr="00896EEB">
        <w:rPr>
          <w:i/>
          <w:iCs/>
          <w:lang w:val="en-GB"/>
        </w:rPr>
        <w:t>ersonal Data</w:t>
      </w:r>
      <w:r w:rsidR="00B715B6" w:rsidRPr="00896EEB">
        <w:rPr>
          <w:i/>
          <w:iCs/>
          <w:lang w:val="en-GB"/>
        </w:rPr>
        <w:t>/ Contact Information</w:t>
      </w:r>
      <w:r w:rsidR="004A1BDE">
        <w:rPr>
          <w:lang w:val="en-GB"/>
        </w:rPr>
        <w:t>”, “</w:t>
      </w:r>
      <w:r w:rsidR="00B715B6" w:rsidRPr="00896EEB">
        <w:rPr>
          <w:i/>
          <w:iCs/>
          <w:lang w:val="en-GB"/>
        </w:rPr>
        <w:t>Competence</w:t>
      </w:r>
      <w:r w:rsidR="00B715B6">
        <w:rPr>
          <w:lang w:val="en-GB"/>
        </w:rPr>
        <w:t>”, “</w:t>
      </w:r>
      <w:r w:rsidR="00B715B6" w:rsidRPr="00896EEB">
        <w:rPr>
          <w:i/>
          <w:iCs/>
          <w:lang w:val="en-GB"/>
        </w:rPr>
        <w:t>Qualities</w:t>
      </w:r>
      <w:r w:rsidR="00B715B6">
        <w:rPr>
          <w:lang w:val="en-GB"/>
        </w:rPr>
        <w:t>”, “</w:t>
      </w:r>
      <w:r w:rsidR="00B715B6" w:rsidRPr="00896EEB">
        <w:rPr>
          <w:i/>
          <w:iCs/>
          <w:lang w:val="en-GB"/>
        </w:rPr>
        <w:t>Professional Appearance</w:t>
      </w:r>
      <w:r w:rsidR="00B715B6">
        <w:rPr>
          <w:lang w:val="en-GB"/>
        </w:rPr>
        <w:t>”</w:t>
      </w:r>
      <w:r w:rsidR="00896EEB">
        <w:rPr>
          <w:lang w:val="en-GB"/>
        </w:rPr>
        <w:t>, and “</w:t>
      </w:r>
      <w:r w:rsidR="00896EEB" w:rsidRPr="00896EEB">
        <w:rPr>
          <w:i/>
          <w:iCs/>
          <w:lang w:val="en-GB"/>
        </w:rPr>
        <w:t>Attitude toward Work</w:t>
      </w:r>
      <w:r w:rsidR="00896EEB">
        <w:rPr>
          <w:lang w:val="en-GB"/>
        </w:rPr>
        <w:t>”</w:t>
      </w:r>
      <w:r w:rsidR="00EB7F26">
        <w:rPr>
          <w:lang w:val="en-GB"/>
        </w:rPr>
        <w:t>. Prepare a sixth pinboard card (different colour) with “</w:t>
      </w:r>
      <w:r w:rsidR="003577F4" w:rsidRPr="003577F4">
        <w:rPr>
          <w:i/>
          <w:iCs/>
          <w:lang w:val="en-GB"/>
        </w:rPr>
        <w:t>Company &amp; Job</w:t>
      </w:r>
      <w:r w:rsidR="003577F4">
        <w:rPr>
          <w:lang w:val="en-GB"/>
        </w:rPr>
        <w:t xml:space="preserve">”. </w:t>
      </w:r>
    </w:p>
    <w:p w14:paraId="6CDD82D5" w14:textId="0B633F6E" w:rsidR="00216704" w:rsidRDefault="00216704" w:rsidP="00216704">
      <w:pPr>
        <w:pStyle w:val="Listenabsatz"/>
        <w:numPr>
          <w:ilvl w:val="1"/>
          <w:numId w:val="40"/>
        </w:numPr>
        <w:rPr>
          <w:lang w:val="en-GB"/>
        </w:rPr>
      </w:pPr>
      <w:r>
        <w:rPr>
          <w:lang w:val="en-GB"/>
        </w:rPr>
        <w:t xml:space="preserve">(optional) </w:t>
      </w:r>
      <w:r w:rsidR="00780E11">
        <w:rPr>
          <w:lang w:val="en-GB"/>
        </w:rPr>
        <w:t>print and cut copies of the jig-saw-puzzle; one for every pair of participants</w:t>
      </w:r>
    </w:p>
    <w:p w14:paraId="739DF52F" w14:textId="7EC77471" w:rsidR="001544B2" w:rsidRDefault="00F67E05" w:rsidP="00AC07F9">
      <w:pPr>
        <w:pStyle w:val="Listenabsatz"/>
        <w:numPr>
          <w:ilvl w:val="0"/>
          <w:numId w:val="40"/>
        </w:numPr>
        <w:rPr>
          <w:lang w:val="en-GB"/>
        </w:rPr>
      </w:pPr>
      <w:r>
        <w:rPr>
          <w:lang w:val="en-GB"/>
        </w:rPr>
        <w:t xml:space="preserve">Opening (about 3 minutes): </w:t>
      </w:r>
      <w:r w:rsidR="00F510A5">
        <w:rPr>
          <w:lang w:val="en-GB"/>
        </w:rPr>
        <w:t>Shortly recap what has been achieved during the last session</w:t>
      </w:r>
      <w:r w:rsidR="000F1052">
        <w:rPr>
          <w:lang w:val="en-GB"/>
        </w:rPr>
        <w:t xml:space="preserve"> (and add, if participants feel something missing)</w:t>
      </w:r>
      <w:r>
        <w:rPr>
          <w:lang w:val="en-GB"/>
        </w:rPr>
        <w:t>.</w:t>
      </w:r>
    </w:p>
    <w:p w14:paraId="37A7AD44" w14:textId="59558E96" w:rsidR="00EF1515" w:rsidRDefault="00F67E05" w:rsidP="00AC07F9">
      <w:pPr>
        <w:pStyle w:val="Listenabsatz"/>
        <w:numPr>
          <w:ilvl w:val="0"/>
          <w:numId w:val="40"/>
        </w:numPr>
        <w:rPr>
          <w:lang w:val="en-GB"/>
        </w:rPr>
      </w:pPr>
      <w:r>
        <w:rPr>
          <w:lang w:val="en-GB"/>
        </w:rPr>
        <w:t xml:space="preserve">Introduce guest speaker from public employment service and today’s </w:t>
      </w:r>
      <w:r>
        <w:rPr>
          <w:lang w:val="en-GB"/>
        </w:rPr>
        <w:lastRenderedPageBreak/>
        <w:t xml:space="preserve">programme. </w:t>
      </w:r>
    </w:p>
    <w:p w14:paraId="424BF5CC" w14:textId="49563E22" w:rsidR="00A42569" w:rsidRDefault="000901F5" w:rsidP="00AC07F9">
      <w:pPr>
        <w:pStyle w:val="Listenabsatz"/>
        <w:numPr>
          <w:ilvl w:val="0"/>
          <w:numId w:val="40"/>
        </w:numPr>
        <w:rPr>
          <w:lang w:val="en-GB"/>
        </w:rPr>
      </w:pPr>
      <w:r>
        <w:rPr>
          <w:lang w:val="en-GB"/>
        </w:rPr>
        <w:t>Have the g</w:t>
      </w:r>
      <w:r w:rsidR="00A42569">
        <w:rPr>
          <w:lang w:val="en-GB"/>
        </w:rPr>
        <w:t>uest lecture on public employment service and on “recruitment and selection” (PPT)</w:t>
      </w:r>
      <w:r w:rsidR="00FB4EE9">
        <w:rPr>
          <w:lang w:val="en-GB"/>
        </w:rPr>
        <w:t xml:space="preserve">, which covers both perspectives, that of employers as well as that of </w:t>
      </w:r>
      <w:r>
        <w:rPr>
          <w:lang w:val="en-GB"/>
        </w:rPr>
        <w:t>job applicants (30</w:t>
      </w:r>
      <w:r w:rsidR="00B27212">
        <w:rPr>
          <w:lang w:val="en-GB"/>
        </w:rPr>
        <w:t xml:space="preserve"> – 40 </w:t>
      </w:r>
      <w:r>
        <w:rPr>
          <w:lang w:val="en-GB"/>
        </w:rPr>
        <w:t>minutes</w:t>
      </w:r>
      <w:r w:rsidR="00041503">
        <w:rPr>
          <w:lang w:val="en-GB"/>
        </w:rPr>
        <w:t xml:space="preserve"> with questions and answers</w:t>
      </w:r>
      <w:r>
        <w:rPr>
          <w:lang w:val="en-GB"/>
        </w:rPr>
        <w:t xml:space="preserve">). </w:t>
      </w:r>
    </w:p>
    <w:p w14:paraId="165737D2" w14:textId="0409DBE0" w:rsidR="0040415F" w:rsidRDefault="0040415F" w:rsidP="00AC07F9">
      <w:pPr>
        <w:pStyle w:val="Listenabsatz"/>
        <w:numPr>
          <w:ilvl w:val="0"/>
          <w:numId w:val="40"/>
        </w:numPr>
        <w:rPr>
          <w:lang w:val="en-GB"/>
        </w:rPr>
      </w:pPr>
      <w:r>
        <w:rPr>
          <w:lang w:val="en-GB"/>
        </w:rPr>
        <w:t>Take the four categories (</w:t>
      </w:r>
      <w:r w:rsidR="00B27212">
        <w:rPr>
          <w:lang w:val="en-GB"/>
        </w:rPr>
        <w:t xml:space="preserve">KESC </w:t>
      </w:r>
      <w:r>
        <w:rPr>
          <w:lang w:val="en-GB"/>
        </w:rPr>
        <w:t>PPT</w:t>
      </w:r>
      <w:r w:rsidR="00B27212">
        <w:rPr>
          <w:lang w:val="en-GB"/>
        </w:rPr>
        <w:t>,</w:t>
      </w:r>
      <w:r>
        <w:rPr>
          <w:lang w:val="en-GB"/>
        </w:rPr>
        <w:t xml:space="preserve"> slide 6</w:t>
      </w:r>
      <w:r w:rsidR="00B27212">
        <w:rPr>
          <w:lang w:val="en-GB"/>
        </w:rPr>
        <w:t>; you have prepared them</w:t>
      </w:r>
      <w:r>
        <w:rPr>
          <w:lang w:val="en-GB"/>
        </w:rPr>
        <w:t xml:space="preserve">) and pin them first row on the board. </w:t>
      </w:r>
      <w:r w:rsidR="004B53B7">
        <w:rPr>
          <w:lang w:val="en-GB"/>
        </w:rPr>
        <w:t xml:space="preserve">Add “Personal Data/ Contact details” and leave some space for the last headline to be pinned on later. </w:t>
      </w:r>
      <w:r w:rsidR="0076394F">
        <w:rPr>
          <w:lang w:val="en-GB"/>
        </w:rPr>
        <w:t>Have participants discuss and s</w:t>
      </w:r>
      <w:r>
        <w:rPr>
          <w:lang w:val="en-GB"/>
        </w:rPr>
        <w:t xml:space="preserve">ort all </w:t>
      </w:r>
      <w:r w:rsidR="004B53B7">
        <w:rPr>
          <w:lang w:val="en-GB"/>
        </w:rPr>
        <w:t xml:space="preserve">cards to match </w:t>
      </w:r>
      <w:r w:rsidR="0076394F">
        <w:rPr>
          <w:lang w:val="en-GB"/>
        </w:rPr>
        <w:t>one of the – now five – categories. Note that some would fit under several categories. Don’t worry, no strict “rights” and “wrongs” here; place them where participants feel fit them best and prevent big discussions about it</w:t>
      </w:r>
      <w:r w:rsidR="00A05512">
        <w:rPr>
          <w:lang w:val="en-GB"/>
        </w:rPr>
        <w:t xml:space="preserve"> (10 minutes)</w:t>
      </w:r>
      <w:r w:rsidR="0076394F">
        <w:rPr>
          <w:lang w:val="en-GB"/>
        </w:rPr>
        <w:t xml:space="preserve">. </w:t>
      </w:r>
      <w:r w:rsidR="004B53B7">
        <w:rPr>
          <w:lang w:val="en-GB"/>
        </w:rPr>
        <w:t xml:space="preserve"> </w:t>
      </w:r>
    </w:p>
    <w:p w14:paraId="672ABEF3" w14:textId="704BC991" w:rsidR="00EB2370" w:rsidRDefault="00143D28" w:rsidP="00AC07F9">
      <w:pPr>
        <w:pStyle w:val="Listenabsatz"/>
        <w:numPr>
          <w:ilvl w:val="0"/>
          <w:numId w:val="40"/>
        </w:numPr>
        <w:rPr>
          <w:lang w:val="en-GB"/>
        </w:rPr>
      </w:pPr>
      <w:r>
        <w:rPr>
          <w:lang w:val="en-GB"/>
        </w:rPr>
        <w:t xml:space="preserve">Last round of supplements: </w:t>
      </w:r>
      <w:r w:rsidR="00E50E4F">
        <w:rPr>
          <w:lang w:val="en-GB"/>
        </w:rPr>
        <w:t xml:space="preserve">Sort participants in four groups; give each group one of the </w:t>
      </w:r>
      <w:r w:rsidR="006C163A">
        <w:rPr>
          <w:lang w:val="en-GB"/>
        </w:rPr>
        <w:t xml:space="preserve">four </w:t>
      </w:r>
      <w:r w:rsidR="00663562">
        <w:rPr>
          <w:lang w:val="en-GB"/>
        </w:rPr>
        <w:t>(real) application form</w:t>
      </w:r>
      <w:r w:rsidR="00041503">
        <w:rPr>
          <w:lang w:val="en-GB"/>
        </w:rPr>
        <w:t xml:space="preserve">/ interview guidelines </w:t>
      </w:r>
      <w:r w:rsidR="00663562">
        <w:rPr>
          <w:lang w:val="en-GB"/>
        </w:rPr>
        <w:t>used in Rwanda.</w:t>
      </w:r>
      <w:r w:rsidR="00F17651">
        <w:rPr>
          <w:lang w:val="en-GB"/>
        </w:rPr>
        <w:t xml:space="preserve"> Ask participants to analyse </w:t>
      </w:r>
      <w:r w:rsidR="006C163A">
        <w:rPr>
          <w:lang w:val="en-GB"/>
        </w:rPr>
        <w:t xml:space="preserve">the respective form/ </w:t>
      </w:r>
      <w:r>
        <w:rPr>
          <w:lang w:val="en-GB"/>
        </w:rPr>
        <w:t>guideline</w:t>
      </w:r>
      <w:r w:rsidR="006C163A">
        <w:rPr>
          <w:lang w:val="en-GB"/>
        </w:rPr>
        <w:t xml:space="preserve"> and </w:t>
      </w:r>
      <w:r w:rsidR="00EA6DC4">
        <w:rPr>
          <w:lang w:val="en-GB"/>
        </w:rPr>
        <w:t xml:space="preserve">add to the pinboard if they find some aspects in their respective forms that </w:t>
      </w:r>
      <w:r w:rsidR="009F17CD">
        <w:rPr>
          <w:lang w:val="en-GB"/>
        </w:rPr>
        <w:t xml:space="preserve">are </w:t>
      </w:r>
      <w:r w:rsidR="00EA6DC4">
        <w:rPr>
          <w:lang w:val="en-GB"/>
        </w:rPr>
        <w:t xml:space="preserve">not yet covered on the board (10 </w:t>
      </w:r>
      <w:r w:rsidR="00761543">
        <w:rPr>
          <w:lang w:val="en-GB"/>
        </w:rPr>
        <w:t xml:space="preserve">– 15 </w:t>
      </w:r>
      <w:r w:rsidR="00EA6DC4">
        <w:rPr>
          <w:lang w:val="en-GB"/>
        </w:rPr>
        <w:t>minutes).</w:t>
      </w:r>
      <w:r w:rsidR="00FD69AA">
        <w:rPr>
          <w:lang w:val="en-GB"/>
        </w:rPr>
        <w:t xml:space="preserve"> </w:t>
      </w:r>
    </w:p>
    <w:p w14:paraId="2EE26A71" w14:textId="298FFC66" w:rsidR="000C1C97" w:rsidRDefault="00E900C5" w:rsidP="000C1C97">
      <w:pPr>
        <w:pStyle w:val="Listenabsatz"/>
        <w:numPr>
          <w:ilvl w:val="0"/>
          <w:numId w:val="40"/>
        </w:numPr>
        <w:rPr>
          <w:lang w:val="en-GB"/>
        </w:rPr>
      </w:pPr>
      <w:r>
        <w:rPr>
          <w:noProof/>
          <w:lang w:eastAsia="de-DE"/>
        </w:rPr>
        <mc:AlternateContent>
          <mc:Choice Requires="wps">
            <w:drawing>
              <wp:anchor distT="0" distB="0" distL="114300" distR="114300" simplePos="0" relativeHeight="251663360" behindDoc="1" locked="0" layoutInCell="1" allowOverlap="1" wp14:anchorId="13D2AAB3" wp14:editId="3487ECFF">
                <wp:simplePos x="0" y="0"/>
                <wp:positionH relativeFrom="column">
                  <wp:posOffset>5559327</wp:posOffset>
                </wp:positionH>
                <wp:positionV relativeFrom="paragraph">
                  <wp:posOffset>447278</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35"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671F43B" w14:textId="4A0B73B2" w:rsidR="00D0767E" w:rsidRPr="001505C2" w:rsidRDefault="00D0767E" w:rsidP="00E900C5">
                            <w:pPr>
                              <w:jc w:val="center"/>
                              <w:rPr>
                                <w:color w:val="000000" w:themeColor="text1"/>
                              </w:rPr>
                            </w:pPr>
                            <w:r w:rsidRPr="001505C2">
                              <w:rPr>
                                <w:color w:val="000000" w:themeColor="text1"/>
                              </w:rPr>
                              <w:t>M&amp;E</w:t>
                            </w:r>
                            <w:r>
                              <w:rPr>
                                <w:color w:val="000000" w:themeColor="text1"/>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AAB3" id="_x0000_s1031" type="#_x0000_t13" style="position:absolute;left:0;text-align:left;margin-left:437.75pt;margin-top:35.2pt;width:90.7pt;height:36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" adj="17313" fillcolor="#cb6c1d" stroked="f">
                <v:fill color2="#ff8f26" rotate="t" angle="180" colors="0 #cb6c1d;52429f #ff8f2a;1 #ff8f26" focus="100%" type="gradient">
                  <o:fill v:ext="view" type="gradientUnscaled"/>
                </v:fill>
                <v:shadow on="t" color="black" opacity="22937f" origin=",.5" offset="0,.63889mm"/>
                <v:textbox>
                  <w:txbxContent>
                    <w:p w14:paraId="4671F43B" w14:textId="4A0B73B2" w:rsidR="00D0767E" w:rsidRPr="001505C2" w:rsidRDefault="00D0767E" w:rsidP="00E900C5">
                      <w:pPr>
                        <w:jc w:val="center"/>
                        <w:rPr>
                          <w:color w:val="000000" w:themeColor="text1"/>
                        </w:rPr>
                      </w:pPr>
                      <w:r w:rsidRPr="001505C2">
                        <w:rPr>
                          <w:color w:val="000000" w:themeColor="text1"/>
                        </w:rPr>
                        <w:t>M&amp;E</w:t>
                      </w:r>
                      <w:r>
                        <w:rPr>
                          <w:color w:val="000000" w:themeColor="text1"/>
                        </w:rPr>
                        <w:t>! 4</w:t>
                      </w:r>
                    </w:p>
                  </w:txbxContent>
                </v:textbox>
                <w10:wrap type="tight"/>
              </v:shape>
            </w:pict>
          </mc:Fallback>
        </mc:AlternateContent>
      </w:r>
      <w:r w:rsidR="00651549" w:rsidRPr="00BE780F">
        <w:rPr>
          <w:lang w:val="en-GB"/>
        </w:rPr>
        <w:t>Add the last headline card (“company/ job”) and explain that the aspects</w:t>
      </w:r>
      <w:r w:rsidR="00FD69AA" w:rsidRPr="00BE780F">
        <w:rPr>
          <w:lang w:val="en-GB"/>
        </w:rPr>
        <w:t xml:space="preserve"> employers attend to are very specific for every job and company. </w:t>
      </w:r>
      <w:r w:rsidR="00BE780F">
        <w:rPr>
          <w:lang w:val="en-GB"/>
        </w:rPr>
        <w:t>Participants must n</w:t>
      </w:r>
      <w:r w:rsidR="00C640BC" w:rsidRPr="00BE780F">
        <w:rPr>
          <w:lang w:val="en-GB"/>
        </w:rPr>
        <w:t xml:space="preserve">ever use a </w:t>
      </w:r>
      <w:r w:rsidR="0011161C" w:rsidRPr="00BE780F">
        <w:rPr>
          <w:lang w:val="en-GB"/>
        </w:rPr>
        <w:t xml:space="preserve">copy – paste approach </w:t>
      </w:r>
      <w:r w:rsidR="00C640BC" w:rsidRPr="00BE780F">
        <w:rPr>
          <w:lang w:val="en-GB"/>
        </w:rPr>
        <w:t>when applying for a job</w:t>
      </w:r>
      <w:r w:rsidR="00FD193F">
        <w:rPr>
          <w:lang w:val="en-GB"/>
        </w:rPr>
        <w:t xml:space="preserve"> but must r</w:t>
      </w:r>
      <w:r w:rsidR="00C640BC" w:rsidRPr="00BE780F">
        <w:rPr>
          <w:lang w:val="en-GB"/>
        </w:rPr>
        <w:t xml:space="preserve">ead the </w:t>
      </w:r>
      <w:r w:rsidR="00BE780F" w:rsidRPr="00BE780F">
        <w:rPr>
          <w:lang w:val="en-GB"/>
        </w:rPr>
        <w:t>requirements carefully (or research them</w:t>
      </w:r>
      <w:r w:rsidR="00FD193F">
        <w:rPr>
          <w:lang w:val="en-GB"/>
        </w:rPr>
        <w:t xml:space="preserve"> or take an educated guess</w:t>
      </w:r>
      <w:r w:rsidR="00BE780F" w:rsidRPr="00BE780F">
        <w:rPr>
          <w:lang w:val="en-GB"/>
        </w:rPr>
        <w:t>) and tailor the</w:t>
      </w:r>
      <w:r w:rsidR="00FD193F">
        <w:rPr>
          <w:lang w:val="en-GB"/>
        </w:rPr>
        <w:t>ir</w:t>
      </w:r>
      <w:r w:rsidR="00BE780F" w:rsidRPr="00BE780F">
        <w:rPr>
          <w:lang w:val="en-GB"/>
        </w:rPr>
        <w:t xml:space="preserve"> application to it. </w:t>
      </w:r>
    </w:p>
    <w:p w14:paraId="7CD7E366" w14:textId="3352F287" w:rsidR="00D46C1C" w:rsidRDefault="00D46C1C" w:rsidP="000C1C97">
      <w:pPr>
        <w:pStyle w:val="Listenabsatz"/>
        <w:numPr>
          <w:ilvl w:val="0"/>
          <w:numId w:val="40"/>
        </w:numPr>
        <w:rPr>
          <w:lang w:val="en-GB"/>
        </w:rPr>
      </w:pPr>
      <w:r>
        <w:rPr>
          <w:lang w:val="en-GB"/>
        </w:rPr>
        <w:t>Discuss and conclude recommendations for applicants</w:t>
      </w:r>
      <w:r w:rsidR="00904C98">
        <w:rPr>
          <w:lang w:val="en-GB"/>
        </w:rPr>
        <w:t>.</w:t>
      </w:r>
      <w:r w:rsidR="00BC2B68">
        <w:rPr>
          <w:lang w:val="en-GB"/>
        </w:rPr>
        <w:t xml:space="preserve"> </w:t>
      </w:r>
      <w:r w:rsidR="00904C98">
        <w:rPr>
          <w:lang w:val="en-GB"/>
        </w:rPr>
        <w:t xml:space="preserve">They do now know what employers are looking and should find strategies how to show these qualities in a short time </w:t>
      </w:r>
      <w:r w:rsidR="00BC2B68">
        <w:rPr>
          <w:lang w:val="en-GB"/>
        </w:rPr>
        <w:t>(</w:t>
      </w:r>
      <w:r w:rsidR="00904C98">
        <w:rPr>
          <w:lang w:val="en-GB"/>
        </w:rPr>
        <w:t xml:space="preserve">how to prepare, </w:t>
      </w:r>
      <w:r w:rsidR="00BC2B68">
        <w:rPr>
          <w:lang w:val="en-GB"/>
        </w:rPr>
        <w:t>what to do and what to avoid in an application process)</w:t>
      </w:r>
      <w:r>
        <w:rPr>
          <w:lang w:val="en-GB"/>
        </w:rPr>
        <w:t xml:space="preserve">. </w:t>
      </w:r>
    </w:p>
    <w:p w14:paraId="102EFF56" w14:textId="366D0330" w:rsidR="00054CEC" w:rsidRPr="00054CEC" w:rsidRDefault="00054CEC" w:rsidP="00054CEC">
      <w:pPr>
        <w:pStyle w:val="Listenabsatz"/>
        <w:numPr>
          <w:ilvl w:val="0"/>
          <w:numId w:val="40"/>
        </w:numPr>
        <w:rPr>
          <w:lang w:val="en-GB"/>
        </w:rPr>
      </w:pPr>
      <w:r>
        <w:rPr>
          <w:lang w:val="en-GB"/>
        </w:rPr>
        <w:t>Take a picture of M&amp;E! 4 for professional exchange and store it into your folder.</w:t>
      </w:r>
    </w:p>
    <w:p w14:paraId="6DEC52A8" w14:textId="37B5E3E8" w:rsidR="00EB2370" w:rsidRPr="00401123" w:rsidRDefault="007A72D8" w:rsidP="00A81C77">
      <w:pPr>
        <w:pStyle w:val="berschrift3"/>
        <w:rPr>
          <w:lang w:val="en-GB"/>
        </w:rPr>
      </w:pPr>
      <w:bookmarkStart w:id="33" w:name="_Toc535234146"/>
      <w:r w:rsidRPr="00401123">
        <w:rPr>
          <w:noProof/>
          <w:lang w:val="en-GB"/>
        </w:rPr>
        <mc:AlternateContent>
          <mc:Choice Requires="wpi">
            <w:drawing>
              <wp:anchor distT="0" distB="0" distL="114300" distR="114300" simplePos="0" relativeHeight="251638784" behindDoc="0" locked="0" layoutInCell="1" allowOverlap="1" wp14:anchorId="6D2331A4" wp14:editId="5D9BCF19">
                <wp:simplePos x="0" y="0"/>
                <wp:positionH relativeFrom="column">
                  <wp:posOffset>-282808</wp:posOffset>
                </wp:positionH>
                <wp:positionV relativeFrom="paragraph">
                  <wp:posOffset>1798301</wp:posOffset>
                </wp:positionV>
                <wp:extent cx="360" cy="360"/>
                <wp:effectExtent l="57150" t="57150" r="76200" b="76200"/>
                <wp:wrapNone/>
                <wp:docPr id="23" name="Freihand 2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00497D7" id="Freihand 23" o:spid="_x0000_s1026" type="#_x0000_t75" style="position:absolute;margin-left:-23.65pt;margin-top:140.2pt;width:2.9pt;height:2.9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">
                <v:imagedata r:id="rId31" o:title=""/>
              </v:shape>
            </w:pict>
          </mc:Fallback>
        </mc:AlternateContent>
      </w:r>
      <w:r w:rsidR="00EB2370" w:rsidRPr="00401123">
        <w:rPr>
          <w:color w:val="E36C0A" w:themeColor="accent6" w:themeShade="BF"/>
          <w:lang w:val="en-GB"/>
        </w:rPr>
        <w:t>Session 14</w:t>
      </w:r>
      <w:r w:rsidR="00EB2370" w:rsidRPr="00401123">
        <w:rPr>
          <w:lang w:val="en-GB"/>
        </w:rPr>
        <w:tab/>
        <w:t>Tips for Networking and Information Interviewing</w:t>
      </w:r>
      <w:bookmarkEnd w:id="33"/>
      <w:r w:rsidR="00EB2370" w:rsidRPr="00401123">
        <w:rPr>
          <w:lang w:val="en-GB"/>
        </w:rPr>
        <w:t xml:space="preserve"> </w:t>
      </w:r>
    </w:p>
    <w:p w14:paraId="64C8786E" w14:textId="774769BD" w:rsidR="00896AD2" w:rsidRPr="00896AD2" w:rsidRDefault="00896AD2" w:rsidP="00896AD2">
      <w:pPr>
        <w:rPr>
          <w:lang w:val="en-GB"/>
        </w:rPr>
      </w:pPr>
      <w:r w:rsidRPr="00896AD2">
        <w:rPr>
          <w:lang w:val="en-GB"/>
        </w:rPr>
        <w:t xml:space="preserve">Note that this session </w:t>
      </w:r>
      <w:r>
        <w:rPr>
          <w:lang w:val="en-GB"/>
        </w:rPr>
        <w:t xml:space="preserve">is </w:t>
      </w:r>
      <w:r w:rsidR="002075A3">
        <w:rPr>
          <w:lang w:val="en-GB"/>
        </w:rPr>
        <w:t xml:space="preserve">partly repeated at the beginning of </w:t>
      </w:r>
      <w:r w:rsidR="00E7782E">
        <w:rPr>
          <w:lang w:val="en-GB"/>
        </w:rPr>
        <w:t>Unit K</w:t>
      </w:r>
      <w:r w:rsidR="00F15F61">
        <w:rPr>
          <w:lang w:val="en-GB"/>
        </w:rPr>
        <w:t xml:space="preserve"> in session 17</w:t>
      </w:r>
      <w:r w:rsidRPr="00896AD2">
        <w:rPr>
          <w:lang w:val="en-GB"/>
        </w:rPr>
        <w:t xml:space="preserve"> </w:t>
      </w:r>
    </w:p>
    <w:p w14:paraId="06F44A06" w14:textId="77777777" w:rsidR="00896AD2" w:rsidRDefault="00896AD2" w:rsidP="00341A42">
      <w:pPr>
        <w:rPr>
          <w:lang w:val="en-GB"/>
        </w:rPr>
      </w:pPr>
    </w:p>
    <w:p w14:paraId="1A1DA4B3" w14:textId="2D9CFC1F" w:rsidR="00CF11C3" w:rsidRDefault="00CF11C3" w:rsidP="00B12C38">
      <w:pPr>
        <w:pStyle w:val="Listenabsatz"/>
        <w:numPr>
          <w:ilvl w:val="0"/>
          <w:numId w:val="41"/>
        </w:numPr>
        <w:rPr>
          <w:lang w:val="en-GB"/>
        </w:rPr>
      </w:pPr>
      <w:r>
        <w:rPr>
          <w:lang w:val="en-GB"/>
        </w:rPr>
        <w:t>Prepare ground for no-no-no-game</w:t>
      </w:r>
    </w:p>
    <w:p w14:paraId="502CD763" w14:textId="2351F480" w:rsidR="0096709D" w:rsidRDefault="0097278B" w:rsidP="00B12C38">
      <w:pPr>
        <w:pStyle w:val="Listenabsatz"/>
        <w:numPr>
          <w:ilvl w:val="0"/>
          <w:numId w:val="41"/>
        </w:numPr>
        <w:rPr>
          <w:lang w:val="en-GB"/>
        </w:rPr>
      </w:pPr>
      <w:r>
        <w:rPr>
          <w:lang w:val="en-GB"/>
        </w:rPr>
        <w:t xml:space="preserve">Deal with whatever remains </w:t>
      </w:r>
      <w:r w:rsidR="007F11D4">
        <w:rPr>
          <w:lang w:val="en-GB"/>
        </w:rPr>
        <w:t>from the last session (which was tight and dense). Then i</w:t>
      </w:r>
      <w:r w:rsidR="00556E72">
        <w:rPr>
          <w:lang w:val="en-GB"/>
        </w:rPr>
        <w:t xml:space="preserve">ntroduce this session by </w:t>
      </w:r>
      <w:r w:rsidR="003569F6">
        <w:rPr>
          <w:lang w:val="en-GB"/>
        </w:rPr>
        <w:t>giving an overview</w:t>
      </w:r>
      <w:r w:rsidR="00CA49E9">
        <w:rPr>
          <w:lang w:val="en-GB"/>
        </w:rPr>
        <w:t xml:space="preserve">: </w:t>
      </w:r>
      <w:r w:rsidR="00297CC3">
        <w:rPr>
          <w:lang w:val="en-GB"/>
        </w:rPr>
        <w:t>Th</w:t>
      </w:r>
      <w:r w:rsidR="00E644BC">
        <w:rPr>
          <w:lang w:val="en-GB"/>
        </w:rPr>
        <w:t xml:space="preserve">e PPT </w:t>
      </w:r>
      <w:r w:rsidR="009F18C3">
        <w:rPr>
          <w:lang w:val="en-GB"/>
        </w:rPr>
        <w:t xml:space="preserve">explains how to network and to gather (first hand) information about </w:t>
      </w:r>
      <w:r w:rsidR="00112374">
        <w:rPr>
          <w:lang w:val="en-GB"/>
        </w:rPr>
        <w:t>companies, jobs, vacancies</w:t>
      </w:r>
      <w:r w:rsidR="002A3A95">
        <w:rPr>
          <w:lang w:val="en-GB"/>
        </w:rPr>
        <w:t>, tasks</w:t>
      </w:r>
      <w:r w:rsidR="00112374">
        <w:rPr>
          <w:lang w:val="en-GB"/>
        </w:rPr>
        <w:t xml:space="preserve"> and requirements</w:t>
      </w:r>
      <w:r w:rsidR="002A3A95">
        <w:rPr>
          <w:lang w:val="en-GB"/>
        </w:rPr>
        <w:t xml:space="preserve">. Participants are invited to make it a habit to explore their environment </w:t>
      </w:r>
      <w:r w:rsidR="00A1359A">
        <w:rPr>
          <w:lang w:val="en-GB"/>
        </w:rPr>
        <w:t xml:space="preserve">for that sort of background information and, at the same time, make contacts, starting to create a little network for their career development. </w:t>
      </w:r>
    </w:p>
    <w:p w14:paraId="27A2D6C6" w14:textId="77777777" w:rsidR="0097278B" w:rsidRDefault="00044435" w:rsidP="00B12C38">
      <w:pPr>
        <w:pStyle w:val="Listenabsatz"/>
        <w:numPr>
          <w:ilvl w:val="0"/>
          <w:numId w:val="41"/>
        </w:numPr>
        <w:rPr>
          <w:lang w:val="en-GB"/>
        </w:rPr>
      </w:pPr>
      <w:r>
        <w:rPr>
          <w:lang w:val="en-GB"/>
        </w:rPr>
        <w:t xml:space="preserve">Establish/ Highlight </w:t>
      </w:r>
      <w:r w:rsidR="000149D5">
        <w:rPr>
          <w:lang w:val="en-GB"/>
        </w:rPr>
        <w:t xml:space="preserve">the </w:t>
      </w:r>
      <w:r>
        <w:rPr>
          <w:lang w:val="en-GB"/>
        </w:rPr>
        <w:t>distinction between “informational interviewing” and “application interview”</w:t>
      </w:r>
      <w:r w:rsidR="000149D5">
        <w:rPr>
          <w:lang w:val="en-GB"/>
        </w:rPr>
        <w:t xml:space="preserve"> (different; one must not be confused with the other)</w:t>
      </w:r>
      <w:r>
        <w:rPr>
          <w:lang w:val="en-GB"/>
        </w:rPr>
        <w:t>!</w:t>
      </w:r>
    </w:p>
    <w:p w14:paraId="40497CAD" w14:textId="1C7B8F48" w:rsidR="005B368B" w:rsidRPr="00960593" w:rsidRDefault="0097278B" w:rsidP="00B12C38">
      <w:pPr>
        <w:pStyle w:val="Listenabsatz"/>
        <w:numPr>
          <w:ilvl w:val="0"/>
          <w:numId w:val="41"/>
        </w:numPr>
        <w:rPr>
          <w:lang w:val="en-GB"/>
        </w:rPr>
      </w:pPr>
      <w:r w:rsidRPr="00960593">
        <w:rPr>
          <w:lang w:val="en-GB"/>
        </w:rPr>
        <w:t>Present &amp; discuss PPT</w:t>
      </w:r>
      <w:r w:rsidR="005B368B" w:rsidRPr="00960593">
        <w:rPr>
          <w:lang w:val="en-GB"/>
        </w:rPr>
        <w:t xml:space="preserve">; </w:t>
      </w:r>
      <w:r w:rsidR="00960593">
        <w:rPr>
          <w:lang w:val="en-GB"/>
        </w:rPr>
        <w:t>c</w:t>
      </w:r>
      <w:r w:rsidR="005B368B" w:rsidRPr="00960593">
        <w:rPr>
          <w:lang w:val="en-GB"/>
        </w:rPr>
        <w:t>onclude behavioural DOs and DONTs</w:t>
      </w:r>
    </w:p>
    <w:p w14:paraId="4CA77E43" w14:textId="2E344A87" w:rsidR="007F11D4" w:rsidRDefault="00E035FB" w:rsidP="00B12C38">
      <w:pPr>
        <w:pStyle w:val="Listenabsatz"/>
        <w:numPr>
          <w:ilvl w:val="0"/>
          <w:numId w:val="41"/>
        </w:numPr>
        <w:rPr>
          <w:lang w:val="en-GB"/>
        </w:rPr>
      </w:pPr>
      <w:r>
        <w:rPr>
          <w:lang w:val="en-GB"/>
        </w:rPr>
        <w:t>Optional</w:t>
      </w:r>
      <w:r w:rsidR="004A11D6">
        <w:rPr>
          <w:lang w:val="en-GB"/>
        </w:rPr>
        <w:t xml:space="preserve">: distribute one copy of </w:t>
      </w:r>
      <w:r w:rsidR="00216704">
        <w:rPr>
          <w:lang w:val="en-GB"/>
        </w:rPr>
        <w:t xml:space="preserve">the jig-saw puzzle for every two participants and ask them to </w:t>
      </w:r>
      <w:r w:rsidR="00434CA5">
        <w:rPr>
          <w:lang w:val="en-GB"/>
        </w:rPr>
        <w:t xml:space="preserve">bring it into the right order. Give model solution and discuss each answer. </w:t>
      </w:r>
    </w:p>
    <w:p w14:paraId="17B0DF59" w14:textId="77777777" w:rsidR="00785CAE" w:rsidRPr="00BE780F" w:rsidRDefault="00785CAE" w:rsidP="00785CAE">
      <w:pPr>
        <w:pStyle w:val="Listenabsatz"/>
        <w:numPr>
          <w:ilvl w:val="0"/>
          <w:numId w:val="41"/>
        </w:numPr>
        <w:rPr>
          <w:lang w:val="en-GB"/>
        </w:rPr>
      </w:pPr>
      <w:r>
        <w:rPr>
          <w:lang w:val="en-GB"/>
        </w:rPr>
        <w:t>End this session (and unit) with the ‘</w:t>
      </w:r>
      <w:r w:rsidRPr="00277E29">
        <w:rPr>
          <w:lang w:val="en-GB"/>
        </w:rPr>
        <w:t>no-no-no-Game’</w:t>
      </w:r>
      <w:r>
        <w:rPr>
          <w:lang w:val="en-GB"/>
        </w:rPr>
        <w:t xml:space="preserve">. </w:t>
      </w:r>
    </w:p>
    <w:p w14:paraId="4040F983" w14:textId="77777777" w:rsidR="00785CAE" w:rsidRPr="00CF11C3" w:rsidRDefault="00785CAE" w:rsidP="00CF11C3">
      <w:pPr>
        <w:rPr>
          <w:lang w:val="en-GB"/>
        </w:rPr>
      </w:pPr>
    </w:p>
    <w:p w14:paraId="724EF3EA" w14:textId="74A9D398" w:rsidR="00D940E9" w:rsidRDefault="00D940E9">
      <w:pPr>
        <w:rPr>
          <w:lang w:val="en-GB"/>
        </w:rPr>
      </w:pPr>
      <w:r>
        <w:rPr>
          <w:lang w:val="en-GB"/>
        </w:rPr>
        <w:br w:type="page"/>
      </w:r>
    </w:p>
    <w:p w14:paraId="59F05536" w14:textId="34B63B57" w:rsidR="00646E2B" w:rsidRDefault="00EF31F8" w:rsidP="00E801F1">
      <w:pPr>
        <w:pStyle w:val="berschrift2"/>
        <w:numPr>
          <w:ilvl w:val="1"/>
          <w:numId w:val="1"/>
        </w:numPr>
        <w:rPr>
          <w:lang w:val="en-GB"/>
        </w:rPr>
      </w:pPr>
      <w:bookmarkStart w:id="34" w:name="_Toc535234147"/>
      <w:r>
        <w:rPr>
          <w:color w:val="E36C0A" w:themeColor="accent6" w:themeShade="BF"/>
          <w:lang w:val="en-GB"/>
        </w:rPr>
        <w:lastRenderedPageBreak/>
        <w:t xml:space="preserve">Optional </w:t>
      </w:r>
      <w:r w:rsidR="008C1688" w:rsidRPr="008C1688">
        <w:rPr>
          <w:color w:val="E36C0A" w:themeColor="accent6" w:themeShade="BF"/>
          <w:lang w:val="en-GB"/>
        </w:rPr>
        <w:t>Unit H</w:t>
      </w:r>
      <w:r w:rsidR="008C1688">
        <w:rPr>
          <w:lang w:val="en-GB"/>
        </w:rPr>
        <w:t xml:space="preserve">: </w:t>
      </w:r>
      <w:r w:rsidR="00AC4F4B">
        <w:rPr>
          <w:lang w:val="en-GB"/>
        </w:rPr>
        <w:t xml:space="preserve">Preparing </w:t>
      </w:r>
      <w:r w:rsidR="00037F1C">
        <w:rPr>
          <w:lang w:val="en-GB"/>
        </w:rPr>
        <w:t xml:space="preserve">clients </w:t>
      </w:r>
      <w:r w:rsidR="00AC4F4B">
        <w:rPr>
          <w:lang w:val="en-GB"/>
        </w:rPr>
        <w:t xml:space="preserve">for </w:t>
      </w:r>
      <w:r w:rsidR="00037F1C">
        <w:rPr>
          <w:lang w:val="en-GB"/>
        </w:rPr>
        <w:t xml:space="preserve">visiting </w:t>
      </w:r>
      <w:r w:rsidR="00FD78C4">
        <w:rPr>
          <w:lang w:val="en-GB"/>
        </w:rPr>
        <w:t xml:space="preserve">events </w:t>
      </w:r>
      <w:r w:rsidR="00FD78C4" w:rsidRPr="00151F0A">
        <w:rPr>
          <w:lang w:val="en-GB"/>
        </w:rPr>
        <w:t>(</w:t>
      </w:r>
      <w:r w:rsidR="003A21C1" w:rsidRPr="00151F0A">
        <w:rPr>
          <w:lang w:val="en-GB"/>
        </w:rPr>
        <w:t>2 shorter sessions</w:t>
      </w:r>
      <w:r w:rsidR="00AE78BB" w:rsidRPr="00151F0A">
        <w:rPr>
          <w:lang w:val="en-GB"/>
        </w:rPr>
        <w:t>)</w:t>
      </w:r>
      <w:bookmarkEnd w:id="34"/>
    </w:p>
    <w:p w14:paraId="7401E689"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07F60185" w14:textId="1584762C" w:rsidR="00155928" w:rsidRDefault="00F53927" w:rsidP="00155928">
      <w:pPr>
        <w:rPr>
          <w:lang w:val="en-GB"/>
        </w:rPr>
      </w:pPr>
      <w:r>
        <w:rPr>
          <w:lang w:val="en-GB"/>
        </w:rPr>
        <w:t xml:space="preserve">Technical secondary schools, very often, offer excursions to events such as IAP fairs, </w:t>
      </w:r>
      <w:r w:rsidR="00DC0F50">
        <w:rPr>
          <w:lang w:val="en-GB"/>
        </w:rPr>
        <w:t>job fair</w:t>
      </w:r>
      <w:r w:rsidR="00090A62">
        <w:rPr>
          <w:lang w:val="en-GB"/>
        </w:rPr>
        <w:t>s,</w:t>
      </w:r>
      <w:r>
        <w:rPr>
          <w:lang w:val="en-GB"/>
        </w:rPr>
        <w:t xml:space="preserve"> </w:t>
      </w:r>
      <w:r w:rsidR="00DC0F50">
        <w:rPr>
          <w:lang w:val="en-GB"/>
        </w:rPr>
        <w:t xml:space="preserve">(e.g. the annual </w:t>
      </w:r>
      <w:r w:rsidR="00090A62">
        <w:rPr>
          <w:lang w:val="en-GB"/>
        </w:rPr>
        <w:t xml:space="preserve">Job Net </w:t>
      </w:r>
      <w:r w:rsidR="00DC0F50">
        <w:rPr>
          <w:lang w:val="en-GB"/>
        </w:rPr>
        <w:t>organised by</w:t>
      </w:r>
      <w:r>
        <w:rPr>
          <w:lang w:val="en-GB"/>
        </w:rPr>
        <w:t xml:space="preserve"> KESC</w:t>
      </w:r>
      <w:r w:rsidR="00090A62">
        <w:rPr>
          <w:lang w:val="en-GB"/>
        </w:rPr>
        <w:t>), the TVET Expo</w:t>
      </w:r>
      <w:r w:rsidR="001D5DF1">
        <w:rPr>
          <w:lang w:val="en-GB"/>
        </w:rPr>
        <w:t xml:space="preserve"> and company visits. </w:t>
      </w:r>
      <w:r w:rsidR="008E711A">
        <w:rPr>
          <w:lang w:val="en-GB"/>
        </w:rPr>
        <w:t xml:space="preserve">Students/ Participants can benefit much from such visits </w:t>
      </w:r>
      <w:r w:rsidR="00B443C5">
        <w:rPr>
          <w:lang w:val="en-GB"/>
        </w:rPr>
        <w:t>if</w:t>
      </w:r>
      <w:r w:rsidR="008E711A">
        <w:rPr>
          <w:lang w:val="en-GB"/>
        </w:rPr>
        <w:t xml:space="preserve"> they </w:t>
      </w:r>
      <w:r w:rsidR="00B443C5">
        <w:rPr>
          <w:lang w:val="en-GB"/>
        </w:rPr>
        <w:t xml:space="preserve">are prepared for the visit and if they </w:t>
      </w:r>
      <w:r w:rsidR="00CB61DD">
        <w:rPr>
          <w:lang w:val="en-GB"/>
        </w:rPr>
        <w:t xml:space="preserve">reflect on </w:t>
      </w:r>
      <w:r w:rsidR="00004EE9">
        <w:rPr>
          <w:lang w:val="en-GB"/>
        </w:rPr>
        <w:t xml:space="preserve">their experiences. </w:t>
      </w:r>
      <w:r w:rsidR="008E711A">
        <w:rPr>
          <w:lang w:val="en-GB"/>
        </w:rPr>
        <w:t xml:space="preserve"> </w:t>
      </w:r>
      <w:r w:rsidR="00004EE9">
        <w:rPr>
          <w:lang w:val="en-GB"/>
        </w:rPr>
        <w:t>Preparation and reflection are key to learning</w:t>
      </w:r>
      <w:r w:rsidR="00D93BB9">
        <w:rPr>
          <w:lang w:val="en-GB"/>
        </w:rPr>
        <w:t xml:space="preserve"> and making use of these opportunities. </w:t>
      </w:r>
    </w:p>
    <w:p w14:paraId="37F4AB65" w14:textId="531752CA" w:rsidR="009D1925" w:rsidRDefault="00D93BB9" w:rsidP="003A21C1">
      <w:pPr>
        <w:rPr>
          <w:lang w:val="en-GB"/>
        </w:rPr>
      </w:pPr>
      <w:r>
        <w:rPr>
          <w:lang w:val="en-GB"/>
        </w:rPr>
        <w:t xml:space="preserve">Career coaches </w:t>
      </w:r>
      <w:r w:rsidR="00544D14">
        <w:rPr>
          <w:lang w:val="en-GB"/>
        </w:rPr>
        <w:t xml:space="preserve">prepare their participants shortly before </w:t>
      </w:r>
      <w:r w:rsidR="00810785">
        <w:rPr>
          <w:lang w:val="en-GB"/>
        </w:rPr>
        <w:t xml:space="preserve">the visits. </w:t>
      </w:r>
      <w:r w:rsidR="003E4251">
        <w:rPr>
          <w:lang w:val="en-GB"/>
        </w:rPr>
        <w:t xml:space="preserve">Timing is </w:t>
      </w:r>
      <w:r w:rsidR="00565888">
        <w:rPr>
          <w:lang w:val="en-GB"/>
        </w:rPr>
        <w:t xml:space="preserve">important: </w:t>
      </w:r>
      <w:r w:rsidR="009D1925">
        <w:rPr>
          <w:lang w:val="en-GB"/>
        </w:rPr>
        <w:t xml:space="preserve">This unit can be </w:t>
      </w:r>
      <w:r w:rsidR="003E4251">
        <w:rPr>
          <w:lang w:val="en-GB"/>
        </w:rPr>
        <w:t>implemented</w:t>
      </w:r>
      <w:r w:rsidR="009D1925">
        <w:rPr>
          <w:lang w:val="en-GB"/>
        </w:rPr>
        <w:t xml:space="preserve"> flexibly </w:t>
      </w:r>
      <w:r w:rsidR="003E4251">
        <w:rPr>
          <w:lang w:val="en-GB"/>
        </w:rPr>
        <w:t xml:space="preserve">responding to the date earlier or later in the </w:t>
      </w:r>
      <w:r w:rsidR="00565888">
        <w:rPr>
          <w:lang w:val="en-GB"/>
        </w:rPr>
        <w:t xml:space="preserve">CCC </w:t>
      </w:r>
      <w:r w:rsidR="003E4251">
        <w:rPr>
          <w:lang w:val="en-GB"/>
        </w:rPr>
        <w:t>programme</w:t>
      </w:r>
      <w:r w:rsidR="00565888">
        <w:rPr>
          <w:lang w:val="en-GB"/>
        </w:rPr>
        <w:t>, ideally (but not necessarily) any time after the networking and informational interviewing session</w:t>
      </w:r>
      <w:r w:rsidR="003E4251">
        <w:rPr>
          <w:lang w:val="en-GB"/>
        </w:rPr>
        <w:t xml:space="preserve">. </w:t>
      </w:r>
    </w:p>
    <w:p w14:paraId="50B052B2" w14:textId="7B63486E" w:rsidR="000D1D49" w:rsidRPr="006F3D63" w:rsidRDefault="000D1D49" w:rsidP="00155928">
      <w:pPr>
        <w:rPr>
          <w:lang w:val="en-GB"/>
        </w:rPr>
      </w:pPr>
      <w:r>
        <w:rPr>
          <w:lang w:val="en-GB"/>
        </w:rPr>
        <w:t>Sessions</w:t>
      </w:r>
      <w:r w:rsidR="00E44D94">
        <w:rPr>
          <w:lang w:val="en-GB"/>
        </w:rPr>
        <w:t xml:space="preserve"> of this unit</w:t>
      </w:r>
      <w:r>
        <w:rPr>
          <w:lang w:val="en-GB"/>
        </w:rPr>
        <w:t xml:space="preserve"> (</w:t>
      </w:r>
      <w:r w:rsidR="00E44D94">
        <w:rPr>
          <w:lang w:val="en-GB"/>
        </w:rPr>
        <w:t xml:space="preserve">i.e. sessions </w:t>
      </w:r>
      <w:r>
        <w:rPr>
          <w:lang w:val="en-GB"/>
        </w:rPr>
        <w:t xml:space="preserve">15 and 16) may </w:t>
      </w:r>
      <w:r w:rsidR="00E44D94">
        <w:rPr>
          <w:lang w:val="en-GB"/>
        </w:rPr>
        <w:t xml:space="preserve">be shorter than the usual 2 hours and may be conducted by </w:t>
      </w:r>
      <w:r w:rsidR="003A21C1">
        <w:rPr>
          <w:lang w:val="en-GB"/>
        </w:rPr>
        <w:t xml:space="preserve">teachers in charge for the IAPs (with support of career coaches). </w:t>
      </w:r>
    </w:p>
    <w:p w14:paraId="03A50697"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4FB15AB1" w14:textId="77777777" w:rsidR="00F66755" w:rsidRDefault="00F66755" w:rsidP="00F66755">
      <w:pPr>
        <w:rPr>
          <w:lang w:val="en-GB"/>
        </w:rPr>
      </w:pPr>
      <w:r>
        <w:rPr>
          <w:lang w:val="en-GB"/>
        </w:rPr>
        <w:t xml:space="preserve">Participants (…) </w:t>
      </w:r>
    </w:p>
    <w:p w14:paraId="382B79A5" w14:textId="2791BA5E" w:rsidR="00F66755" w:rsidRDefault="009D6354" w:rsidP="00F66755">
      <w:pPr>
        <w:pStyle w:val="Listenabsatz"/>
        <w:numPr>
          <w:ilvl w:val="0"/>
          <w:numId w:val="42"/>
        </w:numPr>
        <w:rPr>
          <w:lang w:val="en-GB"/>
        </w:rPr>
      </w:pPr>
      <w:r>
        <w:rPr>
          <w:lang w:val="en-GB"/>
        </w:rPr>
        <w:t>a</w:t>
      </w:r>
      <w:r w:rsidR="00F66755">
        <w:rPr>
          <w:lang w:val="en-GB"/>
        </w:rPr>
        <w:t xml:space="preserve">re prepared for the visit: </w:t>
      </w:r>
      <w:r>
        <w:rPr>
          <w:lang w:val="en-GB"/>
        </w:rPr>
        <w:t xml:space="preserve">They now where it is, </w:t>
      </w:r>
      <w:r w:rsidR="00FB09E0">
        <w:rPr>
          <w:lang w:val="en-GB"/>
        </w:rPr>
        <w:t xml:space="preserve">when and </w:t>
      </w:r>
      <w:r>
        <w:rPr>
          <w:lang w:val="en-GB"/>
        </w:rPr>
        <w:t xml:space="preserve">how to get there, what to wear and </w:t>
      </w:r>
      <w:r w:rsidR="00FB09E0">
        <w:rPr>
          <w:lang w:val="en-GB"/>
        </w:rPr>
        <w:t xml:space="preserve">what </w:t>
      </w:r>
      <w:r>
        <w:rPr>
          <w:lang w:val="en-GB"/>
        </w:rPr>
        <w:t xml:space="preserve">to </w:t>
      </w:r>
      <w:r w:rsidR="00855E0A">
        <w:rPr>
          <w:lang w:val="en-GB"/>
        </w:rPr>
        <w:t>bring along</w:t>
      </w:r>
      <w:r w:rsidR="00FB09E0">
        <w:rPr>
          <w:lang w:val="en-GB"/>
        </w:rPr>
        <w:t xml:space="preserve"> (</w:t>
      </w:r>
      <w:r w:rsidR="00041E42">
        <w:rPr>
          <w:lang w:val="en-GB"/>
        </w:rPr>
        <w:t xml:space="preserve">e.g. a few copies of their </w:t>
      </w:r>
      <w:r w:rsidR="00FB09E0">
        <w:rPr>
          <w:lang w:val="en-GB"/>
        </w:rPr>
        <w:t xml:space="preserve">CV, </w:t>
      </w:r>
      <w:r w:rsidR="00041E42">
        <w:rPr>
          <w:lang w:val="en-GB"/>
        </w:rPr>
        <w:t xml:space="preserve">note pad and pen, </w:t>
      </w:r>
      <w:r w:rsidR="00AB4A5A">
        <w:rPr>
          <w:lang w:val="en-GB"/>
        </w:rPr>
        <w:t xml:space="preserve">contact details, invitation, map </w:t>
      </w:r>
      <w:r w:rsidR="00041E42">
        <w:rPr>
          <w:lang w:val="en-GB"/>
        </w:rPr>
        <w:t>…)</w:t>
      </w:r>
      <w:r w:rsidR="00855E0A">
        <w:rPr>
          <w:lang w:val="en-GB"/>
        </w:rPr>
        <w:t>. They have short-listed interview-partners in order of priority</w:t>
      </w:r>
      <w:r w:rsidR="00872017">
        <w:rPr>
          <w:lang w:val="en-GB"/>
        </w:rPr>
        <w:t xml:space="preserve">, </w:t>
      </w:r>
      <w:r w:rsidR="00855E0A">
        <w:rPr>
          <w:lang w:val="en-GB"/>
        </w:rPr>
        <w:t>know what they want to learn</w:t>
      </w:r>
      <w:r w:rsidR="00872017">
        <w:rPr>
          <w:lang w:val="en-GB"/>
        </w:rPr>
        <w:t xml:space="preserve"> there and </w:t>
      </w:r>
      <w:r w:rsidR="00855E0A">
        <w:rPr>
          <w:lang w:val="en-GB"/>
        </w:rPr>
        <w:t xml:space="preserve">have prepared </w:t>
      </w:r>
      <w:r w:rsidR="00041E42">
        <w:rPr>
          <w:lang w:val="en-GB"/>
        </w:rPr>
        <w:t xml:space="preserve">a few </w:t>
      </w:r>
      <w:r w:rsidR="00855E0A">
        <w:rPr>
          <w:lang w:val="en-GB"/>
        </w:rPr>
        <w:t>questions</w:t>
      </w:r>
      <w:r w:rsidR="00872017">
        <w:rPr>
          <w:lang w:val="en-GB"/>
        </w:rPr>
        <w:t>.</w:t>
      </w:r>
    </w:p>
    <w:p w14:paraId="500C260F" w14:textId="3DDAB177" w:rsidR="00F66755" w:rsidRDefault="00272872" w:rsidP="00F66755">
      <w:pPr>
        <w:pStyle w:val="Listenabsatz"/>
        <w:numPr>
          <w:ilvl w:val="0"/>
          <w:numId w:val="42"/>
        </w:numPr>
        <w:rPr>
          <w:lang w:val="en-GB"/>
        </w:rPr>
      </w:pPr>
      <w:r>
        <w:rPr>
          <w:lang w:val="en-GB"/>
        </w:rPr>
        <w:t xml:space="preserve">postprocess visit: </w:t>
      </w:r>
      <w:r w:rsidR="009D6354">
        <w:rPr>
          <w:lang w:val="en-GB"/>
        </w:rPr>
        <w:t xml:space="preserve">reflect </w:t>
      </w:r>
      <w:r>
        <w:rPr>
          <w:lang w:val="en-GB"/>
        </w:rPr>
        <w:t>results</w:t>
      </w:r>
      <w:r w:rsidR="009D6354">
        <w:rPr>
          <w:lang w:val="en-GB"/>
        </w:rPr>
        <w:t xml:space="preserve"> and draw personal conclusions from it. </w:t>
      </w:r>
    </w:p>
    <w:p w14:paraId="09D6FEEC" w14:textId="6465D3BA" w:rsidR="00982D38" w:rsidRPr="00F66755" w:rsidRDefault="00085D0F" w:rsidP="00F66755">
      <w:pPr>
        <w:pStyle w:val="Listenabsatz"/>
        <w:numPr>
          <w:ilvl w:val="0"/>
          <w:numId w:val="42"/>
        </w:numPr>
        <w:rPr>
          <w:lang w:val="en-GB"/>
        </w:rPr>
      </w:pPr>
      <w:r>
        <w:rPr>
          <w:lang w:val="en-GB"/>
        </w:rPr>
        <w:t>S</w:t>
      </w:r>
      <w:r w:rsidR="00982D38">
        <w:rPr>
          <w:lang w:val="en-GB"/>
        </w:rPr>
        <w:t xml:space="preserve">hare the gathered information </w:t>
      </w:r>
      <w:r w:rsidR="00983EBB">
        <w:rPr>
          <w:lang w:val="en-GB"/>
        </w:rPr>
        <w:t>(</w:t>
      </w:r>
      <w:r>
        <w:rPr>
          <w:lang w:val="en-GB"/>
        </w:rPr>
        <w:t xml:space="preserve">hence </w:t>
      </w:r>
      <w:r w:rsidR="00983EBB">
        <w:rPr>
          <w:lang w:val="en-GB"/>
        </w:rPr>
        <w:t>enrich</w:t>
      </w:r>
      <w:r>
        <w:rPr>
          <w:lang w:val="en-GB"/>
        </w:rPr>
        <w:t>ing</w:t>
      </w:r>
      <w:r w:rsidR="00983EBB">
        <w:rPr>
          <w:lang w:val="en-GB"/>
        </w:rPr>
        <w:t xml:space="preserve"> the information base for everyone significantly</w:t>
      </w:r>
      <w:r>
        <w:rPr>
          <w:lang w:val="en-GB"/>
        </w:rPr>
        <w:t>. Everyone can focus on up to three interviews in depths</w:t>
      </w:r>
      <w:r w:rsidR="001D5CBC">
        <w:rPr>
          <w:lang w:val="en-GB"/>
        </w:rPr>
        <w:t xml:space="preserve"> and high quality</w:t>
      </w:r>
      <w:r>
        <w:rPr>
          <w:lang w:val="en-GB"/>
        </w:rPr>
        <w:t xml:space="preserve"> because peers will do the same with other interview partners</w:t>
      </w:r>
      <w:r w:rsidR="00983EBB">
        <w:rPr>
          <w:lang w:val="en-GB"/>
        </w:rPr>
        <w:t>)</w:t>
      </w:r>
    </w:p>
    <w:p w14:paraId="5F8C7DE3"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p w14:paraId="2BC662BB" w14:textId="4F60041A" w:rsidR="00155928" w:rsidRDefault="00290E9E" w:rsidP="00290E9E">
      <w:pPr>
        <w:pStyle w:val="Listenabsatz"/>
        <w:numPr>
          <w:ilvl w:val="0"/>
          <w:numId w:val="43"/>
        </w:numPr>
        <w:rPr>
          <w:lang w:val="en-GB"/>
        </w:rPr>
      </w:pPr>
      <w:r w:rsidRPr="00290E9E">
        <w:rPr>
          <w:lang w:val="en-GB"/>
        </w:rPr>
        <w:t>All available information on the event</w:t>
      </w:r>
      <w:r w:rsidR="00C17393">
        <w:rPr>
          <w:lang w:val="en-GB"/>
        </w:rPr>
        <w:t xml:space="preserve"> and sources of information (webpage; contact</w:t>
      </w:r>
      <w:r w:rsidR="00A92A98">
        <w:rPr>
          <w:lang w:val="en-GB"/>
        </w:rPr>
        <w:t>s; experts)</w:t>
      </w:r>
    </w:p>
    <w:p w14:paraId="318A47F7" w14:textId="234A12CD" w:rsidR="00284EB8" w:rsidRDefault="00284EB8" w:rsidP="00290E9E">
      <w:pPr>
        <w:pStyle w:val="Listenabsatz"/>
        <w:numPr>
          <w:ilvl w:val="0"/>
          <w:numId w:val="43"/>
        </w:numPr>
        <w:rPr>
          <w:lang w:val="en-GB"/>
        </w:rPr>
      </w:pPr>
      <w:r>
        <w:rPr>
          <w:lang w:val="en-GB"/>
        </w:rPr>
        <w:t>A set of three moderation cards (red, yellow, green) for every participant</w:t>
      </w:r>
    </w:p>
    <w:p w14:paraId="6BC005FB" w14:textId="104D895D" w:rsidR="00EA75D8" w:rsidRPr="00290E9E" w:rsidRDefault="00EA75D8" w:rsidP="00290E9E">
      <w:pPr>
        <w:pStyle w:val="Listenabsatz"/>
        <w:numPr>
          <w:ilvl w:val="0"/>
          <w:numId w:val="43"/>
        </w:numPr>
        <w:rPr>
          <w:lang w:val="en-GB"/>
        </w:rPr>
      </w:pPr>
      <w:r>
        <w:rPr>
          <w:lang w:val="en-GB"/>
        </w:rPr>
        <w:t>A flipchart, 1 paper, 1 marker</w:t>
      </w:r>
    </w:p>
    <w:p w14:paraId="74C65DAC"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79048318" w14:textId="64642791" w:rsidR="00155928" w:rsidRDefault="00A51054" w:rsidP="00A51054">
      <w:pPr>
        <w:pStyle w:val="Listenabsatz"/>
        <w:numPr>
          <w:ilvl w:val="0"/>
          <w:numId w:val="43"/>
        </w:numPr>
        <w:rPr>
          <w:lang w:val="en-GB"/>
        </w:rPr>
      </w:pPr>
      <w:r>
        <w:rPr>
          <w:lang w:val="en-GB"/>
        </w:rPr>
        <w:t>Group work</w:t>
      </w:r>
    </w:p>
    <w:p w14:paraId="714EDE02" w14:textId="5F345E20" w:rsidR="00A51054" w:rsidRDefault="00A827DB" w:rsidP="00A51054">
      <w:pPr>
        <w:pStyle w:val="Listenabsatz"/>
        <w:numPr>
          <w:ilvl w:val="0"/>
          <w:numId w:val="43"/>
        </w:numPr>
        <w:rPr>
          <w:lang w:val="en-GB"/>
        </w:rPr>
      </w:pPr>
      <w:r>
        <w:rPr>
          <w:lang w:val="en-GB"/>
        </w:rPr>
        <w:t>E</w:t>
      </w:r>
      <w:r w:rsidR="00A51054">
        <w:rPr>
          <w:lang w:val="en-GB"/>
        </w:rPr>
        <w:t>xploration</w:t>
      </w:r>
    </w:p>
    <w:p w14:paraId="283DFDAF" w14:textId="04EF66DA" w:rsidR="00A827DB" w:rsidRPr="00A51054" w:rsidRDefault="00A827DB" w:rsidP="00A51054">
      <w:pPr>
        <w:pStyle w:val="Listenabsatz"/>
        <w:numPr>
          <w:ilvl w:val="0"/>
          <w:numId w:val="43"/>
        </w:numPr>
        <w:rPr>
          <w:lang w:val="en-GB"/>
        </w:rPr>
      </w:pPr>
      <w:r>
        <w:rPr>
          <w:lang w:val="en-GB"/>
        </w:rPr>
        <w:t xml:space="preserve">Individual work </w:t>
      </w:r>
    </w:p>
    <w:p w14:paraId="3D263A69"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4CA664B4" w14:textId="63EBD90B" w:rsidR="005F4BDE" w:rsidRPr="007A2BA4" w:rsidRDefault="003315A0" w:rsidP="00A81C77">
      <w:pPr>
        <w:pStyle w:val="berschrift3"/>
        <w:rPr>
          <w:b w:val="0"/>
          <w:bCs w:val="0"/>
          <w:lang w:val="en-GB"/>
        </w:rPr>
      </w:pPr>
      <w:bookmarkStart w:id="35" w:name="_Toc535234148"/>
      <w:r w:rsidRPr="000D10BE">
        <w:rPr>
          <w:color w:val="E36C0A" w:themeColor="accent6" w:themeShade="BF"/>
          <w:lang w:val="en-GB"/>
        </w:rPr>
        <w:t xml:space="preserve">Session </w:t>
      </w:r>
      <w:r>
        <w:rPr>
          <w:color w:val="E36C0A" w:themeColor="accent6" w:themeShade="BF"/>
          <w:lang w:val="en-GB"/>
        </w:rPr>
        <w:t>1</w:t>
      </w:r>
      <w:r w:rsidR="00037F1C">
        <w:rPr>
          <w:color w:val="E36C0A" w:themeColor="accent6" w:themeShade="BF"/>
          <w:lang w:val="en-GB"/>
        </w:rPr>
        <w:t>5</w:t>
      </w:r>
      <w:r w:rsidRPr="00CF7049">
        <w:rPr>
          <w:lang w:val="en-GB"/>
        </w:rPr>
        <w:tab/>
      </w:r>
      <w:r w:rsidR="00151F0A">
        <w:rPr>
          <w:lang w:val="en-GB"/>
        </w:rPr>
        <w:t xml:space="preserve">Preparation: </w:t>
      </w:r>
      <w:r w:rsidR="00EA75D8" w:rsidRPr="00EA75D8">
        <w:rPr>
          <w:lang w:val="en-GB"/>
        </w:rPr>
        <w:t>Get</w:t>
      </w:r>
      <w:r w:rsidR="00A81C77">
        <w:rPr>
          <w:lang w:val="en-GB"/>
        </w:rPr>
        <w:t>ting</w:t>
      </w:r>
      <w:r w:rsidR="00EA75D8" w:rsidRPr="00EA75D8">
        <w:rPr>
          <w:lang w:val="en-GB"/>
        </w:rPr>
        <w:t xml:space="preserve"> </w:t>
      </w:r>
      <w:r w:rsidR="005F4BDE" w:rsidRPr="00EA75D8">
        <w:rPr>
          <w:lang w:val="en-GB"/>
        </w:rPr>
        <w:t>participants</w:t>
      </w:r>
      <w:r w:rsidR="00EA75D8" w:rsidRPr="00EA75D8">
        <w:rPr>
          <w:lang w:val="en-GB"/>
        </w:rPr>
        <w:t xml:space="preserve"> prepared for the visit</w:t>
      </w:r>
      <w:bookmarkEnd w:id="35"/>
    </w:p>
    <w:p w14:paraId="7E9BB05F" w14:textId="59BFE271" w:rsidR="00DF5C7B" w:rsidRDefault="00361368" w:rsidP="00A51054">
      <w:pPr>
        <w:pStyle w:val="Listenabsatz"/>
        <w:numPr>
          <w:ilvl w:val="0"/>
          <w:numId w:val="44"/>
        </w:numPr>
        <w:rPr>
          <w:lang w:val="en-GB"/>
        </w:rPr>
      </w:pPr>
      <w:r>
        <w:rPr>
          <w:lang w:val="en-GB"/>
        </w:rPr>
        <w:t>Ask students what they know about the upcoming event. Collect, supplement</w:t>
      </w:r>
      <w:r w:rsidR="00963996">
        <w:rPr>
          <w:lang w:val="en-GB"/>
        </w:rPr>
        <w:t xml:space="preserve"> and visualize </w:t>
      </w:r>
      <w:r w:rsidR="00E76DDE">
        <w:rPr>
          <w:lang w:val="en-GB"/>
        </w:rPr>
        <w:t xml:space="preserve">all </w:t>
      </w:r>
      <w:r w:rsidR="00963996">
        <w:rPr>
          <w:lang w:val="en-GB"/>
        </w:rPr>
        <w:t>information</w:t>
      </w:r>
      <w:r w:rsidR="00703F39">
        <w:rPr>
          <w:lang w:val="en-GB"/>
        </w:rPr>
        <w:t xml:space="preserve"> available</w:t>
      </w:r>
      <w:r w:rsidR="00963996">
        <w:rPr>
          <w:lang w:val="en-GB"/>
        </w:rPr>
        <w:t>.</w:t>
      </w:r>
      <w:r w:rsidR="001C45E7">
        <w:rPr>
          <w:lang w:val="en-GB"/>
        </w:rPr>
        <w:t xml:space="preserve"> Give exploration tasks, if crucial information is missing (e.g. let students call a contact person to find out</w:t>
      </w:r>
      <w:r w:rsidR="00A51054">
        <w:rPr>
          <w:lang w:val="en-GB"/>
        </w:rPr>
        <w:t>; remind them of the informational interviewing tips which work also on the phone</w:t>
      </w:r>
      <w:r w:rsidR="001C45E7">
        <w:rPr>
          <w:lang w:val="en-GB"/>
        </w:rPr>
        <w:t>)</w:t>
      </w:r>
      <w:r w:rsidR="00703F39">
        <w:rPr>
          <w:lang w:val="en-GB"/>
        </w:rPr>
        <w:t xml:space="preserve">; </w:t>
      </w:r>
    </w:p>
    <w:p w14:paraId="36381CD0" w14:textId="0C171410" w:rsidR="00963996" w:rsidRDefault="00A51054" w:rsidP="00A51054">
      <w:pPr>
        <w:pStyle w:val="Listenabsatz"/>
        <w:numPr>
          <w:ilvl w:val="0"/>
          <w:numId w:val="44"/>
        </w:numPr>
        <w:rPr>
          <w:lang w:val="en-GB"/>
        </w:rPr>
      </w:pPr>
      <w:r>
        <w:rPr>
          <w:lang w:val="en-GB"/>
        </w:rPr>
        <w:t xml:space="preserve">Ask students </w:t>
      </w:r>
      <w:r w:rsidR="00A827DB">
        <w:rPr>
          <w:lang w:val="en-GB"/>
        </w:rPr>
        <w:t>to summarize what they expect from the visit (individual work; 5 minutes)</w:t>
      </w:r>
    </w:p>
    <w:p w14:paraId="6C69551E" w14:textId="5D010FD3" w:rsidR="00A827DB" w:rsidRDefault="00A827DB" w:rsidP="00A51054">
      <w:pPr>
        <w:pStyle w:val="Listenabsatz"/>
        <w:numPr>
          <w:ilvl w:val="0"/>
          <w:numId w:val="44"/>
        </w:numPr>
        <w:rPr>
          <w:lang w:val="en-GB"/>
        </w:rPr>
      </w:pPr>
      <w:r>
        <w:rPr>
          <w:lang w:val="en-GB"/>
        </w:rPr>
        <w:lastRenderedPageBreak/>
        <w:t xml:space="preserve">Share and discuss expectations in class; </w:t>
      </w:r>
      <w:r w:rsidR="004A65D0">
        <w:rPr>
          <w:lang w:val="en-GB"/>
        </w:rPr>
        <w:t xml:space="preserve">sort in order of </w:t>
      </w:r>
      <w:r w:rsidR="008C101A">
        <w:rPr>
          <w:lang w:val="en-GB"/>
        </w:rPr>
        <w:t>probabilities</w:t>
      </w:r>
      <w:r w:rsidR="004D27A4">
        <w:rPr>
          <w:lang w:val="en-GB"/>
        </w:rPr>
        <w:t xml:space="preserve"> (</w:t>
      </w:r>
      <w:r w:rsidR="005F4BDE">
        <w:rPr>
          <w:lang w:val="en-GB"/>
        </w:rPr>
        <w:t>30 min)</w:t>
      </w:r>
      <w:r w:rsidR="004A65D0">
        <w:rPr>
          <w:lang w:val="en-GB"/>
        </w:rPr>
        <w:t xml:space="preserve"> (what can be expected, what might happen, what is </w:t>
      </w:r>
      <w:r w:rsidR="00196120">
        <w:rPr>
          <w:lang w:val="en-GB"/>
        </w:rPr>
        <w:t xml:space="preserve">also possible and what is </w:t>
      </w:r>
      <w:r w:rsidR="004A65D0">
        <w:rPr>
          <w:lang w:val="en-GB"/>
        </w:rPr>
        <w:t>rather unlikely to happen)</w:t>
      </w:r>
      <w:r w:rsidR="005F4BDE">
        <w:rPr>
          <w:lang w:val="en-GB"/>
        </w:rPr>
        <w:t xml:space="preserve">. </w:t>
      </w:r>
    </w:p>
    <w:p w14:paraId="40E526C3" w14:textId="119159E7" w:rsidR="00196120" w:rsidRPr="00071BA3" w:rsidRDefault="008C101A" w:rsidP="00071BA3">
      <w:pPr>
        <w:pStyle w:val="Listenabsatz"/>
        <w:numPr>
          <w:ilvl w:val="0"/>
          <w:numId w:val="44"/>
        </w:numPr>
        <w:rPr>
          <w:lang w:val="en-GB"/>
        </w:rPr>
      </w:pPr>
      <w:r>
        <w:rPr>
          <w:lang w:val="en-GB"/>
        </w:rPr>
        <w:t xml:space="preserve">Stress that </w:t>
      </w:r>
      <w:r w:rsidR="007D37CE">
        <w:rPr>
          <w:lang w:val="en-GB"/>
        </w:rPr>
        <w:t>these events will (most likely) NOT provide visitors with jobs</w:t>
      </w:r>
      <w:r w:rsidR="00E95152">
        <w:rPr>
          <w:lang w:val="en-GB"/>
        </w:rPr>
        <w:t xml:space="preserve"> and shift the focus of participants on what can be achieved realistically</w:t>
      </w:r>
      <w:r w:rsidR="00071BA3">
        <w:rPr>
          <w:lang w:val="en-GB"/>
        </w:rPr>
        <w:t>.</w:t>
      </w:r>
    </w:p>
    <w:p w14:paraId="61254349" w14:textId="77777777" w:rsidR="0081053A" w:rsidRDefault="00196120" w:rsidP="00A51054">
      <w:pPr>
        <w:pStyle w:val="Listenabsatz"/>
        <w:numPr>
          <w:ilvl w:val="0"/>
          <w:numId w:val="44"/>
        </w:numPr>
        <w:rPr>
          <w:lang w:val="en-GB"/>
        </w:rPr>
      </w:pPr>
      <w:r>
        <w:rPr>
          <w:lang w:val="en-GB"/>
        </w:rPr>
        <w:t>Ask</w:t>
      </w:r>
      <w:r w:rsidR="001D2B6F">
        <w:rPr>
          <w:lang w:val="en-GB"/>
        </w:rPr>
        <w:t xml:space="preserve"> participants to draft individual action plans and prepare questions: Every</w:t>
      </w:r>
      <w:r w:rsidR="003F6DF5">
        <w:rPr>
          <w:lang w:val="en-GB"/>
        </w:rPr>
        <w:t xml:space="preserve"> participant s</w:t>
      </w:r>
      <w:r w:rsidR="001D2B6F">
        <w:rPr>
          <w:lang w:val="en-GB"/>
        </w:rPr>
        <w:t>hould</w:t>
      </w:r>
      <w:r w:rsidR="003F6DF5">
        <w:rPr>
          <w:lang w:val="en-GB"/>
        </w:rPr>
        <w:t xml:space="preserve"> short-list at least three priority interview partners, research information about them (company, jobs/ internships)</w:t>
      </w:r>
      <w:r w:rsidR="00F35A5C">
        <w:rPr>
          <w:lang w:val="en-GB"/>
        </w:rPr>
        <w:t xml:space="preserve">, define what they would like to know about them and phrase questions they plan to ask. Students should </w:t>
      </w:r>
      <w:r w:rsidR="004C469E">
        <w:rPr>
          <w:lang w:val="en-GB"/>
        </w:rPr>
        <w:t xml:space="preserve">use this for their own preparation and may use it during the visit. They shall keep it for a personal evaluation </w:t>
      </w:r>
      <w:r w:rsidR="00982D38">
        <w:rPr>
          <w:lang w:val="en-GB"/>
        </w:rPr>
        <w:t xml:space="preserve">during the postprocessing </w:t>
      </w:r>
      <w:r w:rsidR="004C469E">
        <w:rPr>
          <w:lang w:val="en-GB"/>
        </w:rPr>
        <w:t>after the visit</w:t>
      </w:r>
      <w:r w:rsidR="002A75AF">
        <w:rPr>
          <w:lang w:val="en-GB"/>
        </w:rPr>
        <w:t xml:space="preserve">. </w:t>
      </w:r>
    </w:p>
    <w:p w14:paraId="2489DD9A" w14:textId="41EE5579" w:rsidR="008C101A" w:rsidRPr="00987ED2" w:rsidRDefault="002A75AF" w:rsidP="00A51054">
      <w:pPr>
        <w:pStyle w:val="Listenabsatz"/>
        <w:numPr>
          <w:ilvl w:val="0"/>
          <w:numId w:val="44"/>
        </w:numPr>
        <w:rPr>
          <w:lang w:val="en-GB"/>
        </w:rPr>
      </w:pPr>
      <w:r>
        <w:rPr>
          <w:lang w:val="en-GB"/>
        </w:rPr>
        <w:t xml:space="preserve">Encourage them to phrase open-ended-questions which helps interview partners to </w:t>
      </w:r>
      <w:r w:rsidR="0081053A">
        <w:rPr>
          <w:lang w:val="en-GB"/>
        </w:rPr>
        <w:t xml:space="preserve">get into talking. You may want to give examples and </w:t>
      </w:r>
      <w:r w:rsidR="001C3B9B">
        <w:rPr>
          <w:lang w:val="en-GB"/>
        </w:rPr>
        <w:t xml:space="preserve">support with the re-phrasing of questions from a yes-or-no answer into open-ended formats. </w:t>
      </w:r>
    </w:p>
    <w:p w14:paraId="4E3F0D7F" w14:textId="57C62C8D" w:rsidR="007A2BA4" w:rsidRPr="00151F0A" w:rsidRDefault="00151F0A" w:rsidP="00151F0A">
      <w:pPr>
        <w:pStyle w:val="berschrift3"/>
        <w:rPr>
          <w:lang w:val="en-GB"/>
        </w:rPr>
      </w:pPr>
      <w:bookmarkStart w:id="36" w:name="_Toc535234149"/>
      <w:r w:rsidRPr="00151F0A">
        <w:rPr>
          <w:color w:val="E36C0A" w:themeColor="accent6" w:themeShade="BF"/>
          <w:lang w:val="en-GB"/>
        </w:rPr>
        <w:t>Session 16</w:t>
      </w:r>
      <w:r w:rsidRPr="00151F0A">
        <w:rPr>
          <w:lang w:val="en-GB"/>
        </w:rPr>
        <w:tab/>
      </w:r>
      <w:r w:rsidR="00EA75D8" w:rsidRPr="00151F0A">
        <w:rPr>
          <w:lang w:val="en-GB"/>
        </w:rPr>
        <w:t>Reflection: Personal and collective evaluation of results of the visit</w:t>
      </w:r>
      <w:bookmarkEnd w:id="36"/>
    </w:p>
    <w:p w14:paraId="2776EA02" w14:textId="32D4F04C" w:rsidR="007A2BA4" w:rsidRDefault="00BD5717" w:rsidP="007A2BA4">
      <w:pPr>
        <w:pStyle w:val="Listenabsatz"/>
        <w:numPr>
          <w:ilvl w:val="0"/>
          <w:numId w:val="45"/>
        </w:numPr>
        <w:rPr>
          <w:lang w:val="en-GB"/>
        </w:rPr>
      </w:pPr>
      <w:r>
        <w:rPr>
          <w:lang w:val="en-GB"/>
        </w:rPr>
        <w:t>. Hand out one green, one red, one yellow moderation card to every participant. Start with collective questions to the group</w:t>
      </w:r>
      <w:r w:rsidR="004E1A3F">
        <w:rPr>
          <w:lang w:val="en-GB"/>
        </w:rPr>
        <w:t xml:space="preserve"> (answers by holding up respective card). Questions may be, for example: </w:t>
      </w:r>
    </w:p>
    <w:p w14:paraId="047B56B1" w14:textId="7CB0B08E" w:rsidR="004E1A3F" w:rsidRDefault="000A0DF8" w:rsidP="004E1A3F">
      <w:pPr>
        <w:pStyle w:val="Listenabsatz"/>
        <w:numPr>
          <w:ilvl w:val="1"/>
          <w:numId w:val="45"/>
        </w:numPr>
        <w:rPr>
          <w:lang w:val="en-GB"/>
        </w:rPr>
      </w:pPr>
      <w:r>
        <w:rPr>
          <w:lang w:val="en-GB"/>
        </w:rPr>
        <w:t xml:space="preserve">Who did have </w:t>
      </w:r>
      <w:r w:rsidR="000D0743">
        <w:rPr>
          <w:lang w:val="en-GB"/>
        </w:rPr>
        <w:t xml:space="preserve">interviews at the event (green cards for those who conducted interviews and red cards for those who </w:t>
      </w:r>
      <w:proofErr w:type="gramStart"/>
      <w:r w:rsidR="000D0743">
        <w:rPr>
          <w:lang w:val="en-GB"/>
        </w:rPr>
        <w:t>didn’t)</w:t>
      </w:r>
      <w:r w:rsidR="006B347C">
        <w:rPr>
          <w:lang w:val="en-GB"/>
        </w:rPr>
        <w:t>.</w:t>
      </w:r>
      <w:proofErr w:type="gramEnd"/>
      <w:r w:rsidR="006B347C">
        <w:rPr>
          <w:lang w:val="en-GB"/>
        </w:rPr>
        <w:t xml:space="preserve"> Count and note down</w:t>
      </w:r>
      <w:r w:rsidR="00D6159B">
        <w:rPr>
          <w:lang w:val="en-GB"/>
        </w:rPr>
        <w:t xml:space="preserve">. </w:t>
      </w:r>
    </w:p>
    <w:p w14:paraId="21722582" w14:textId="77CC44A0" w:rsidR="00D6159B" w:rsidRDefault="00D6159B" w:rsidP="004E1A3F">
      <w:pPr>
        <w:pStyle w:val="Listenabsatz"/>
        <w:numPr>
          <w:ilvl w:val="1"/>
          <w:numId w:val="45"/>
        </w:numPr>
        <w:rPr>
          <w:lang w:val="en-GB"/>
        </w:rPr>
      </w:pPr>
      <w:r>
        <w:rPr>
          <w:lang w:val="en-GB"/>
        </w:rPr>
        <w:t>Ask ‘red-card-holders’ why they did</w:t>
      </w:r>
      <w:r w:rsidR="00E35A87">
        <w:rPr>
          <w:lang w:val="en-GB"/>
        </w:rPr>
        <w:t>n’t have interviews</w:t>
      </w:r>
    </w:p>
    <w:p w14:paraId="7271A243" w14:textId="4B6AB5C5" w:rsidR="00E35A87" w:rsidRDefault="00E35A87" w:rsidP="004E1A3F">
      <w:pPr>
        <w:pStyle w:val="Listenabsatz"/>
        <w:numPr>
          <w:ilvl w:val="1"/>
          <w:numId w:val="45"/>
        </w:numPr>
        <w:rPr>
          <w:lang w:val="en-GB"/>
        </w:rPr>
      </w:pPr>
      <w:r>
        <w:rPr>
          <w:lang w:val="en-GB"/>
        </w:rPr>
        <w:t>Ask ‘green-card-holders’</w:t>
      </w:r>
      <w:r w:rsidR="008C5974">
        <w:rPr>
          <w:lang w:val="en-GB"/>
        </w:rPr>
        <w:t xml:space="preserve"> how many interviews they did (red for one, yellow for two, </w:t>
      </w:r>
      <w:r w:rsidR="008F6676">
        <w:rPr>
          <w:lang w:val="en-GB"/>
        </w:rPr>
        <w:t xml:space="preserve">green for three, all cards at once for more than three). Count and note down. </w:t>
      </w:r>
    </w:p>
    <w:p w14:paraId="203BB313" w14:textId="02E2411A" w:rsidR="008F6676" w:rsidRDefault="008F6676" w:rsidP="004E1A3F">
      <w:pPr>
        <w:pStyle w:val="Listenabsatz"/>
        <w:numPr>
          <w:ilvl w:val="1"/>
          <w:numId w:val="45"/>
        </w:numPr>
        <w:rPr>
          <w:lang w:val="en-GB"/>
        </w:rPr>
      </w:pPr>
      <w:r>
        <w:rPr>
          <w:lang w:val="en-GB"/>
        </w:rPr>
        <w:t xml:space="preserve">Ask them </w:t>
      </w:r>
      <w:r w:rsidR="00FF7289">
        <w:rPr>
          <w:lang w:val="en-GB"/>
        </w:rPr>
        <w:t xml:space="preserve">how useful they found the interviews by holding their cards low </w:t>
      </w:r>
      <w:r w:rsidR="008B036E">
        <w:rPr>
          <w:lang w:val="en-GB"/>
        </w:rPr>
        <w:t xml:space="preserve">(for little) </w:t>
      </w:r>
      <w:r w:rsidR="00FF7289">
        <w:rPr>
          <w:lang w:val="en-GB"/>
        </w:rPr>
        <w:t>or high</w:t>
      </w:r>
      <w:r w:rsidR="008B036E">
        <w:rPr>
          <w:lang w:val="en-GB"/>
        </w:rPr>
        <w:t xml:space="preserve"> (for very</w:t>
      </w:r>
      <w:r w:rsidR="00FF7289">
        <w:rPr>
          <w:lang w:val="en-GB"/>
        </w:rPr>
        <w:t>)</w:t>
      </w:r>
      <w:r w:rsidR="008B036E">
        <w:rPr>
          <w:lang w:val="en-GB"/>
        </w:rPr>
        <w:t>. Ask them if they are willing to share the information they gathered</w:t>
      </w:r>
      <w:r w:rsidR="0096758C">
        <w:rPr>
          <w:lang w:val="en-GB"/>
        </w:rPr>
        <w:t xml:space="preserve"> (on a voluntary basis).</w:t>
      </w:r>
    </w:p>
    <w:p w14:paraId="3CE841E9" w14:textId="27550630" w:rsidR="0096758C" w:rsidRDefault="0096758C" w:rsidP="004E1A3F">
      <w:pPr>
        <w:pStyle w:val="Listenabsatz"/>
        <w:numPr>
          <w:ilvl w:val="1"/>
          <w:numId w:val="45"/>
        </w:numPr>
        <w:rPr>
          <w:lang w:val="en-GB"/>
        </w:rPr>
      </w:pPr>
      <w:r>
        <w:rPr>
          <w:lang w:val="en-GB"/>
        </w:rPr>
        <w:t>Ask everyone willing to get up, one by one</w:t>
      </w:r>
      <w:r w:rsidR="000D5AF7">
        <w:rPr>
          <w:lang w:val="en-GB"/>
        </w:rPr>
        <w:t xml:space="preserve"> </w:t>
      </w:r>
      <w:r w:rsidR="00D22431">
        <w:rPr>
          <w:lang w:val="en-GB"/>
        </w:rPr>
        <w:t xml:space="preserve">(interview) </w:t>
      </w:r>
      <w:r w:rsidR="000D5AF7">
        <w:rPr>
          <w:lang w:val="en-GB"/>
        </w:rPr>
        <w:t>and tell</w:t>
      </w:r>
    </w:p>
    <w:p w14:paraId="6E847F10" w14:textId="583AB850" w:rsidR="000D5AF7" w:rsidRDefault="000D5AF7" w:rsidP="000D5AF7">
      <w:pPr>
        <w:pStyle w:val="Listenabsatz"/>
        <w:numPr>
          <w:ilvl w:val="2"/>
          <w:numId w:val="45"/>
        </w:numPr>
        <w:rPr>
          <w:lang w:val="en-GB"/>
        </w:rPr>
      </w:pPr>
      <w:r>
        <w:rPr>
          <w:lang w:val="en-GB"/>
        </w:rPr>
        <w:t>With whom they had the interview</w:t>
      </w:r>
    </w:p>
    <w:p w14:paraId="5FBDACBA" w14:textId="00BF1552" w:rsidR="000D5AF7" w:rsidRDefault="000D5AF7" w:rsidP="000D5AF7">
      <w:pPr>
        <w:pStyle w:val="Listenabsatz"/>
        <w:numPr>
          <w:ilvl w:val="2"/>
          <w:numId w:val="45"/>
        </w:numPr>
        <w:rPr>
          <w:lang w:val="en-GB"/>
        </w:rPr>
      </w:pPr>
      <w:r>
        <w:rPr>
          <w:lang w:val="en-GB"/>
        </w:rPr>
        <w:t>What they found out about the company, the internships/ jobs</w:t>
      </w:r>
    </w:p>
    <w:p w14:paraId="3DA194F9" w14:textId="548C81D2" w:rsidR="002A75AF" w:rsidRDefault="002A75AF" w:rsidP="000D5AF7">
      <w:pPr>
        <w:pStyle w:val="Listenabsatz"/>
        <w:numPr>
          <w:ilvl w:val="2"/>
          <w:numId w:val="45"/>
        </w:numPr>
        <w:rPr>
          <w:lang w:val="en-GB"/>
        </w:rPr>
      </w:pPr>
      <w:r>
        <w:rPr>
          <w:lang w:val="en-GB"/>
        </w:rPr>
        <w:t>Wh</w:t>
      </w:r>
      <w:r w:rsidR="00D22431">
        <w:rPr>
          <w:lang w:val="en-GB"/>
        </w:rPr>
        <w:t xml:space="preserve">ich of their </w:t>
      </w:r>
      <w:r>
        <w:rPr>
          <w:lang w:val="en-GB"/>
        </w:rPr>
        <w:t xml:space="preserve">questions </w:t>
      </w:r>
      <w:r w:rsidR="00D22431">
        <w:rPr>
          <w:lang w:val="en-GB"/>
        </w:rPr>
        <w:t xml:space="preserve">were </w:t>
      </w:r>
      <w:r w:rsidR="007F2658">
        <w:rPr>
          <w:lang w:val="en-GB"/>
        </w:rPr>
        <w:t xml:space="preserve">most fruitful for gaining </w:t>
      </w:r>
      <w:proofErr w:type="gramStart"/>
      <w:r w:rsidR="00D22431">
        <w:rPr>
          <w:lang w:val="en-GB"/>
        </w:rPr>
        <w:t>information</w:t>
      </w:r>
      <w:r w:rsidR="007F2658">
        <w:rPr>
          <w:lang w:val="en-GB"/>
        </w:rPr>
        <w:t>.</w:t>
      </w:r>
      <w:proofErr w:type="gramEnd"/>
      <w:r w:rsidR="007F2658">
        <w:rPr>
          <w:lang w:val="en-GB"/>
        </w:rPr>
        <w:t xml:space="preserve"> </w:t>
      </w:r>
    </w:p>
    <w:p w14:paraId="2D5D4575" w14:textId="6429C643" w:rsidR="007F2658" w:rsidRDefault="007F2658" w:rsidP="000D5AF7">
      <w:pPr>
        <w:pStyle w:val="Listenabsatz"/>
        <w:numPr>
          <w:ilvl w:val="2"/>
          <w:numId w:val="45"/>
        </w:numPr>
        <w:rPr>
          <w:lang w:val="en-GB"/>
        </w:rPr>
      </w:pPr>
      <w:r>
        <w:rPr>
          <w:lang w:val="en-GB"/>
        </w:rPr>
        <w:t>How they felt about the situation</w:t>
      </w:r>
    </w:p>
    <w:p w14:paraId="31A7E690" w14:textId="334B4291" w:rsidR="00E671F4" w:rsidRDefault="00E671F4" w:rsidP="000D5AF7">
      <w:pPr>
        <w:pStyle w:val="Listenabsatz"/>
        <w:numPr>
          <w:ilvl w:val="2"/>
          <w:numId w:val="45"/>
        </w:numPr>
        <w:rPr>
          <w:lang w:val="en-GB"/>
        </w:rPr>
      </w:pPr>
      <w:r>
        <w:rPr>
          <w:lang w:val="en-GB"/>
        </w:rPr>
        <w:t>(in any order)</w:t>
      </w:r>
    </w:p>
    <w:p w14:paraId="24E62CB2" w14:textId="77777777" w:rsidR="007C44B9" w:rsidRDefault="00E671F4" w:rsidP="00E671F4">
      <w:pPr>
        <w:pStyle w:val="Listenabsatz"/>
        <w:numPr>
          <w:ilvl w:val="1"/>
          <w:numId w:val="45"/>
        </w:numPr>
        <w:rPr>
          <w:lang w:val="en-GB"/>
        </w:rPr>
      </w:pPr>
      <w:r>
        <w:rPr>
          <w:lang w:val="en-GB"/>
        </w:rPr>
        <w:t xml:space="preserve">Proceed with information sharing until </w:t>
      </w:r>
      <w:r w:rsidR="007C44B9">
        <w:rPr>
          <w:lang w:val="en-GB"/>
        </w:rPr>
        <w:t xml:space="preserve">15 minutes before the end of the session. </w:t>
      </w:r>
    </w:p>
    <w:p w14:paraId="1B299E9C" w14:textId="5C03E63D" w:rsidR="00E671F4" w:rsidRDefault="00E671F4" w:rsidP="00E671F4">
      <w:pPr>
        <w:pStyle w:val="Listenabsatz"/>
        <w:numPr>
          <w:ilvl w:val="1"/>
          <w:numId w:val="45"/>
        </w:numPr>
        <w:rPr>
          <w:lang w:val="en-GB"/>
        </w:rPr>
      </w:pPr>
      <w:r>
        <w:rPr>
          <w:lang w:val="en-GB"/>
        </w:rPr>
        <w:t xml:space="preserve">Use the rest of the session for </w:t>
      </w:r>
      <w:r w:rsidR="007C44B9">
        <w:rPr>
          <w:lang w:val="en-GB"/>
        </w:rPr>
        <w:t xml:space="preserve">asking all participants which lessons they learned from this exercise (e.g. what to do the same way and what to change </w:t>
      </w:r>
      <w:r w:rsidR="006C39C3">
        <w:rPr>
          <w:lang w:val="en-GB"/>
        </w:rPr>
        <w:t xml:space="preserve">if they’d go again for a visit). </w:t>
      </w:r>
    </w:p>
    <w:p w14:paraId="1CA49239" w14:textId="28CC82E3" w:rsidR="006C39C3" w:rsidRPr="007A2BA4" w:rsidRDefault="006C39C3" w:rsidP="00E671F4">
      <w:pPr>
        <w:pStyle w:val="Listenabsatz"/>
        <w:numPr>
          <w:ilvl w:val="1"/>
          <w:numId w:val="45"/>
        </w:numPr>
        <w:rPr>
          <w:lang w:val="en-GB"/>
        </w:rPr>
      </w:pPr>
      <w:r>
        <w:rPr>
          <w:lang w:val="en-GB"/>
        </w:rPr>
        <w:t xml:space="preserve">Conduct a 5-finger-feedback for the unit. </w:t>
      </w:r>
    </w:p>
    <w:p w14:paraId="60DDABBF" w14:textId="4AB4E48A" w:rsidR="00D940E9" w:rsidRDefault="00D940E9">
      <w:pPr>
        <w:rPr>
          <w:lang w:val="en-GB"/>
        </w:rPr>
      </w:pPr>
      <w:r>
        <w:rPr>
          <w:lang w:val="en-GB"/>
        </w:rPr>
        <w:br w:type="page"/>
      </w:r>
    </w:p>
    <w:p w14:paraId="3312960E" w14:textId="370218CD" w:rsidR="00DF5C7B" w:rsidRPr="00A3480C" w:rsidRDefault="000E2C0B" w:rsidP="00E801F1">
      <w:pPr>
        <w:pStyle w:val="berschrift2"/>
        <w:numPr>
          <w:ilvl w:val="1"/>
          <w:numId w:val="1"/>
        </w:numPr>
        <w:rPr>
          <w:lang w:val="en-GB"/>
        </w:rPr>
      </w:pPr>
      <w:bookmarkStart w:id="37" w:name="_Toc535234150"/>
      <w:r w:rsidRPr="008C1688">
        <w:rPr>
          <w:color w:val="E36C0A" w:themeColor="accent6" w:themeShade="BF"/>
          <w:lang w:val="en-GB"/>
        </w:rPr>
        <w:lastRenderedPageBreak/>
        <w:t xml:space="preserve">Unit </w:t>
      </w:r>
      <w:r>
        <w:rPr>
          <w:color w:val="E36C0A" w:themeColor="accent6" w:themeShade="BF"/>
          <w:lang w:val="en-GB"/>
        </w:rPr>
        <w:t>I</w:t>
      </w:r>
      <w:r>
        <w:rPr>
          <w:lang w:val="en-GB"/>
        </w:rPr>
        <w:t xml:space="preserve">:  </w:t>
      </w:r>
      <w:r w:rsidR="00DF5C7B">
        <w:rPr>
          <w:lang w:val="en-GB"/>
        </w:rPr>
        <w:t>Project</w:t>
      </w:r>
      <w:r w:rsidR="00C65EAA">
        <w:rPr>
          <w:lang w:val="en-GB"/>
        </w:rPr>
        <w:t xml:space="preserve"> Work</w:t>
      </w:r>
      <w:bookmarkEnd w:id="37"/>
    </w:p>
    <w:p w14:paraId="6B135E7E" w14:textId="7A71E59D" w:rsidR="00C65EAA" w:rsidRDefault="00421337" w:rsidP="00AA1A08">
      <w:pPr>
        <w:rPr>
          <w:lang w:val="en-GB"/>
        </w:rPr>
      </w:pPr>
      <w:r w:rsidRPr="003F6F13">
        <w:rPr>
          <w:highlight w:val="cyan"/>
          <w:lang w:val="en-GB"/>
        </w:rPr>
        <w:t xml:space="preserve">to be drafted by coaches. My proposal: </w:t>
      </w:r>
      <w:proofErr w:type="spellStart"/>
      <w:r w:rsidRPr="003F6F13">
        <w:rPr>
          <w:highlight w:val="cyan"/>
          <w:lang w:val="en-GB"/>
        </w:rPr>
        <w:t>As</w:t>
      </w:r>
      <w:r w:rsidR="0096740D">
        <w:rPr>
          <w:highlight w:val="cyan"/>
          <w:lang w:val="en-GB"/>
        </w:rPr>
        <w:t>s</w:t>
      </w:r>
      <w:r w:rsidRPr="003F6F13">
        <w:rPr>
          <w:highlight w:val="cyan"/>
          <w:lang w:val="en-GB"/>
        </w:rPr>
        <w:t>umani</w:t>
      </w:r>
      <w:proofErr w:type="spellEnd"/>
      <w:r w:rsidRPr="003F6F13">
        <w:rPr>
          <w:highlight w:val="cyan"/>
          <w:lang w:val="en-GB"/>
        </w:rPr>
        <w:t xml:space="preserve"> (who proposed </w:t>
      </w:r>
      <w:r w:rsidR="00971265" w:rsidRPr="003F6F13">
        <w:rPr>
          <w:highlight w:val="cyan"/>
          <w:lang w:val="en-GB"/>
        </w:rPr>
        <w:t>it) together</w:t>
      </w:r>
      <w:r w:rsidRPr="003F6F13">
        <w:rPr>
          <w:highlight w:val="cyan"/>
          <w:lang w:val="en-GB"/>
        </w:rPr>
        <w:t xml:space="preserve"> with Evelyne </w:t>
      </w:r>
    </w:p>
    <w:p w14:paraId="71C0D57B" w14:textId="7C75AA2F" w:rsidR="009B1A3C" w:rsidRDefault="009B1A3C" w:rsidP="009B1A3C">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490EB72C" w14:textId="77777777" w:rsidR="009B1A3C" w:rsidRPr="002A5350" w:rsidRDefault="009B1A3C" w:rsidP="002A5350">
      <w:pPr>
        <w:rPr>
          <w:lang w:val="en-GB"/>
        </w:rPr>
      </w:pPr>
    </w:p>
    <w:p w14:paraId="400FB860" w14:textId="6A5A2689" w:rsidR="009B1A3C" w:rsidRDefault="009B1A3C" w:rsidP="009B1A3C">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1F85329C" w14:textId="77777777" w:rsidR="002A5350" w:rsidRDefault="002A5350" w:rsidP="002A5350">
      <w:pPr>
        <w:rPr>
          <w:lang w:val="en-GB"/>
        </w:rPr>
      </w:pPr>
    </w:p>
    <w:p w14:paraId="2B44A343" w14:textId="77777777" w:rsidR="009B1A3C" w:rsidRDefault="009B1A3C" w:rsidP="009B1A3C">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p w14:paraId="0338078D" w14:textId="21EC2C8C" w:rsidR="009B1A3C" w:rsidRDefault="009B1A3C" w:rsidP="009B1A3C">
      <w:pPr>
        <w:pStyle w:val="Listenabsatz"/>
        <w:numPr>
          <w:ilvl w:val="0"/>
          <w:numId w:val="46"/>
        </w:numPr>
        <w:rPr>
          <w:lang w:val="en-GB"/>
        </w:rPr>
      </w:pPr>
    </w:p>
    <w:p w14:paraId="17866745" w14:textId="77777777" w:rsidR="009B1A3C" w:rsidRPr="006C4622" w:rsidRDefault="009B1A3C" w:rsidP="009B1A3C">
      <w:pPr>
        <w:pStyle w:val="Listenabsatz"/>
        <w:numPr>
          <w:ilvl w:val="0"/>
          <w:numId w:val="46"/>
        </w:numPr>
        <w:rPr>
          <w:lang w:val="en-GB"/>
        </w:rPr>
      </w:pPr>
    </w:p>
    <w:p w14:paraId="1A347AA4" w14:textId="77777777" w:rsidR="009B1A3C" w:rsidRDefault="009B1A3C" w:rsidP="009B1A3C">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6A51B560" w14:textId="77777777" w:rsidR="009B1A3C" w:rsidRPr="002A5350" w:rsidRDefault="009B1A3C" w:rsidP="002A5350">
      <w:pPr>
        <w:pStyle w:val="Listenabsatz"/>
        <w:numPr>
          <w:ilvl w:val="0"/>
          <w:numId w:val="46"/>
        </w:numPr>
        <w:rPr>
          <w:lang w:val="en-GB"/>
        </w:rPr>
      </w:pPr>
    </w:p>
    <w:p w14:paraId="5BA80EDF" w14:textId="77777777" w:rsidR="009B1A3C" w:rsidRDefault="009B1A3C" w:rsidP="009B1A3C">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594F6989" w14:textId="450C1A72" w:rsidR="009B1A3C" w:rsidRDefault="009B1A3C" w:rsidP="009B1A3C">
      <w:pPr>
        <w:pStyle w:val="berschrift3"/>
        <w:rPr>
          <w:lang w:val="en-GB"/>
        </w:rPr>
      </w:pPr>
      <w:bookmarkStart w:id="38" w:name="_Toc535234151"/>
      <w:r w:rsidRPr="000D10BE">
        <w:rPr>
          <w:color w:val="E36C0A" w:themeColor="accent6" w:themeShade="BF"/>
          <w:lang w:val="en-GB"/>
        </w:rPr>
        <w:t xml:space="preserve">Sessions </w:t>
      </w:r>
      <w:r>
        <w:rPr>
          <w:color w:val="E36C0A" w:themeColor="accent6" w:themeShade="BF"/>
          <w:lang w:val="en-GB"/>
        </w:rPr>
        <w:t>1</w:t>
      </w:r>
      <w:r w:rsidR="00151F0A">
        <w:rPr>
          <w:color w:val="E36C0A" w:themeColor="accent6" w:themeShade="BF"/>
          <w:lang w:val="en-GB"/>
        </w:rPr>
        <w:t>7</w:t>
      </w:r>
      <w:bookmarkEnd w:id="38"/>
      <w:r w:rsidRPr="00CF7049">
        <w:rPr>
          <w:lang w:val="en-GB"/>
        </w:rPr>
        <w:tab/>
      </w:r>
    </w:p>
    <w:p w14:paraId="474829E4" w14:textId="2B866714" w:rsidR="00C65EAA" w:rsidRPr="002A5350" w:rsidRDefault="00515FFC" w:rsidP="00515FFC">
      <w:pPr>
        <w:pStyle w:val="Listenabsatz"/>
        <w:numPr>
          <w:ilvl w:val="0"/>
          <w:numId w:val="47"/>
        </w:numPr>
        <w:rPr>
          <w:lang w:val="en-GB"/>
        </w:rPr>
      </w:pPr>
      <w:r>
        <w:rPr>
          <w:lang w:val="en-GB"/>
        </w:rPr>
        <w:t>(…)</w:t>
      </w:r>
      <w:r w:rsidR="00C65EAA" w:rsidRPr="002A5350">
        <w:rPr>
          <w:lang w:val="en-GB"/>
        </w:rPr>
        <w:br w:type="page"/>
      </w:r>
    </w:p>
    <w:p w14:paraId="684C8DED" w14:textId="77777777" w:rsidR="00DF5C7B" w:rsidRPr="00DF5C7B" w:rsidRDefault="00DF5C7B" w:rsidP="00AA1A08">
      <w:pPr>
        <w:rPr>
          <w:lang w:val="en-GB"/>
        </w:rPr>
      </w:pPr>
    </w:p>
    <w:p w14:paraId="367BE6D2" w14:textId="77359AFD" w:rsidR="00C65EAA" w:rsidRPr="00A3480C" w:rsidRDefault="00C65EAA" w:rsidP="00E801F1">
      <w:pPr>
        <w:pStyle w:val="berschrift2"/>
        <w:numPr>
          <w:ilvl w:val="1"/>
          <w:numId w:val="1"/>
        </w:numPr>
        <w:rPr>
          <w:lang w:val="en-GB"/>
        </w:rPr>
      </w:pPr>
      <w:bookmarkStart w:id="39" w:name="_Toc535234152"/>
      <w:r w:rsidRPr="008C1688">
        <w:rPr>
          <w:color w:val="E36C0A" w:themeColor="accent6" w:themeShade="BF"/>
          <w:lang w:val="en-GB"/>
        </w:rPr>
        <w:t xml:space="preserve">Unit </w:t>
      </w:r>
      <w:r w:rsidR="00FB004E">
        <w:rPr>
          <w:color w:val="E36C0A" w:themeColor="accent6" w:themeShade="BF"/>
          <w:lang w:val="en-GB"/>
        </w:rPr>
        <w:t>J</w:t>
      </w:r>
      <w:r>
        <w:rPr>
          <w:lang w:val="en-GB"/>
        </w:rPr>
        <w:t>:  Reflect IAP Experiences</w:t>
      </w:r>
      <w:r w:rsidR="00160106">
        <w:rPr>
          <w:lang w:val="en-GB"/>
        </w:rPr>
        <w:t xml:space="preserve"> (</w:t>
      </w:r>
      <w:r w:rsidR="00160106" w:rsidRPr="00160106">
        <w:rPr>
          <w:b w:val="0"/>
          <w:bCs w:val="0"/>
          <w:i/>
          <w:iCs/>
          <w:color w:val="auto"/>
          <w:lang w:val="en-GB"/>
        </w:rPr>
        <w:t>draft</w:t>
      </w:r>
      <w:r w:rsidR="00160106">
        <w:rPr>
          <w:lang w:val="en-GB"/>
        </w:rPr>
        <w:t>)</w:t>
      </w:r>
      <w:bookmarkEnd w:id="39"/>
    </w:p>
    <w:p w14:paraId="2CA06EDB"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365051F0" w14:textId="06793486" w:rsidR="00EF6A2A" w:rsidRDefault="00DD46CE" w:rsidP="00EF6A2A">
      <w:pPr>
        <w:rPr>
          <w:lang w:val="en-GB"/>
        </w:rPr>
      </w:pPr>
      <w:r>
        <w:rPr>
          <w:lang w:val="en-GB"/>
        </w:rPr>
        <w:t xml:space="preserve">Industrial Attachments </w:t>
      </w:r>
      <w:r w:rsidR="00150D54">
        <w:rPr>
          <w:lang w:val="en-GB"/>
        </w:rPr>
        <w:t xml:space="preserve">(IA) </w:t>
      </w:r>
      <w:r>
        <w:rPr>
          <w:lang w:val="en-GB"/>
        </w:rPr>
        <w:t xml:space="preserve">are </w:t>
      </w:r>
      <w:r w:rsidR="00445D99">
        <w:rPr>
          <w:lang w:val="en-GB"/>
        </w:rPr>
        <w:t xml:space="preserve">a compulsory element of </w:t>
      </w:r>
      <w:r w:rsidR="00FD3595">
        <w:rPr>
          <w:lang w:val="en-GB"/>
        </w:rPr>
        <w:t xml:space="preserve">technical schooling. </w:t>
      </w:r>
      <w:r w:rsidR="00E40FAA">
        <w:rPr>
          <w:lang w:val="en-GB"/>
        </w:rPr>
        <w:t xml:space="preserve">They are meant </w:t>
      </w:r>
      <w:r w:rsidR="00582B2E">
        <w:rPr>
          <w:lang w:val="en-GB"/>
        </w:rPr>
        <w:t xml:space="preserve">to build </w:t>
      </w:r>
      <w:r w:rsidR="00E40FAA">
        <w:rPr>
          <w:lang w:val="en-GB"/>
        </w:rPr>
        <w:t xml:space="preserve">a bridge from school </w:t>
      </w:r>
      <w:r w:rsidR="00582B2E">
        <w:rPr>
          <w:lang w:val="en-GB"/>
        </w:rPr>
        <w:t>into formal employment</w:t>
      </w:r>
      <w:r w:rsidR="00E40FAA">
        <w:rPr>
          <w:lang w:val="en-GB"/>
        </w:rPr>
        <w:t xml:space="preserve"> and provide students with real working experiences. </w:t>
      </w:r>
      <w:r w:rsidR="00BF772B">
        <w:rPr>
          <w:lang w:val="en-GB"/>
        </w:rPr>
        <w:t xml:space="preserve">Good IAP providers </w:t>
      </w:r>
      <w:r w:rsidR="00865E47">
        <w:rPr>
          <w:lang w:val="en-GB"/>
        </w:rPr>
        <w:t xml:space="preserve">have </w:t>
      </w:r>
      <w:r w:rsidR="00BF772B">
        <w:rPr>
          <w:lang w:val="en-GB"/>
        </w:rPr>
        <w:t xml:space="preserve">a </w:t>
      </w:r>
      <w:r w:rsidR="000B1DA6">
        <w:rPr>
          <w:lang w:val="en-GB"/>
        </w:rPr>
        <w:t xml:space="preserve">pronounced </w:t>
      </w:r>
      <w:r w:rsidR="00BF772B">
        <w:rPr>
          <w:lang w:val="en-GB"/>
        </w:rPr>
        <w:t>learning/ training aspect</w:t>
      </w:r>
      <w:r w:rsidR="0053451F">
        <w:rPr>
          <w:lang w:val="en-GB"/>
        </w:rPr>
        <w:t xml:space="preserve"> </w:t>
      </w:r>
      <w:r w:rsidR="000B1DA6">
        <w:rPr>
          <w:lang w:val="en-GB"/>
        </w:rPr>
        <w:t xml:space="preserve">inbuild that is </w:t>
      </w:r>
      <w:r w:rsidR="0053451F">
        <w:rPr>
          <w:lang w:val="en-GB"/>
        </w:rPr>
        <w:t xml:space="preserve">going beyond using students’ </w:t>
      </w:r>
      <w:r w:rsidR="00582B2E">
        <w:rPr>
          <w:lang w:val="en-GB"/>
        </w:rPr>
        <w:t>(wo-</w:t>
      </w:r>
      <w:proofErr w:type="gramStart"/>
      <w:r w:rsidR="00582B2E">
        <w:rPr>
          <w:lang w:val="en-GB"/>
        </w:rPr>
        <w:t>/)</w:t>
      </w:r>
      <w:r w:rsidR="0053451F">
        <w:rPr>
          <w:lang w:val="en-GB"/>
        </w:rPr>
        <w:t>manpower</w:t>
      </w:r>
      <w:proofErr w:type="gramEnd"/>
      <w:r w:rsidR="0053451F">
        <w:rPr>
          <w:lang w:val="en-GB"/>
        </w:rPr>
        <w:t xml:space="preserve"> of cheap labour. </w:t>
      </w:r>
      <w:r w:rsidR="00E40FAA">
        <w:rPr>
          <w:lang w:val="en-GB"/>
        </w:rPr>
        <w:t xml:space="preserve"> </w:t>
      </w:r>
      <w:r w:rsidR="00EF6A2A">
        <w:rPr>
          <w:lang w:val="en-GB"/>
        </w:rPr>
        <w:t xml:space="preserve">However, it is possible that students have had some bad </w:t>
      </w:r>
      <w:r w:rsidR="00EF6A2A">
        <w:rPr>
          <w:lang w:val="en-GB"/>
        </w:rPr>
        <w:t>experiences</w:t>
      </w:r>
      <w:r w:rsidR="00EF6A2A">
        <w:rPr>
          <w:lang w:val="en-GB"/>
        </w:rPr>
        <w:t xml:space="preserve"> during their IAs</w:t>
      </w:r>
      <w:r w:rsidR="00EF6A2A">
        <w:rPr>
          <w:lang w:val="en-GB"/>
        </w:rPr>
        <w:t xml:space="preserve">. It is good to give room to express and share them. But it is likewise important to end on a positive note. </w:t>
      </w:r>
      <w:r w:rsidR="00EF6A2A">
        <w:rPr>
          <w:lang w:val="en-GB"/>
        </w:rPr>
        <w:t xml:space="preserve">Coaches </w:t>
      </w:r>
      <w:proofErr w:type="gramStart"/>
      <w:r w:rsidR="00C83429">
        <w:rPr>
          <w:lang w:val="en-GB"/>
        </w:rPr>
        <w:t xml:space="preserve">congratulate </w:t>
      </w:r>
      <w:r w:rsidR="00336580">
        <w:rPr>
          <w:lang w:val="en-GB"/>
        </w:rPr>
        <w:t xml:space="preserve"> </w:t>
      </w:r>
      <w:r w:rsidR="00C83429">
        <w:rPr>
          <w:lang w:val="en-GB"/>
        </w:rPr>
        <w:t>participants</w:t>
      </w:r>
      <w:proofErr w:type="gramEnd"/>
      <w:r w:rsidR="00C83429">
        <w:rPr>
          <w:lang w:val="en-GB"/>
        </w:rPr>
        <w:t xml:space="preserve"> for completing the attachments (</w:t>
      </w:r>
      <w:r w:rsidR="00336580">
        <w:rPr>
          <w:lang w:val="en-GB"/>
        </w:rPr>
        <w:t>good stock of formally acknowledged work experiences</w:t>
      </w:r>
      <w:r w:rsidR="00FA15AC">
        <w:rPr>
          <w:lang w:val="en-GB"/>
        </w:rPr>
        <w:t>) and help participants find the positive aspects of it (e.g. new skills to add to their portfolios</w:t>
      </w:r>
      <w:r w:rsidR="00CF6756">
        <w:rPr>
          <w:lang w:val="en-GB"/>
        </w:rPr>
        <w:t xml:space="preserve"> including simple things like managing full and long working days, working under pressure etc.). </w:t>
      </w:r>
    </w:p>
    <w:p w14:paraId="6114703E" w14:textId="75BA07D8" w:rsidR="00E401A6" w:rsidRDefault="00150D54" w:rsidP="009B5BAD">
      <w:pPr>
        <w:rPr>
          <w:lang w:val="en-GB"/>
        </w:rPr>
      </w:pPr>
      <w:r>
        <w:rPr>
          <w:lang w:val="en-GB"/>
        </w:rPr>
        <w:t xml:space="preserve">Due to a lack of IA places, not every student will be able to </w:t>
      </w:r>
      <w:r w:rsidR="004E69B5">
        <w:rPr>
          <w:lang w:val="en-GB"/>
        </w:rPr>
        <w:t xml:space="preserve">complete </w:t>
      </w:r>
      <w:r w:rsidR="00375BA3">
        <w:rPr>
          <w:lang w:val="en-GB"/>
        </w:rPr>
        <w:t>the IA</w:t>
      </w:r>
      <w:r w:rsidR="00746C5D">
        <w:rPr>
          <w:lang w:val="en-GB"/>
        </w:rPr>
        <w:t>s</w:t>
      </w:r>
      <w:r w:rsidR="000B1DA6">
        <w:rPr>
          <w:lang w:val="en-GB"/>
        </w:rPr>
        <w:t xml:space="preserve">. </w:t>
      </w:r>
      <w:r w:rsidR="00E401A6">
        <w:rPr>
          <w:lang w:val="en-GB"/>
        </w:rPr>
        <w:t xml:space="preserve">Participants who didn’t have the chance of IA can benefit from </w:t>
      </w:r>
      <w:r w:rsidR="00746C5D">
        <w:rPr>
          <w:lang w:val="en-GB"/>
        </w:rPr>
        <w:t>experiences of those who did</w:t>
      </w:r>
      <w:r w:rsidR="00E401A6">
        <w:rPr>
          <w:lang w:val="en-GB"/>
        </w:rPr>
        <w:t xml:space="preserve">. </w:t>
      </w:r>
    </w:p>
    <w:p w14:paraId="230144A1" w14:textId="6C7F3364" w:rsidR="00952878" w:rsidRPr="006F3D63" w:rsidRDefault="00375BA3" w:rsidP="009B5BAD">
      <w:pPr>
        <w:rPr>
          <w:lang w:val="en-GB"/>
        </w:rPr>
      </w:pPr>
      <w:r>
        <w:rPr>
          <w:lang w:val="en-GB"/>
        </w:rPr>
        <w:t xml:space="preserve">As it is compulsory, the IAP portfolios/ reports might </w:t>
      </w:r>
      <w:r w:rsidR="00952878">
        <w:rPr>
          <w:lang w:val="en-GB"/>
        </w:rPr>
        <w:t xml:space="preserve">have become a formal exercise rather than a true and critical reflection of actual experiences. </w:t>
      </w:r>
      <w:r w:rsidR="006B1277">
        <w:rPr>
          <w:lang w:val="en-GB"/>
        </w:rPr>
        <w:t xml:space="preserve">Given their character as </w:t>
      </w:r>
      <w:r w:rsidR="00CB66A4">
        <w:rPr>
          <w:lang w:val="en-GB"/>
        </w:rPr>
        <w:t xml:space="preserve">bridges into employment, they might be under-used for </w:t>
      </w:r>
      <w:r w:rsidR="00746C5D">
        <w:rPr>
          <w:lang w:val="en-GB"/>
        </w:rPr>
        <w:t xml:space="preserve">career </w:t>
      </w:r>
      <w:r w:rsidR="00CB66A4">
        <w:rPr>
          <w:lang w:val="en-GB"/>
        </w:rPr>
        <w:t xml:space="preserve">orientation purposes. </w:t>
      </w:r>
    </w:p>
    <w:p w14:paraId="4B33E66A"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29BC54FE" w14:textId="1F7DC08B" w:rsidR="0016715F" w:rsidRDefault="009B5BAD" w:rsidP="00EF6A2A">
      <w:pPr>
        <w:rPr>
          <w:lang w:val="en-GB"/>
        </w:rPr>
      </w:pPr>
      <w:r>
        <w:rPr>
          <w:lang w:val="en-GB"/>
        </w:rPr>
        <w:t xml:space="preserve">This unit helps participants to reflect on their actual experiences, to draw conclusions from it for their further learning and career development strategies and to share their experiences with others who might not have had an IA opportunity. </w:t>
      </w:r>
    </w:p>
    <w:p w14:paraId="269D9A80" w14:textId="01836B69" w:rsidR="009B5BAD" w:rsidRDefault="00FF5592" w:rsidP="0016715F">
      <w:pPr>
        <w:rPr>
          <w:lang w:val="en-GB"/>
        </w:rPr>
      </w:pPr>
      <w:r>
        <w:rPr>
          <w:lang w:val="en-GB"/>
        </w:rPr>
        <w:t xml:space="preserve">It also can feed into the orientation and preparation of next batch </w:t>
      </w:r>
      <w:r w:rsidR="0079552B">
        <w:rPr>
          <w:lang w:val="en-GB"/>
        </w:rPr>
        <w:t xml:space="preserve">of students. </w:t>
      </w:r>
    </w:p>
    <w:p w14:paraId="4B92E5D5" w14:textId="494B4138" w:rsidR="00975CBD" w:rsidRDefault="00975CBD" w:rsidP="009B5BAD">
      <w:pPr>
        <w:rPr>
          <w:lang w:val="en-GB"/>
        </w:rPr>
      </w:pPr>
      <w:r>
        <w:rPr>
          <w:lang w:val="en-GB"/>
        </w:rPr>
        <w:t xml:space="preserve">The results of this unit can also </w:t>
      </w:r>
      <w:r w:rsidR="001F2C52">
        <w:rPr>
          <w:lang w:val="en-GB"/>
        </w:rPr>
        <w:t xml:space="preserve">be </w:t>
      </w:r>
      <w:r>
        <w:rPr>
          <w:lang w:val="en-GB"/>
        </w:rPr>
        <w:t xml:space="preserve">used </w:t>
      </w:r>
      <w:r w:rsidR="001F2C52">
        <w:rPr>
          <w:lang w:val="en-GB"/>
        </w:rPr>
        <w:t xml:space="preserve">in an aggregated (anonymous) form </w:t>
      </w:r>
      <w:r>
        <w:rPr>
          <w:lang w:val="en-GB"/>
        </w:rPr>
        <w:t xml:space="preserve">to inform IAP-officer </w:t>
      </w:r>
      <w:r w:rsidR="001F2C52">
        <w:rPr>
          <w:lang w:val="en-GB"/>
        </w:rPr>
        <w:t>about</w:t>
      </w:r>
      <w:r w:rsidR="00EC372D">
        <w:rPr>
          <w:lang w:val="en-GB"/>
        </w:rPr>
        <w:t xml:space="preserve"> the quality of IA-service providers and </w:t>
      </w:r>
      <w:r w:rsidR="001F2C52">
        <w:rPr>
          <w:lang w:val="en-GB"/>
        </w:rPr>
        <w:t xml:space="preserve">about </w:t>
      </w:r>
      <w:r w:rsidR="007C5782">
        <w:rPr>
          <w:lang w:val="en-GB"/>
        </w:rPr>
        <w:t>the</w:t>
      </w:r>
      <w:r w:rsidR="001F2C52">
        <w:rPr>
          <w:lang w:val="en-GB"/>
        </w:rPr>
        <w:t xml:space="preserve"> degree </w:t>
      </w:r>
      <w:r w:rsidR="007C5782">
        <w:rPr>
          <w:lang w:val="en-GB"/>
        </w:rPr>
        <w:t xml:space="preserve">to which </w:t>
      </w:r>
      <w:r w:rsidR="001F2C52">
        <w:rPr>
          <w:lang w:val="en-GB"/>
        </w:rPr>
        <w:t>intended learning results are achieved</w:t>
      </w:r>
      <w:r w:rsidR="00EC372D">
        <w:rPr>
          <w:lang w:val="en-GB"/>
        </w:rPr>
        <w:t xml:space="preserve">. </w:t>
      </w:r>
      <w:r w:rsidR="00C40CCA">
        <w:rPr>
          <w:lang w:val="en-GB"/>
        </w:rPr>
        <w:t xml:space="preserve">It is a good basis for continued institutional learning and development. </w:t>
      </w:r>
    </w:p>
    <w:p w14:paraId="2DA9F965"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p w14:paraId="6CD168C3" w14:textId="4BB465B9" w:rsidR="00155928" w:rsidRDefault="00D3441A" w:rsidP="006C4622">
      <w:pPr>
        <w:pStyle w:val="Listenabsatz"/>
        <w:numPr>
          <w:ilvl w:val="0"/>
          <w:numId w:val="46"/>
        </w:numPr>
        <w:rPr>
          <w:lang w:val="en-GB"/>
        </w:rPr>
      </w:pPr>
      <w:r>
        <w:rPr>
          <w:lang w:val="en-GB"/>
        </w:rPr>
        <w:t>Participants’ IAP-reports</w:t>
      </w:r>
    </w:p>
    <w:p w14:paraId="62AF46E4" w14:textId="02F76516" w:rsidR="00CC1CD2" w:rsidRDefault="00BB6450" w:rsidP="006C4622">
      <w:pPr>
        <w:pStyle w:val="Listenabsatz"/>
        <w:numPr>
          <w:ilvl w:val="0"/>
          <w:numId w:val="46"/>
        </w:numPr>
        <w:rPr>
          <w:lang w:val="en-GB"/>
        </w:rPr>
      </w:pPr>
      <w:r>
        <w:rPr>
          <w:lang w:val="en-GB"/>
        </w:rPr>
        <w:t>1-2 sheets of paper for every participant who did their industrial attachments</w:t>
      </w:r>
      <w:r w:rsidR="001A5031">
        <w:rPr>
          <w:lang w:val="en-GB"/>
        </w:rPr>
        <w:t xml:space="preserve"> with </w:t>
      </w:r>
      <w:r>
        <w:rPr>
          <w:lang w:val="en-GB"/>
        </w:rPr>
        <w:t xml:space="preserve"> </w:t>
      </w:r>
    </w:p>
    <w:p w14:paraId="37225636" w14:textId="1D7AED95" w:rsidR="00D3441A" w:rsidRDefault="007805FD" w:rsidP="006C4622">
      <w:pPr>
        <w:pStyle w:val="Listenabsatz"/>
        <w:numPr>
          <w:ilvl w:val="0"/>
          <w:numId w:val="46"/>
        </w:numPr>
        <w:rPr>
          <w:lang w:val="en-GB"/>
        </w:rPr>
      </w:pPr>
      <w:r>
        <w:rPr>
          <w:lang w:val="en-GB"/>
        </w:rPr>
        <w:t xml:space="preserve">set of </w:t>
      </w:r>
      <w:r w:rsidRPr="00F028F5">
        <w:rPr>
          <w:color w:val="E36C0A" w:themeColor="accent6" w:themeShade="BF"/>
          <w:lang w:val="en-GB"/>
        </w:rPr>
        <w:t>g</w:t>
      </w:r>
      <w:r w:rsidR="00E3356B" w:rsidRPr="00F028F5">
        <w:rPr>
          <w:color w:val="E36C0A" w:themeColor="accent6" w:themeShade="BF"/>
          <w:lang w:val="en-GB"/>
        </w:rPr>
        <w:t>uiding questions</w:t>
      </w:r>
      <w:r w:rsidR="001A5031" w:rsidRPr="00F028F5">
        <w:rPr>
          <w:color w:val="E36C0A" w:themeColor="accent6" w:themeShade="BF"/>
          <w:lang w:val="en-GB"/>
        </w:rPr>
        <w:t xml:space="preserve"> </w:t>
      </w:r>
      <w:r w:rsidR="001A5031">
        <w:rPr>
          <w:lang w:val="en-GB"/>
        </w:rPr>
        <w:t>(</w:t>
      </w:r>
      <w:r w:rsidR="00C07A05">
        <w:rPr>
          <w:lang w:val="en-GB"/>
        </w:rPr>
        <w:t xml:space="preserve">employer/ business branch; </w:t>
      </w:r>
      <w:r w:rsidR="001A5031">
        <w:rPr>
          <w:lang w:val="en-GB"/>
        </w:rPr>
        <w:t>tasks</w:t>
      </w:r>
      <w:r w:rsidR="00C07A05">
        <w:rPr>
          <w:lang w:val="en-GB"/>
        </w:rPr>
        <w:t>, difficult (“</w:t>
      </w:r>
      <w:proofErr w:type="gramStart"/>
      <w:r w:rsidR="00C07A05">
        <w:rPr>
          <w:lang w:val="en-GB"/>
        </w:rPr>
        <w:t>-“</w:t>
      </w:r>
      <w:proofErr w:type="gramEnd"/>
      <w:r w:rsidR="00887E65">
        <w:rPr>
          <w:lang w:val="en-GB"/>
        </w:rPr>
        <w:t xml:space="preserve">) </w:t>
      </w:r>
      <w:r w:rsidR="00C07A05">
        <w:rPr>
          <w:lang w:val="en-GB"/>
        </w:rPr>
        <w:t>&amp; good</w:t>
      </w:r>
      <w:r w:rsidR="00887E65">
        <w:rPr>
          <w:lang w:val="en-GB"/>
        </w:rPr>
        <w:t xml:space="preserve"> (“+”)</w:t>
      </w:r>
      <w:r w:rsidR="00C07A05">
        <w:rPr>
          <w:lang w:val="en-GB"/>
        </w:rPr>
        <w:t xml:space="preserve"> experiences</w:t>
      </w:r>
    </w:p>
    <w:p w14:paraId="50F4B466" w14:textId="0607C2AD" w:rsidR="00B840B7" w:rsidRDefault="00D32707" w:rsidP="006C4622">
      <w:pPr>
        <w:pStyle w:val="Listenabsatz"/>
        <w:numPr>
          <w:ilvl w:val="0"/>
          <w:numId w:val="46"/>
        </w:numPr>
        <w:rPr>
          <w:lang w:val="en-GB"/>
        </w:rPr>
      </w:pPr>
      <w:r>
        <w:rPr>
          <w:lang w:val="en-GB"/>
        </w:rPr>
        <w:t>4</w:t>
      </w:r>
      <w:r w:rsidR="00B840B7">
        <w:rPr>
          <w:lang w:val="en-GB"/>
        </w:rPr>
        <w:t xml:space="preserve"> </w:t>
      </w:r>
      <w:r w:rsidR="0079552B">
        <w:rPr>
          <w:lang w:val="en-GB"/>
        </w:rPr>
        <w:t xml:space="preserve">Flipchart </w:t>
      </w:r>
      <w:r w:rsidR="00B840B7">
        <w:rPr>
          <w:lang w:val="en-GB"/>
        </w:rPr>
        <w:t>p</w:t>
      </w:r>
      <w:r w:rsidR="0079552B">
        <w:rPr>
          <w:lang w:val="en-GB"/>
        </w:rPr>
        <w:t>aper</w:t>
      </w:r>
      <w:r>
        <w:rPr>
          <w:lang w:val="en-GB"/>
        </w:rPr>
        <w:t>s</w:t>
      </w:r>
      <w:r w:rsidR="00B840B7">
        <w:rPr>
          <w:lang w:val="en-GB"/>
        </w:rPr>
        <w:t>, 1 marker</w:t>
      </w:r>
    </w:p>
    <w:p w14:paraId="559A3125" w14:textId="1945337D" w:rsidR="0079552B" w:rsidRPr="00DB52E2" w:rsidRDefault="00B840B7" w:rsidP="00DB52E2">
      <w:pPr>
        <w:pStyle w:val="Listenabsatz"/>
        <w:numPr>
          <w:ilvl w:val="0"/>
          <w:numId w:val="46"/>
        </w:numPr>
        <w:rPr>
          <w:lang w:val="en-GB"/>
        </w:rPr>
      </w:pPr>
      <w:r>
        <w:rPr>
          <w:lang w:val="en-GB"/>
        </w:rPr>
        <w:t>Tape</w:t>
      </w:r>
    </w:p>
    <w:p w14:paraId="38ACEF36"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5D61B385" w14:textId="434C7DDB" w:rsidR="00155928" w:rsidRPr="0079552B" w:rsidRDefault="0079552B" w:rsidP="0079552B">
      <w:pPr>
        <w:pStyle w:val="Listenabsatz"/>
        <w:numPr>
          <w:ilvl w:val="0"/>
          <w:numId w:val="74"/>
        </w:numPr>
        <w:rPr>
          <w:lang w:val="en-GB"/>
        </w:rPr>
      </w:pPr>
      <w:r>
        <w:rPr>
          <w:lang w:val="en-GB"/>
        </w:rPr>
        <w:t>Classroom discourse</w:t>
      </w:r>
    </w:p>
    <w:p w14:paraId="0830EB68"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4FA651B5" w14:textId="67DAA8E6" w:rsidR="00AC2E27" w:rsidRDefault="00AC2E27" w:rsidP="00AC2E27">
      <w:pPr>
        <w:pStyle w:val="berschrift3"/>
        <w:rPr>
          <w:lang w:val="en-GB"/>
        </w:rPr>
      </w:pPr>
      <w:bookmarkStart w:id="40" w:name="_Toc535234153"/>
      <w:r w:rsidRPr="000D10BE">
        <w:rPr>
          <w:color w:val="E36C0A" w:themeColor="accent6" w:themeShade="BF"/>
          <w:lang w:val="en-GB"/>
        </w:rPr>
        <w:t xml:space="preserve">Sessions </w:t>
      </w:r>
      <w:r>
        <w:rPr>
          <w:color w:val="E36C0A" w:themeColor="accent6" w:themeShade="BF"/>
          <w:lang w:val="en-GB"/>
        </w:rPr>
        <w:t>1</w:t>
      </w:r>
      <w:r w:rsidR="00151F0A">
        <w:rPr>
          <w:color w:val="E36C0A" w:themeColor="accent6" w:themeShade="BF"/>
          <w:lang w:val="en-GB"/>
        </w:rPr>
        <w:t>8</w:t>
      </w:r>
      <w:bookmarkEnd w:id="40"/>
      <w:r w:rsidRPr="00CF7049">
        <w:rPr>
          <w:lang w:val="en-GB"/>
        </w:rPr>
        <w:tab/>
      </w:r>
    </w:p>
    <w:p w14:paraId="67781D08" w14:textId="140413CC" w:rsidR="00887E65" w:rsidRDefault="00887E65" w:rsidP="0012066D">
      <w:pPr>
        <w:pStyle w:val="Listenabsatz"/>
        <w:numPr>
          <w:ilvl w:val="0"/>
          <w:numId w:val="75"/>
        </w:numPr>
        <w:rPr>
          <w:lang w:val="en-GB"/>
        </w:rPr>
      </w:pPr>
      <w:r>
        <w:rPr>
          <w:lang w:val="en-GB"/>
        </w:rPr>
        <w:t>Prepare three flipchart</w:t>
      </w:r>
      <w:r w:rsidR="005C65AA">
        <w:rPr>
          <w:lang w:val="en-GB"/>
        </w:rPr>
        <w:t>s (“</w:t>
      </w:r>
      <w:r w:rsidR="005C65AA" w:rsidRPr="000E1C7B">
        <w:rPr>
          <w:i/>
          <w:iCs/>
          <w:lang w:val="en-GB"/>
        </w:rPr>
        <w:t>employer</w:t>
      </w:r>
      <w:r w:rsidR="005C65AA">
        <w:rPr>
          <w:lang w:val="en-GB"/>
        </w:rPr>
        <w:t>/ business sector”; “</w:t>
      </w:r>
      <w:r w:rsidR="005C65AA" w:rsidRPr="000E1C7B">
        <w:rPr>
          <w:i/>
          <w:iCs/>
          <w:lang w:val="en-GB"/>
        </w:rPr>
        <w:t>typical tasks</w:t>
      </w:r>
      <w:r w:rsidR="005C65AA">
        <w:rPr>
          <w:lang w:val="en-GB"/>
        </w:rPr>
        <w:t xml:space="preserve">”; </w:t>
      </w:r>
      <w:r w:rsidR="000E1C7B">
        <w:rPr>
          <w:lang w:val="en-GB"/>
        </w:rPr>
        <w:t>difficult and good “</w:t>
      </w:r>
      <w:r w:rsidR="005C65AA" w:rsidRPr="000E1C7B">
        <w:rPr>
          <w:i/>
          <w:iCs/>
          <w:lang w:val="en-GB"/>
        </w:rPr>
        <w:t>experiences</w:t>
      </w:r>
      <w:r w:rsidR="000E1C7B">
        <w:rPr>
          <w:lang w:val="en-GB"/>
        </w:rPr>
        <w:t>”</w:t>
      </w:r>
      <w:r w:rsidR="005C65AA">
        <w:rPr>
          <w:lang w:val="en-GB"/>
        </w:rPr>
        <w:t xml:space="preserve"> “</w:t>
      </w:r>
      <w:proofErr w:type="gramStart"/>
      <w:r w:rsidR="000E1C7B">
        <w:rPr>
          <w:lang w:val="en-GB"/>
        </w:rPr>
        <w:t>-“ and</w:t>
      </w:r>
      <w:proofErr w:type="gramEnd"/>
      <w:r w:rsidR="000E1C7B">
        <w:rPr>
          <w:lang w:val="en-GB"/>
        </w:rPr>
        <w:t xml:space="preserve"> “+”)</w:t>
      </w:r>
      <w:r w:rsidR="00D32707">
        <w:rPr>
          <w:lang w:val="en-GB"/>
        </w:rPr>
        <w:t xml:space="preserve">; </w:t>
      </w:r>
      <w:r w:rsidR="006B2F44">
        <w:rPr>
          <w:lang w:val="en-GB"/>
        </w:rPr>
        <w:t xml:space="preserve">a fourth flipchart is for “recommendations”. </w:t>
      </w:r>
    </w:p>
    <w:p w14:paraId="582C85E6" w14:textId="0FF93BCF" w:rsidR="002F57B8" w:rsidRDefault="00923FE9" w:rsidP="0012066D">
      <w:pPr>
        <w:pStyle w:val="Listenabsatz"/>
        <w:numPr>
          <w:ilvl w:val="0"/>
          <w:numId w:val="75"/>
        </w:numPr>
        <w:rPr>
          <w:lang w:val="en-GB"/>
        </w:rPr>
      </w:pPr>
      <w:r>
        <w:rPr>
          <w:lang w:val="en-GB"/>
        </w:rPr>
        <w:lastRenderedPageBreak/>
        <w:t xml:space="preserve">Divide class in those who did IAs and those who didn’t. </w:t>
      </w:r>
      <w:r w:rsidR="002F57B8">
        <w:rPr>
          <w:lang w:val="en-GB"/>
        </w:rPr>
        <w:t xml:space="preserve">Ask participants with IA-experiences if they are willing to share </w:t>
      </w:r>
      <w:r w:rsidR="005628A6">
        <w:rPr>
          <w:lang w:val="en-GB"/>
        </w:rPr>
        <w:t xml:space="preserve">their experiences with other participants and with future generations of </w:t>
      </w:r>
      <w:r w:rsidR="007F6FF8">
        <w:rPr>
          <w:lang w:val="en-GB"/>
        </w:rPr>
        <w:t xml:space="preserve">students? If so, they may prepare a short input on: </w:t>
      </w:r>
      <w:r w:rsidR="002F57B8">
        <w:rPr>
          <w:lang w:val="en-GB"/>
        </w:rPr>
        <w:t xml:space="preserve"> </w:t>
      </w:r>
    </w:p>
    <w:p w14:paraId="4A8E762A" w14:textId="45A1DC36" w:rsidR="003C1BA3" w:rsidRDefault="002F57B8" w:rsidP="002F57B8">
      <w:pPr>
        <w:pStyle w:val="Listenabsatz"/>
        <w:numPr>
          <w:ilvl w:val="1"/>
          <w:numId w:val="75"/>
        </w:numPr>
        <w:rPr>
          <w:lang w:val="en-GB"/>
        </w:rPr>
      </w:pPr>
      <w:r>
        <w:rPr>
          <w:lang w:val="en-GB"/>
        </w:rPr>
        <w:t>where they’ve worked</w:t>
      </w:r>
      <w:r w:rsidR="007F6FF8">
        <w:rPr>
          <w:lang w:val="en-GB"/>
        </w:rPr>
        <w:t xml:space="preserve"> (and how long)</w:t>
      </w:r>
      <w:r w:rsidR="00DF505A">
        <w:rPr>
          <w:lang w:val="en-GB"/>
        </w:rPr>
        <w:t>?</w:t>
      </w:r>
    </w:p>
    <w:p w14:paraId="55668F23" w14:textId="50E89E34" w:rsidR="002F57B8" w:rsidRDefault="002F57B8" w:rsidP="002F57B8">
      <w:pPr>
        <w:pStyle w:val="Listenabsatz"/>
        <w:numPr>
          <w:ilvl w:val="1"/>
          <w:numId w:val="75"/>
        </w:numPr>
        <w:rPr>
          <w:lang w:val="en-GB"/>
        </w:rPr>
      </w:pPr>
      <w:r>
        <w:rPr>
          <w:lang w:val="en-GB"/>
        </w:rPr>
        <w:t>what their daily tasks were</w:t>
      </w:r>
      <w:r w:rsidR="00DF505A">
        <w:rPr>
          <w:lang w:val="en-GB"/>
        </w:rPr>
        <w:t>?</w:t>
      </w:r>
      <w:r w:rsidR="007F6FF8">
        <w:rPr>
          <w:lang w:val="en-GB"/>
        </w:rPr>
        <w:t xml:space="preserve"> (typical daily routines)</w:t>
      </w:r>
    </w:p>
    <w:p w14:paraId="12B8F737" w14:textId="103565F8" w:rsidR="00A921D4" w:rsidRDefault="00DF505A" w:rsidP="00A921D4">
      <w:pPr>
        <w:pStyle w:val="Listenabsatz"/>
        <w:numPr>
          <w:ilvl w:val="1"/>
          <w:numId w:val="75"/>
        </w:numPr>
        <w:rPr>
          <w:lang w:val="en-GB"/>
        </w:rPr>
      </w:pPr>
      <w:r>
        <w:rPr>
          <w:lang w:val="en-GB"/>
        </w:rPr>
        <w:t>what they liked and what they didn’t like about it?</w:t>
      </w:r>
    </w:p>
    <w:p w14:paraId="6B959EAD" w14:textId="324D539D" w:rsidR="0067105D" w:rsidRPr="00A921D4" w:rsidRDefault="0067105D" w:rsidP="0067105D">
      <w:pPr>
        <w:pStyle w:val="Listenabsatz"/>
        <w:numPr>
          <w:ilvl w:val="0"/>
          <w:numId w:val="75"/>
        </w:numPr>
        <w:rPr>
          <w:lang w:val="en-GB"/>
        </w:rPr>
      </w:pPr>
      <w:r>
        <w:rPr>
          <w:lang w:val="en-GB"/>
        </w:rPr>
        <w:t xml:space="preserve">Stress that you don’t want them to advertise for the employer </w:t>
      </w:r>
      <w:r w:rsidR="00CD7BD8">
        <w:rPr>
          <w:lang w:val="en-GB"/>
        </w:rPr>
        <w:t>n</w:t>
      </w:r>
      <w:r>
        <w:rPr>
          <w:lang w:val="en-GB"/>
        </w:rPr>
        <w:t xml:space="preserve">or the attachment but </w:t>
      </w:r>
      <w:r w:rsidR="00CD7BD8">
        <w:rPr>
          <w:lang w:val="en-GB"/>
        </w:rPr>
        <w:t xml:space="preserve">truly </w:t>
      </w:r>
      <w:r>
        <w:rPr>
          <w:lang w:val="en-GB"/>
        </w:rPr>
        <w:t xml:space="preserve">report about how </w:t>
      </w:r>
      <w:r w:rsidR="00CD7BD8">
        <w:rPr>
          <w:lang w:val="en-GB"/>
        </w:rPr>
        <w:t xml:space="preserve">in a straight forward way how </w:t>
      </w:r>
      <w:r>
        <w:rPr>
          <w:lang w:val="en-GB"/>
        </w:rPr>
        <w:t xml:space="preserve">it </w:t>
      </w:r>
      <w:r w:rsidRPr="0067105D">
        <w:rPr>
          <w:i/>
          <w:iCs/>
          <w:lang w:val="en-GB"/>
        </w:rPr>
        <w:t>really</w:t>
      </w:r>
      <w:r>
        <w:rPr>
          <w:lang w:val="en-GB"/>
        </w:rPr>
        <w:t xml:space="preserve"> was like, plain and simple (and beyond marks and records)</w:t>
      </w:r>
      <w:r w:rsidR="00B14FB7">
        <w:rPr>
          <w:lang w:val="en-GB"/>
        </w:rPr>
        <w:t>; it’s an informal exchange. Ask other participants to keep confidential what they get to hear</w:t>
      </w:r>
      <w:r w:rsidR="009F21D6">
        <w:rPr>
          <w:lang w:val="en-GB"/>
        </w:rPr>
        <w:t xml:space="preserve"> (as a pre-condition for taking part and benefitting from other participants’ experiences). </w:t>
      </w:r>
    </w:p>
    <w:p w14:paraId="2CFBB950" w14:textId="02740421" w:rsidR="00DA5D6F" w:rsidRDefault="009F21D6" w:rsidP="0012066D">
      <w:pPr>
        <w:pStyle w:val="Listenabsatz"/>
        <w:numPr>
          <w:ilvl w:val="0"/>
          <w:numId w:val="75"/>
        </w:numPr>
        <w:rPr>
          <w:lang w:val="en-GB"/>
        </w:rPr>
      </w:pPr>
      <w:r>
        <w:rPr>
          <w:lang w:val="en-GB"/>
        </w:rPr>
        <w:t>Ask a volunteer to take not</w:t>
      </w:r>
      <w:r w:rsidR="0023035C">
        <w:rPr>
          <w:lang w:val="en-GB"/>
        </w:rPr>
        <w:t xml:space="preserve">es on the flipchart: 1 page for collecting </w:t>
      </w:r>
      <w:r w:rsidR="00DF3E61">
        <w:rPr>
          <w:lang w:val="en-GB"/>
        </w:rPr>
        <w:t xml:space="preserve">all </w:t>
      </w:r>
      <w:r w:rsidR="0023035C">
        <w:rPr>
          <w:lang w:val="en-GB"/>
        </w:rPr>
        <w:t>internship places (companies/ jobs)</w:t>
      </w:r>
      <w:r w:rsidR="00DF3E61">
        <w:rPr>
          <w:lang w:val="en-GB"/>
        </w:rPr>
        <w:t>, 1 page for collecting all typical tasks</w:t>
      </w:r>
      <w:r w:rsidR="00D276C5">
        <w:rPr>
          <w:lang w:val="en-GB"/>
        </w:rPr>
        <w:t xml:space="preserve">, 1 page </w:t>
      </w:r>
      <w:r w:rsidR="0019764E">
        <w:rPr>
          <w:lang w:val="en-GB"/>
        </w:rPr>
        <w:t>divided</w:t>
      </w:r>
      <w:r w:rsidR="00D276C5">
        <w:rPr>
          <w:lang w:val="en-GB"/>
        </w:rPr>
        <w:t xml:space="preserve"> into “+” and “</w:t>
      </w:r>
      <w:proofErr w:type="gramStart"/>
      <w:r w:rsidR="00D276C5">
        <w:rPr>
          <w:lang w:val="en-GB"/>
        </w:rPr>
        <w:t>-“ for</w:t>
      </w:r>
      <w:proofErr w:type="gramEnd"/>
      <w:r w:rsidR="00D276C5">
        <w:rPr>
          <w:lang w:val="en-GB"/>
        </w:rPr>
        <w:t xml:space="preserve"> good and bad experiences. </w:t>
      </w:r>
    </w:p>
    <w:p w14:paraId="04DB10C5" w14:textId="2999FB28" w:rsidR="00D276C5" w:rsidRDefault="005D1964" w:rsidP="0012066D">
      <w:pPr>
        <w:pStyle w:val="Listenabsatz"/>
        <w:numPr>
          <w:ilvl w:val="0"/>
          <w:numId w:val="75"/>
        </w:numPr>
        <w:rPr>
          <w:lang w:val="en-GB"/>
        </w:rPr>
      </w:pPr>
      <w:r>
        <w:rPr>
          <w:lang w:val="en-GB"/>
        </w:rPr>
        <w:t xml:space="preserve">Start with volunteers (if there are too many </w:t>
      </w:r>
      <w:r w:rsidR="00B00047">
        <w:rPr>
          <w:lang w:val="en-GB"/>
        </w:rPr>
        <w:t>participants</w:t>
      </w:r>
      <w:r>
        <w:rPr>
          <w:lang w:val="en-GB"/>
        </w:rPr>
        <w:t xml:space="preserve"> who underwent IAP, select only </w:t>
      </w:r>
      <w:r w:rsidR="00A83167">
        <w:rPr>
          <w:lang w:val="en-GB"/>
        </w:rPr>
        <w:t>a</w:t>
      </w:r>
      <w:r w:rsidR="00B00047">
        <w:rPr>
          <w:lang w:val="en-GB"/>
        </w:rPr>
        <w:t>s many as can be handled in one session</w:t>
      </w:r>
      <w:r w:rsidR="00A83167">
        <w:rPr>
          <w:lang w:val="en-GB"/>
        </w:rPr>
        <w:t>. Volunteers first; after that random selection (as invitation</w:t>
      </w:r>
      <w:r w:rsidR="00B00047">
        <w:rPr>
          <w:lang w:val="en-GB"/>
        </w:rPr>
        <w:t>)</w:t>
      </w:r>
      <w:r w:rsidR="00CE60DF">
        <w:rPr>
          <w:lang w:val="en-GB"/>
        </w:rPr>
        <w:t>.</w:t>
      </w:r>
      <w:r w:rsidR="0019764E">
        <w:rPr>
          <w:lang w:val="en-GB"/>
        </w:rPr>
        <w:t xml:space="preserve"> </w:t>
      </w:r>
    </w:p>
    <w:p w14:paraId="6E71A6A9" w14:textId="294FA6E9" w:rsidR="00CE60DF" w:rsidRDefault="00CE60DF" w:rsidP="0012066D">
      <w:pPr>
        <w:pStyle w:val="Listenabsatz"/>
        <w:numPr>
          <w:ilvl w:val="0"/>
          <w:numId w:val="75"/>
        </w:numPr>
        <w:rPr>
          <w:lang w:val="en-GB"/>
        </w:rPr>
      </w:pPr>
      <w:r>
        <w:rPr>
          <w:lang w:val="en-GB"/>
        </w:rPr>
        <w:t>Ask the first question (where they did their attachment)</w:t>
      </w:r>
      <w:r w:rsidR="005353D6">
        <w:rPr>
          <w:lang w:val="en-GB"/>
        </w:rPr>
        <w:t xml:space="preserve"> to everyone; notes taken on flipchart</w:t>
      </w:r>
      <w:r w:rsidR="00F820BF">
        <w:rPr>
          <w:lang w:val="en-GB"/>
        </w:rPr>
        <w:t>.</w:t>
      </w:r>
      <w:r w:rsidR="00F820BF" w:rsidRPr="00F820BF">
        <w:rPr>
          <w:lang w:val="en-GB"/>
        </w:rPr>
        <w:t xml:space="preserve"> </w:t>
      </w:r>
      <w:r w:rsidR="00F820BF">
        <w:rPr>
          <w:lang w:val="en-GB"/>
        </w:rPr>
        <w:t>Get an overview about employers, their respective businesses and the attachment-jobs they provided.</w:t>
      </w:r>
    </w:p>
    <w:p w14:paraId="712EFA3F" w14:textId="6FC2F58F" w:rsidR="005353D6" w:rsidRDefault="000761CC" w:rsidP="0012066D">
      <w:pPr>
        <w:pStyle w:val="Listenabsatz"/>
        <w:numPr>
          <w:ilvl w:val="0"/>
          <w:numId w:val="75"/>
        </w:numPr>
        <w:rPr>
          <w:lang w:val="en-GB"/>
        </w:rPr>
      </w:pPr>
      <w:r>
        <w:rPr>
          <w:lang w:val="en-GB"/>
        </w:rPr>
        <w:t>Put up 1</w:t>
      </w:r>
      <w:r w:rsidRPr="000761CC">
        <w:rPr>
          <w:vertAlign w:val="superscript"/>
          <w:lang w:val="en-GB"/>
        </w:rPr>
        <w:t>st</w:t>
      </w:r>
      <w:r>
        <w:rPr>
          <w:lang w:val="en-GB"/>
        </w:rPr>
        <w:t xml:space="preserve"> flipchart on the wall and p</w:t>
      </w:r>
      <w:r w:rsidR="005353D6">
        <w:rPr>
          <w:lang w:val="en-GB"/>
        </w:rPr>
        <w:t>roceed with the next question (</w:t>
      </w:r>
      <w:r>
        <w:rPr>
          <w:lang w:val="en-GB"/>
        </w:rPr>
        <w:t>tasks); have them noted down on 2</w:t>
      </w:r>
      <w:r w:rsidRPr="000761CC">
        <w:rPr>
          <w:vertAlign w:val="superscript"/>
          <w:lang w:val="en-GB"/>
        </w:rPr>
        <w:t>nd</w:t>
      </w:r>
      <w:r>
        <w:rPr>
          <w:lang w:val="en-GB"/>
        </w:rPr>
        <w:t xml:space="preserve"> flipchart paper. </w:t>
      </w:r>
      <w:r w:rsidR="00772EAB">
        <w:rPr>
          <w:lang w:val="en-GB"/>
        </w:rPr>
        <w:t>Collect all. If tasks are repeated</w:t>
      </w:r>
      <w:r w:rsidR="00DA1C44">
        <w:rPr>
          <w:lang w:val="en-GB"/>
        </w:rPr>
        <w:t xml:space="preserve"> </w:t>
      </w:r>
      <w:r w:rsidR="00C11AD1">
        <w:rPr>
          <w:lang w:val="en-GB"/>
        </w:rPr>
        <w:t>ask the</w:t>
      </w:r>
      <w:r w:rsidR="00DA1C44">
        <w:rPr>
          <w:lang w:val="en-GB"/>
        </w:rPr>
        <w:t xml:space="preserve"> note taker </w:t>
      </w:r>
      <w:r w:rsidR="00C11AD1">
        <w:rPr>
          <w:lang w:val="en-GB"/>
        </w:rPr>
        <w:t xml:space="preserve">to </w:t>
      </w:r>
      <w:r w:rsidR="00DA1C44">
        <w:rPr>
          <w:lang w:val="en-GB"/>
        </w:rPr>
        <w:t xml:space="preserve">mark this with </w:t>
      </w:r>
      <w:r w:rsidR="00C11AD1">
        <w:rPr>
          <w:lang w:val="en-GB"/>
        </w:rPr>
        <w:t xml:space="preserve">a </w:t>
      </w:r>
      <w:r w:rsidR="00DA1C44">
        <w:rPr>
          <w:lang w:val="en-GB"/>
        </w:rPr>
        <w:t>symbol (e.g. ‘I’, ‘II’</w:t>
      </w:r>
      <w:r w:rsidR="00C11AD1">
        <w:rPr>
          <w:lang w:val="en-GB"/>
        </w:rPr>
        <w:t>, ‘III’, ‘IIII’, ‘</w:t>
      </w:r>
      <w:r w:rsidR="00C11AD1" w:rsidRPr="00C11AD1">
        <w:rPr>
          <w:strike/>
          <w:lang w:val="en-GB"/>
        </w:rPr>
        <w:t>IIII</w:t>
      </w:r>
      <w:r w:rsidR="00C11AD1">
        <w:rPr>
          <w:lang w:val="en-GB"/>
        </w:rPr>
        <w:t>’, etc.)</w:t>
      </w:r>
    </w:p>
    <w:p w14:paraId="7CAE1FDC" w14:textId="77777777" w:rsidR="000F1A5F" w:rsidRDefault="00167BE4" w:rsidP="0012066D">
      <w:pPr>
        <w:pStyle w:val="Listenabsatz"/>
        <w:numPr>
          <w:ilvl w:val="0"/>
          <w:numId w:val="75"/>
        </w:numPr>
        <w:rPr>
          <w:lang w:val="en-GB"/>
        </w:rPr>
      </w:pPr>
      <w:r>
        <w:rPr>
          <w:lang w:val="en-GB"/>
        </w:rPr>
        <w:t xml:space="preserve">Look </w:t>
      </w:r>
      <w:r w:rsidR="00F820BF">
        <w:rPr>
          <w:lang w:val="en-GB"/>
        </w:rPr>
        <w:t>with participants</w:t>
      </w:r>
      <w:r>
        <w:rPr>
          <w:lang w:val="en-GB"/>
        </w:rPr>
        <w:t xml:space="preserve"> at </w:t>
      </w:r>
      <w:r w:rsidR="00F820BF">
        <w:rPr>
          <w:lang w:val="en-GB"/>
        </w:rPr>
        <w:t>typical/ routine tasks</w:t>
      </w:r>
      <w:r>
        <w:rPr>
          <w:lang w:val="en-GB"/>
        </w:rPr>
        <w:t xml:space="preserve">; discuss why it is important to </w:t>
      </w:r>
      <w:r w:rsidR="00231AAA">
        <w:rPr>
          <w:lang w:val="en-GB"/>
        </w:rPr>
        <w:t xml:space="preserve">accomplish them. </w:t>
      </w:r>
    </w:p>
    <w:p w14:paraId="255362A4" w14:textId="3C86FAB8" w:rsidR="00F820BF" w:rsidRDefault="00231AAA" w:rsidP="0012066D">
      <w:pPr>
        <w:pStyle w:val="Listenabsatz"/>
        <w:numPr>
          <w:ilvl w:val="0"/>
          <w:numId w:val="75"/>
        </w:numPr>
        <w:rPr>
          <w:lang w:val="en-GB"/>
        </w:rPr>
      </w:pPr>
      <w:r>
        <w:rPr>
          <w:lang w:val="en-GB"/>
        </w:rPr>
        <w:t>Ask</w:t>
      </w:r>
      <w:r w:rsidR="000F1A5F">
        <w:rPr>
          <w:lang w:val="en-GB"/>
        </w:rPr>
        <w:t xml:space="preserve"> </w:t>
      </w:r>
      <w:r>
        <w:rPr>
          <w:lang w:val="en-GB"/>
        </w:rPr>
        <w:t xml:space="preserve">if IA-participants have had </w:t>
      </w:r>
      <w:r w:rsidR="000A4B73">
        <w:rPr>
          <w:lang w:val="en-GB"/>
        </w:rPr>
        <w:t xml:space="preserve">chances to learn something entirely new? </w:t>
      </w:r>
      <w:r w:rsidR="000F1A5F">
        <w:rPr>
          <w:lang w:val="en-GB"/>
        </w:rPr>
        <w:t xml:space="preserve">Invite them to add to their list of skills &amp; strengths (Portfolio), especially </w:t>
      </w:r>
      <w:r w:rsidR="003E5A30">
        <w:rPr>
          <w:lang w:val="en-GB"/>
        </w:rPr>
        <w:t>those skills they liked using and those that seem to be very useful</w:t>
      </w:r>
      <w:r w:rsidR="00C268CD">
        <w:rPr>
          <w:lang w:val="en-GB"/>
        </w:rPr>
        <w:t xml:space="preserve">. </w:t>
      </w:r>
      <w:r w:rsidR="000F1A5F">
        <w:rPr>
          <w:lang w:val="en-GB"/>
        </w:rPr>
        <w:t xml:space="preserve"> </w:t>
      </w:r>
      <w:r w:rsidR="00C07A05">
        <w:rPr>
          <w:lang w:val="en-GB"/>
        </w:rPr>
        <w:t xml:space="preserve">Ask, if they are transferable skills? </w:t>
      </w:r>
    </w:p>
    <w:p w14:paraId="11003920" w14:textId="0C079F63" w:rsidR="000A4B73" w:rsidRDefault="000E1C7B" w:rsidP="0012066D">
      <w:pPr>
        <w:pStyle w:val="Listenabsatz"/>
        <w:numPr>
          <w:ilvl w:val="0"/>
          <w:numId w:val="75"/>
        </w:numPr>
        <w:rPr>
          <w:lang w:val="en-GB"/>
        </w:rPr>
      </w:pPr>
      <w:r>
        <w:rPr>
          <w:lang w:val="en-GB"/>
        </w:rPr>
        <w:t xml:space="preserve">Turn to the </w:t>
      </w:r>
      <w:r w:rsidR="006B2F44">
        <w:rPr>
          <w:lang w:val="en-GB"/>
        </w:rPr>
        <w:t>third flipchart</w:t>
      </w:r>
      <w:r w:rsidR="008C37F7">
        <w:rPr>
          <w:lang w:val="en-GB"/>
        </w:rPr>
        <w:t xml:space="preserve"> poster with difficult (“</w:t>
      </w:r>
      <w:proofErr w:type="gramStart"/>
      <w:r w:rsidR="008C37F7">
        <w:rPr>
          <w:lang w:val="en-GB"/>
        </w:rPr>
        <w:t>-“</w:t>
      </w:r>
      <w:proofErr w:type="gramEnd"/>
      <w:r w:rsidR="008C37F7">
        <w:rPr>
          <w:lang w:val="en-GB"/>
        </w:rPr>
        <w:t>) and good (“+”) experiences. Start with the negative experiences</w:t>
      </w:r>
      <w:r w:rsidR="000B56FD">
        <w:rPr>
          <w:lang w:val="en-GB"/>
        </w:rPr>
        <w:t xml:space="preserve">. Have a short </w:t>
      </w:r>
      <w:r w:rsidR="006B2F44">
        <w:rPr>
          <w:lang w:val="en-GB"/>
        </w:rPr>
        <w:t xml:space="preserve">(time bound) </w:t>
      </w:r>
      <w:r w:rsidR="000B56FD">
        <w:rPr>
          <w:lang w:val="en-GB"/>
        </w:rPr>
        <w:t xml:space="preserve">round to collect </w:t>
      </w:r>
      <w:r w:rsidR="006B2F44">
        <w:rPr>
          <w:lang w:val="en-GB"/>
        </w:rPr>
        <w:t xml:space="preserve">them. Also </w:t>
      </w:r>
      <w:r w:rsidR="000B56FD">
        <w:rPr>
          <w:lang w:val="en-GB"/>
        </w:rPr>
        <w:t xml:space="preserve">ask how students </w:t>
      </w:r>
      <w:r w:rsidR="006B2F44">
        <w:rPr>
          <w:lang w:val="en-GB"/>
        </w:rPr>
        <w:t xml:space="preserve">how they managed to </w:t>
      </w:r>
      <w:r w:rsidR="000B56FD">
        <w:rPr>
          <w:lang w:val="en-GB"/>
        </w:rPr>
        <w:t>cope with these difficult aspects</w:t>
      </w:r>
      <w:r w:rsidR="00D32707">
        <w:rPr>
          <w:lang w:val="en-GB"/>
        </w:rPr>
        <w:t xml:space="preserve">. </w:t>
      </w:r>
      <w:r w:rsidR="00E74F4F">
        <w:rPr>
          <w:lang w:val="en-GB"/>
        </w:rPr>
        <w:t xml:space="preserve">Proceed with </w:t>
      </w:r>
      <w:r w:rsidR="00D32707">
        <w:rPr>
          <w:lang w:val="en-GB"/>
        </w:rPr>
        <w:t>positives (and take your time to find them</w:t>
      </w:r>
      <w:r w:rsidR="00E74F4F">
        <w:rPr>
          <w:lang w:val="en-GB"/>
        </w:rPr>
        <w:t>. They are there</w:t>
      </w:r>
      <w:r w:rsidR="00BF2364">
        <w:rPr>
          <w:lang w:val="en-GB"/>
        </w:rPr>
        <w:t xml:space="preserve"> and need to be stressed for </w:t>
      </w:r>
      <w:r w:rsidR="008C0FC1">
        <w:rPr>
          <w:lang w:val="en-GB"/>
        </w:rPr>
        <w:t>individual and collective conclusions</w:t>
      </w:r>
      <w:r w:rsidR="00D32707">
        <w:rPr>
          <w:lang w:val="en-GB"/>
        </w:rPr>
        <w:t>)</w:t>
      </w:r>
      <w:r w:rsidR="00E74F4F">
        <w:rPr>
          <w:lang w:val="en-GB"/>
        </w:rPr>
        <w:t xml:space="preserve">. </w:t>
      </w:r>
    </w:p>
    <w:p w14:paraId="75937491" w14:textId="77777777" w:rsidR="002914D9" w:rsidRDefault="008B607F" w:rsidP="0012066D">
      <w:pPr>
        <w:pStyle w:val="Listenabsatz"/>
        <w:numPr>
          <w:ilvl w:val="0"/>
          <w:numId w:val="75"/>
        </w:numPr>
        <w:rPr>
          <w:lang w:val="en-GB"/>
        </w:rPr>
      </w:pPr>
      <w:r>
        <w:rPr>
          <w:lang w:val="en-GB"/>
        </w:rPr>
        <w:t>Congratulate students who completed IA for their achievements (and thank them for sharing</w:t>
      </w:r>
      <w:r w:rsidR="008C0FC1">
        <w:rPr>
          <w:lang w:val="en-GB"/>
        </w:rPr>
        <w:t xml:space="preserve"> their experiences</w:t>
      </w:r>
      <w:r>
        <w:rPr>
          <w:lang w:val="en-GB"/>
        </w:rPr>
        <w:t xml:space="preserve">). </w:t>
      </w:r>
      <w:r w:rsidR="00BF2364">
        <w:rPr>
          <w:lang w:val="en-GB"/>
        </w:rPr>
        <w:t>They have gained work experiences, worked through partly difficult times</w:t>
      </w:r>
      <w:r w:rsidR="008C0FC1">
        <w:rPr>
          <w:lang w:val="en-GB"/>
        </w:rPr>
        <w:t xml:space="preserve"> and have acquired new skills. </w:t>
      </w:r>
      <w:r w:rsidR="00FA6A2D">
        <w:rPr>
          <w:lang w:val="en-GB"/>
        </w:rPr>
        <w:t>For their personal conclusions they should reflect on what was positive for them.</w:t>
      </w:r>
      <w:r w:rsidR="00E81240">
        <w:rPr>
          <w:lang w:val="en-GB"/>
        </w:rPr>
        <w:t xml:space="preserve"> What did they like (and why)? What does this mean for their career development? What was difficult for them (and why)? What does it mean for their career development? </w:t>
      </w:r>
      <w:r w:rsidR="00F8312C">
        <w:rPr>
          <w:lang w:val="en-GB"/>
        </w:rPr>
        <w:t>Participants without IA experiences should be patient and support IA-</w:t>
      </w:r>
      <w:proofErr w:type="spellStart"/>
      <w:r w:rsidR="00F8312C">
        <w:rPr>
          <w:lang w:val="en-GB"/>
        </w:rPr>
        <w:t>particpants</w:t>
      </w:r>
      <w:proofErr w:type="spellEnd"/>
      <w:r w:rsidR="00F8312C">
        <w:rPr>
          <w:lang w:val="en-GB"/>
        </w:rPr>
        <w:t>’ reflecting</w:t>
      </w:r>
      <w:r w:rsidR="006B1141">
        <w:rPr>
          <w:lang w:val="en-GB"/>
        </w:rPr>
        <w:t xml:space="preserve">/ drawing personal conclusions. </w:t>
      </w:r>
    </w:p>
    <w:p w14:paraId="7991DA01" w14:textId="291A88EA" w:rsidR="00955CBE" w:rsidRDefault="002914D9" w:rsidP="003930E4">
      <w:pPr>
        <w:pStyle w:val="Listenabsatz"/>
        <w:numPr>
          <w:ilvl w:val="0"/>
          <w:numId w:val="75"/>
        </w:numPr>
        <w:rPr>
          <w:lang w:val="en-GB"/>
        </w:rPr>
      </w:pPr>
      <w:r>
        <w:rPr>
          <w:lang w:val="en-GB"/>
        </w:rPr>
        <w:t xml:space="preserve">Finally, turn to what can be collectively learned from the IAs and what can be recommended to </w:t>
      </w:r>
      <w:r w:rsidR="003930E4">
        <w:rPr>
          <w:lang w:val="en-GB"/>
        </w:rPr>
        <w:t xml:space="preserve">young people prior to their attachments? Take the rest of the session to collect </w:t>
      </w:r>
      <w:r w:rsidR="00F40591">
        <w:rPr>
          <w:lang w:val="en-GB"/>
        </w:rPr>
        <w:t>tips for the next generation of students (</w:t>
      </w:r>
      <w:r w:rsidR="00F40591" w:rsidRPr="00D93297">
        <w:rPr>
          <w:lang w:val="en-GB"/>
        </w:rPr>
        <w:t>‘</w:t>
      </w:r>
      <w:r w:rsidR="00F40591" w:rsidRPr="00D93297">
        <w:rPr>
          <w:i/>
          <w:iCs/>
          <w:lang w:val="en-GB"/>
        </w:rPr>
        <w:t>W</w:t>
      </w:r>
      <w:r w:rsidR="00F40591" w:rsidRPr="00D93297">
        <w:rPr>
          <w:i/>
          <w:iCs/>
          <w:lang w:val="en-GB"/>
        </w:rPr>
        <w:t xml:space="preserve">hat would I do </w:t>
      </w:r>
      <w:r w:rsidR="00D93297" w:rsidRPr="00D93297">
        <w:rPr>
          <w:i/>
          <w:iCs/>
          <w:lang w:val="en-GB"/>
        </w:rPr>
        <w:t xml:space="preserve">the same way </w:t>
      </w:r>
      <w:r w:rsidR="00F40591" w:rsidRPr="00D93297">
        <w:rPr>
          <w:i/>
          <w:iCs/>
          <w:lang w:val="en-GB"/>
        </w:rPr>
        <w:t xml:space="preserve">again and what would I do differently if I had to do it over and what </w:t>
      </w:r>
      <w:r w:rsidR="00D93297" w:rsidRPr="00D93297">
        <w:rPr>
          <w:i/>
          <w:iCs/>
          <w:lang w:val="en-GB"/>
        </w:rPr>
        <w:t xml:space="preserve">can we </w:t>
      </w:r>
      <w:r w:rsidR="00F40591" w:rsidRPr="00D93297">
        <w:rPr>
          <w:i/>
          <w:iCs/>
          <w:lang w:val="en-GB"/>
        </w:rPr>
        <w:t xml:space="preserve">recommend </w:t>
      </w:r>
      <w:r w:rsidR="00D93297" w:rsidRPr="00D93297">
        <w:rPr>
          <w:i/>
          <w:iCs/>
          <w:lang w:val="en-GB"/>
        </w:rPr>
        <w:t xml:space="preserve">the </w:t>
      </w:r>
      <w:r w:rsidR="00F40591" w:rsidRPr="00D93297">
        <w:rPr>
          <w:i/>
          <w:iCs/>
          <w:lang w:val="en-GB"/>
        </w:rPr>
        <w:t>next batch of students to do or to avoid</w:t>
      </w:r>
      <w:r w:rsidR="00F40591" w:rsidRPr="00D93297">
        <w:rPr>
          <w:i/>
          <w:iCs/>
          <w:lang w:val="en-GB"/>
        </w:rPr>
        <w:t>?</w:t>
      </w:r>
      <w:r w:rsidR="00D93297" w:rsidRPr="00D93297">
        <w:rPr>
          <w:lang w:val="en-GB"/>
        </w:rPr>
        <w:t>’</w:t>
      </w:r>
      <w:r w:rsidR="00F40591">
        <w:rPr>
          <w:lang w:val="en-GB"/>
        </w:rPr>
        <w:t>)</w:t>
      </w:r>
      <w:r w:rsidR="00D93297">
        <w:rPr>
          <w:lang w:val="en-GB"/>
        </w:rPr>
        <w:t xml:space="preserve">. </w:t>
      </w:r>
    </w:p>
    <w:p w14:paraId="001DEF15" w14:textId="2A33D84E" w:rsidR="00BD24A5" w:rsidRDefault="00955CBE" w:rsidP="00CD6C71">
      <w:pPr>
        <w:pStyle w:val="Listenabsatz"/>
        <w:numPr>
          <w:ilvl w:val="0"/>
          <w:numId w:val="75"/>
        </w:numPr>
        <w:rPr>
          <w:lang w:val="en-GB"/>
        </w:rPr>
      </w:pPr>
      <w:r w:rsidRPr="00135E84">
        <w:rPr>
          <w:lang w:val="en-GB"/>
        </w:rPr>
        <w:t xml:space="preserve">End with saying that internships are key for a) collecting work experiences and </w:t>
      </w:r>
      <w:r w:rsidR="00D93297">
        <w:rPr>
          <w:lang w:val="en-GB"/>
        </w:rPr>
        <w:t xml:space="preserve">very useful </w:t>
      </w:r>
      <w:r w:rsidRPr="00135E84">
        <w:rPr>
          <w:lang w:val="en-GB"/>
        </w:rPr>
        <w:t xml:space="preserve">for b) career orientation. </w:t>
      </w:r>
      <w:r w:rsidR="00CD6C71">
        <w:rPr>
          <w:lang w:val="en-GB"/>
        </w:rPr>
        <w:t xml:space="preserve">For orientation internships don’t need to be long. </w:t>
      </w:r>
      <w:r w:rsidR="00CD6C71">
        <w:rPr>
          <w:lang w:val="en-GB"/>
        </w:rPr>
        <w:lastRenderedPageBreak/>
        <w:t xml:space="preserve">Longer internships are good bridges into employment. </w:t>
      </w:r>
      <w:r w:rsidR="00016EFB" w:rsidRPr="00135E84">
        <w:rPr>
          <w:lang w:val="en-GB"/>
        </w:rPr>
        <w:t xml:space="preserve">Encourage (particularly students without IA-experiences) to see internships as a </w:t>
      </w:r>
      <w:r w:rsidR="00135E84" w:rsidRPr="00135E84">
        <w:rPr>
          <w:lang w:val="en-GB"/>
        </w:rPr>
        <w:t xml:space="preserve">valuable </w:t>
      </w:r>
      <w:r w:rsidR="00016EFB" w:rsidRPr="00135E84">
        <w:rPr>
          <w:lang w:val="en-GB"/>
        </w:rPr>
        <w:t xml:space="preserve">opportunity for </w:t>
      </w:r>
      <w:r w:rsidR="0054758A">
        <w:rPr>
          <w:noProof/>
          <w:lang w:eastAsia="de-DE"/>
        </w:rPr>
        <mc:AlternateContent>
          <mc:Choice Requires="wps">
            <w:drawing>
              <wp:anchor distT="0" distB="0" distL="114300" distR="114300" simplePos="0" relativeHeight="251681792" behindDoc="1" locked="0" layoutInCell="1" allowOverlap="1" wp14:anchorId="2F2EFD2C" wp14:editId="2305499B">
                <wp:simplePos x="0" y="0"/>
                <wp:positionH relativeFrom="column">
                  <wp:posOffset>5523242</wp:posOffset>
                </wp:positionH>
                <wp:positionV relativeFrom="paragraph">
                  <wp:posOffset>421106</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26"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753006C" w14:textId="30E1FFFB" w:rsidR="00BD24A5" w:rsidRPr="001505C2" w:rsidRDefault="00BD24A5" w:rsidP="00BD24A5">
                            <w:pPr>
                              <w:jc w:val="center"/>
                              <w:rPr>
                                <w:color w:val="000000" w:themeColor="text1"/>
                              </w:rPr>
                            </w:pPr>
                            <w:r w:rsidRPr="001505C2">
                              <w:rPr>
                                <w:color w:val="000000" w:themeColor="text1"/>
                              </w:rPr>
                              <w:t>M&amp;E</w:t>
                            </w:r>
                            <w:r>
                              <w:rPr>
                                <w:color w:val="000000" w:themeColor="text1"/>
                              </w:rPr>
                              <w:t xml:space="preserve">! </w:t>
                            </w: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FD2C" id="_x0000_s1032" type="#_x0000_t13" style="position:absolute;left:0;text-align:left;margin-left:434.9pt;margin-top:33.15pt;width:90.7pt;height:36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" adj="17313" fillcolor="#cb6c1d" stroked="f">
                <v:fill color2="#ff8f26" rotate="t" angle="180" colors="0 #cb6c1d;52429f #ff8f2a;1 #ff8f26" focus="100%" type="gradient">
                  <o:fill v:ext="view" type="gradientUnscaled"/>
                </v:fill>
                <v:shadow on="t" color="black" opacity="22937f" origin=",.5" offset="0,.63889mm"/>
                <v:textbox>
                  <w:txbxContent>
                    <w:p w14:paraId="2753006C" w14:textId="30E1FFFB" w:rsidR="00BD24A5" w:rsidRPr="001505C2" w:rsidRDefault="00BD24A5" w:rsidP="00BD24A5">
                      <w:pPr>
                        <w:jc w:val="center"/>
                        <w:rPr>
                          <w:color w:val="000000" w:themeColor="text1"/>
                        </w:rPr>
                      </w:pPr>
                      <w:r w:rsidRPr="001505C2">
                        <w:rPr>
                          <w:color w:val="000000" w:themeColor="text1"/>
                        </w:rPr>
                        <w:t>M&amp;E</w:t>
                      </w:r>
                      <w:r>
                        <w:rPr>
                          <w:color w:val="000000" w:themeColor="text1"/>
                        </w:rPr>
                        <w:t xml:space="preserve">! </w:t>
                      </w:r>
                      <w:r>
                        <w:rPr>
                          <w:color w:val="000000" w:themeColor="text1"/>
                        </w:rPr>
                        <w:t>x</w:t>
                      </w:r>
                    </w:p>
                  </w:txbxContent>
                </v:textbox>
                <w10:wrap type="tight"/>
              </v:shape>
            </w:pict>
          </mc:Fallback>
        </mc:AlternateContent>
      </w:r>
      <w:r w:rsidR="00016EFB" w:rsidRPr="00135E84">
        <w:rPr>
          <w:lang w:val="en-GB"/>
        </w:rPr>
        <w:t>work-based learning</w:t>
      </w:r>
      <w:r w:rsidR="00135E84" w:rsidRPr="00135E84">
        <w:rPr>
          <w:lang w:val="en-GB"/>
        </w:rPr>
        <w:t xml:space="preserve">. </w:t>
      </w:r>
    </w:p>
    <w:p w14:paraId="4B883D82" w14:textId="0A6980CA" w:rsidR="006E4927" w:rsidRDefault="006E4927" w:rsidP="00CD6C71">
      <w:pPr>
        <w:pStyle w:val="Listenabsatz"/>
        <w:numPr>
          <w:ilvl w:val="0"/>
          <w:numId w:val="75"/>
        </w:numPr>
        <w:rPr>
          <w:lang w:val="en-GB"/>
        </w:rPr>
      </w:pPr>
      <w:r>
        <w:rPr>
          <w:lang w:val="en-GB"/>
        </w:rPr>
        <w:t xml:space="preserve">Document results (4 posters) for professional exchange; liaise with IAP Officer on </w:t>
      </w:r>
      <w:r w:rsidR="0054758A">
        <w:rPr>
          <w:lang w:val="en-GB"/>
        </w:rPr>
        <w:t xml:space="preserve">reflection </w:t>
      </w:r>
      <w:r>
        <w:rPr>
          <w:lang w:val="en-GB"/>
        </w:rPr>
        <w:t>outcomes</w:t>
      </w:r>
    </w:p>
    <w:p w14:paraId="4A728B33" w14:textId="128D6D5A" w:rsidR="00BD24A5" w:rsidRDefault="00BD24A5" w:rsidP="00BD24A5">
      <w:pPr>
        <w:pStyle w:val="Listenabsatz"/>
        <w:rPr>
          <w:lang w:val="en-GB"/>
        </w:rPr>
      </w:pPr>
    </w:p>
    <w:p w14:paraId="57C3B272" w14:textId="5608C9D5" w:rsidR="00D940E9" w:rsidRPr="00CD6C71" w:rsidRDefault="00D940E9" w:rsidP="00BD24A5">
      <w:pPr>
        <w:pStyle w:val="Listenabsatz"/>
        <w:rPr>
          <w:lang w:val="en-GB"/>
        </w:rPr>
      </w:pPr>
      <w:r w:rsidRPr="00CD6C71">
        <w:rPr>
          <w:lang w:val="en-GB"/>
        </w:rPr>
        <w:br w:type="page"/>
      </w:r>
    </w:p>
    <w:p w14:paraId="71EB9CAC" w14:textId="77777777" w:rsidR="00DF5C7B" w:rsidRPr="00DF5C7B" w:rsidRDefault="00DF5C7B" w:rsidP="00DF5C7B">
      <w:pPr>
        <w:rPr>
          <w:lang w:val="en-GB"/>
        </w:rPr>
      </w:pPr>
    </w:p>
    <w:p w14:paraId="09A1AC10" w14:textId="76EE202D" w:rsidR="00DF5C7B" w:rsidRDefault="00FB004E" w:rsidP="00E801F1">
      <w:pPr>
        <w:pStyle w:val="berschrift2"/>
        <w:numPr>
          <w:ilvl w:val="1"/>
          <w:numId w:val="1"/>
        </w:numPr>
        <w:rPr>
          <w:lang w:val="en-GB"/>
        </w:rPr>
      </w:pPr>
      <w:bookmarkStart w:id="41" w:name="_Toc535234154"/>
      <w:r w:rsidRPr="008C1688">
        <w:rPr>
          <w:color w:val="E36C0A" w:themeColor="accent6" w:themeShade="BF"/>
          <w:lang w:val="en-GB"/>
        </w:rPr>
        <w:t xml:space="preserve">Unit </w:t>
      </w:r>
      <w:r w:rsidR="00D23887">
        <w:rPr>
          <w:color w:val="E36C0A" w:themeColor="accent6" w:themeShade="BF"/>
          <w:lang w:val="en-GB"/>
        </w:rPr>
        <w:t>K</w:t>
      </w:r>
      <w:r>
        <w:rPr>
          <w:lang w:val="en-GB"/>
        </w:rPr>
        <w:t xml:space="preserve">:  </w:t>
      </w:r>
      <w:r w:rsidR="00FC79CB">
        <w:rPr>
          <w:lang w:val="en-GB"/>
        </w:rPr>
        <w:t>The World of Work</w:t>
      </w:r>
      <w:r w:rsidR="005125B4">
        <w:rPr>
          <w:lang w:val="en-GB"/>
        </w:rPr>
        <w:t xml:space="preserve"> (three sessions, one homework)</w:t>
      </w:r>
      <w:bookmarkEnd w:id="41"/>
    </w:p>
    <w:p w14:paraId="1A52A3D4"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2A6491EF" w14:textId="762299BF" w:rsidR="00FE33A8" w:rsidRDefault="00024D86" w:rsidP="00155928">
      <w:pPr>
        <w:rPr>
          <w:lang w:val="en-GB"/>
        </w:rPr>
      </w:pPr>
      <w:r>
        <w:rPr>
          <w:lang w:val="en-GB"/>
        </w:rPr>
        <w:t>This unit is about exploring the world of work using informational interviews (</w:t>
      </w:r>
      <w:r w:rsidR="006A2413">
        <w:rPr>
          <w:lang w:val="en-GB"/>
        </w:rPr>
        <w:t>first introduced in session 14). Jobs are everywhere</w:t>
      </w:r>
      <w:r w:rsidR="00757145">
        <w:rPr>
          <w:lang w:val="en-GB"/>
        </w:rPr>
        <w:t xml:space="preserve"> as</w:t>
      </w:r>
      <w:r w:rsidR="00DB698E">
        <w:rPr>
          <w:lang w:val="en-GB"/>
        </w:rPr>
        <w:t xml:space="preserve"> staff turnover </w:t>
      </w:r>
      <w:r w:rsidR="00757145">
        <w:rPr>
          <w:lang w:val="en-GB"/>
        </w:rPr>
        <w:t xml:space="preserve">tends to be </w:t>
      </w:r>
      <w:r w:rsidR="00DB698E">
        <w:rPr>
          <w:lang w:val="en-GB"/>
        </w:rPr>
        <w:t xml:space="preserve">high. </w:t>
      </w:r>
      <w:r w:rsidR="0054758A">
        <w:rPr>
          <w:lang w:val="en-GB"/>
        </w:rPr>
        <w:t>Most</w:t>
      </w:r>
      <w:r w:rsidR="00DB698E">
        <w:rPr>
          <w:lang w:val="en-GB"/>
        </w:rPr>
        <w:t xml:space="preserve"> vacancies never get </w:t>
      </w:r>
      <w:r w:rsidR="006F2351">
        <w:rPr>
          <w:lang w:val="en-GB"/>
        </w:rPr>
        <w:t xml:space="preserve">advertised. </w:t>
      </w:r>
    </w:p>
    <w:p w14:paraId="52F1C777" w14:textId="5DAA25F9" w:rsidR="00A166A8" w:rsidRPr="006F3D63" w:rsidRDefault="008021FB" w:rsidP="008021FB">
      <w:pPr>
        <w:rPr>
          <w:lang w:val="en-GB"/>
        </w:rPr>
      </w:pPr>
      <w:r>
        <w:rPr>
          <w:lang w:val="en-GB"/>
        </w:rPr>
        <w:t>Enabling and encouraging participants to e</w:t>
      </w:r>
      <w:r w:rsidR="006F2351">
        <w:rPr>
          <w:lang w:val="en-GB"/>
        </w:rPr>
        <w:t>xplor</w:t>
      </w:r>
      <w:r>
        <w:rPr>
          <w:lang w:val="en-GB"/>
        </w:rPr>
        <w:t xml:space="preserve">e the vastness and broadness of </w:t>
      </w:r>
      <w:proofErr w:type="gramStart"/>
      <w:r>
        <w:rPr>
          <w:lang w:val="en-GB"/>
        </w:rPr>
        <w:t xml:space="preserve">the </w:t>
      </w:r>
      <w:r w:rsidR="006F2351">
        <w:rPr>
          <w:lang w:val="en-GB"/>
        </w:rPr>
        <w:t xml:space="preserve"> ‘</w:t>
      </w:r>
      <w:proofErr w:type="gramEnd"/>
      <w:r w:rsidR="006F2351">
        <w:rPr>
          <w:lang w:val="en-GB"/>
        </w:rPr>
        <w:t>h</w:t>
      </w:r>
      <w:r w:rsidR="00A166A8">
        <w:rPr>
          <w:lang w:val="en-GB"/>
        </w:rPr>
        <w:t>idden</w:t>
      </w:r>
      <w:r w:rsidR="006F2351">
        <w:rPr>
          <w:lang w:val="en-GB"/>
        </w:rPr>
        <w:t>’</w:t>
      </w:r>
      <w:r w:rsidR="00A166A8">
        <w:rPr>
          <w:lang w:val="en-GB"/>
        </w:rPr>
        <w:t xml:space="preserve"> labour market</w:t>
      </w:r>
      <w:r>
        <w:rPr>
          <w:lang w:val="en-GB"/>
        </w:rPr>
        <w:t xml:space="preserve">, to gather (first-hand) occupational information and to </w:t>
      </w:r>
      <w:r w:rsidR="00757145">
        <w:rPr>
          <w:lang w:val="en-GB"/>
        </w:rPr>
        <w:t>build up networks is</w:t>
      </w:r>
      <w:r>
        <w:rPr>
          <w:lang w:val="en-GB"/>
        </w:rPr>
        <w:t xml:space="preserve"> the purpose of the upcoming three session. </w:t>
      </w:r>
    </w:p>
    <w:p w14:paraId="5E75A4C3"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623EBD75" w14:textId="51124044" w:rsidR="00155928" w:rsidRDefault="00D828A7" w:rsidP="00155928">
      <w:pPr>
        <w:rPr>
          <w:lang w:val="en-GB"/>
        </w:rPr>
      </w:pPr>
      <w:r>
        <w:rPr>
          <w:lang w:val="en-GB"/>
        </w:rPr>
        <w:t>Participants (…)</w:t>
      </w:r>
    </w:p>
    <w:p w14:paraId="443863A5" w14:textId="2B06260D" w:rsidR="00D828A7" w:rsidRDefault="003D5D79" w:rsidP="00254408">
      <w:pPr>
        <w:pStyle w:val="Listenabsatz"/>
        <w:numPr>
          <w:ilvl w:val="0"/>
          <w:numId w:val="53"/>
        </w:numPr>
        <w:rPr>
          <w:lang w:val="en-GB"/>
        </w:rPr>
      </w:pPr>
      <w:r>
        <w:rPr>
          <w:lang w:val="en-GB"/>
        </w:rPr>
        <w:t>a</w:t>
      </w:r>
      <w:r w:rsidR="00254408">
        <w:rPr>
          <w:lang w:val="en-GB"/>
        </w:rPr>
        <w:t xml:space="preserve">cquire and develop exploration skills </w:t>
      </w:r>
      <w:r w:rsidR="00E3356B">
        <w:rPr>
          <w:lang w:val="en-GB"/>
        </w:rPr>
        <w:t>and strategies</w:t>
      </w:r>
      <w:r>
        <w:rPr>
          <w:lang w:val="en-GB"/>
        </w:rPr>
        <w:t xml:space="preserve">; </w:t>
      </w:r>
    </w:p>
    <w:p w14:paraId="797DB7E5" w14:textId="33E5A2D5" w:rsidR="00E3356B" w:rsidRPr="00254408" w:rsidRDefault="003D5D79" w:rsidP="00254408">
      <w:pPr>
        <w:pStyle w:val="Listenabsatz"/>
        <w:numPr>
          <w:ilvl w:val="0"/>
          <w:numId w:val="53"/>
        </w:numPr>
        <w:rPr>
          <w:lang w:val="en-GB"/>
        </w:rPr>
      </w:pPr>
      <w:r>
        <w:rPr>
          <w:lang w:val="en-GB"/>
        </w:rPr>
        <w:t xml:space="preserve">collect and share </w:t>
      </w:r>
      <w:r w:rsidR="009A6ADE">
        <w:rPr>
          <w:lang w:val="en-GB"/>
        </w:rPr>
        <w:t xml:space="preserve">(exhibit) </w:t>
      </w:r>
      <w:r>
        <w:rPr>
          <w:lang w:val="en-GB"/>
        </w:rPr>
        <w:t>occupational information</w:t>
      </w:r>
      <w:r w:rsidR="009A6ADE">
        <w:rPr>
          <w:lang w:val="en-GB"/>
        </w:rPr>
        <w:t xml:space="preserve">. </w:t>
      </w:r>
    </w:p>
    <w:p w14:paraId="1BF70B92"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tbl>
      <w:tblPr>
        <w:tblStyle w:val="Tabellenraster"/>
        <w:tblW w:w="0" w:type="auto"/>
        <w:tblLook w:val="04A0" w:firstRow="1" w:lastRow="0" w:firstColumn="1" w:lastColumn="0" w:noHBand="0" w:noVBand="1"/>
      </w:tblPr>
      <w:tblGrid>
        <w:gridCol w:w="3070"/>
        <w:gridCol w:w="3071"/>
        <w:gridCol w:w="3071"/>
      </w:tblGrid>
      <w:tr w:rsidR="00D55D6F" w14:paraId="0722C349" w14:textId="77777777" w:rsidTr="00D55D6F">
        <w:tc>
          <w:tcPr>
            <w:tcW w:w="3070" w:type="dxa"/>
          </w:tcPr>
          <w:p w14:paraId="5DB12EBA" w14:textId="0EFFC499" w:rsidR="00D55D6F" w:rsidRDefault="00D55D6F" w:rsidP="00D55D6F">
            <w:pPr>
              <w:rPr>
                <w:lang w:val="en-GB"/>
              </w:rPr>
            </w:pPr>
            <w:r>
              <w:rPr>
                <w:lang w:val="en-GB"/>
              </w:rPr>
              <w:t>Session 19</w:t>
            </w:r>
          </w:p>
        </w:tc>
        <w:tc>
          <w:tcPr>
            <w:tcW w:w="3071" w:type="dxa"/>
          </w:tcPr>
          <w:p w14:paraId="715A7A7F" w14:textId="42EBDC46" w:rsidR="00D55D6F" w:rsidRDefault="00D55D6F" w:rsidP="00D55D6F">
            <w:pPr>
              <w:rPr>
                <w:lang w:val="en-GB"/>
              </w:rPr>
            </w:pPr>
            <w:r>
              <w:rPr>
                <w:lang w:val="en-GB"/>
              </w:rPr>
              <w:t>Session 20</w:t>
            </w:r>
            <w:r w:rsidR="00C37D4A">
              <w:rPr>
                <w:lang w:val="en-GB"/>
              </w:rPr>
              <w:t xml:space="preserve"> &amp; Homework</w:t>
            </w:r>
          </w:p>
        </w:tc>
        <w:tc>
          <w:tcPr>
            <w:tcW w:w="3071" w:type="dxa"/>
          </w:tcPr>
          <w:p w14:paraId="371A4DAD" w14:textId="56900C15" w:rsidR="00D55D6F" w:rsidRDefault="00D55D6F" w:rsidP="00D55D6F">
            <w:pPr>
              <w:rPr>
                <w:lang w:val="en-GB"/>
              </w:rPr>
            </w:pPr>
            <w:r>
              <w:rPr>
                <w:lang w:val="en-GB"/>
              </w:rPr>
              <w:t>Session 21</w:t>
            </w:r>
            <w:r w:rsidR="00FF07AE">
              <w:rPr>
                <w:lang w:val="en-GB"/>
              </w:rPr>
              <w:t xml:space="preserve"> Exhibition</w:t>
            </w:r>
          </w:p>
        </w:tc>
      </w:tr>
      <w:tr w:rsidR="00D55D6F" w:rsidRPr="003E0EFB" w14:paraId="7D7E0139" w14:textId="77777777" w:rsidTr="00D55D6F">
        <w:tc>
          <w:tcPr>
            <w:tcW w:w="3070" w:type="dxa"/>
          </w:tcPr>
          <w:p w14:paraId="593DDF21" w14:textId="4217FE11" w:rsidR="00D55D6F" w:rsidRDefault="00BF45E2" w:rsidP="00084C58">
            <w:pPr>
              <w:pStyle w:val="Listenabsatz"/>
              <w:numPr>
                <w:ilvl w:val="0"/>
                <w:numId w:val="55"/>
              </w:numPr>
              <w:rPr>
                <w:lang w:val="en-GB"/>
              </w:rPr>
            </w:pPr>
            <w:r>
              <w:rPr>
                <w:lang w:val="en-GB"/>
              </w:rPr>
              <w:t>Exploration related “messages”</w:t>
            </w:r>
          </w:p>
          <w:p w14:paraId="2D7AA413" w14:textId="7D2886C9" w:rsidR="00410A67" w:rsidRDefault="00410A67" w:rsidP="00084C58">
            <w:pPr>
              <w:pStyle w:val="Listenabsatz"/>
              <w:numPr>
                <w:ilvl w:val="0"/>
                <w:numId w:val="55"/>
              </w:numPr>
              <w:rPr>
                <w:lang w:val="en-GB"/>
              </w:rPr>
            </w:pPr>
            <w:r>
              <w:rPr>
                <w:lang w:val="en-GB"/>
              </w:rPr>
              <w:t>PPT on Networking &amp; Informational Interviewing (refresher)</w:t>
            </w:r>
          </w:p>
          <w:p w14:paraId="16C7B566" w14:textId="77EC4265" w:rsidR="00410A67" w:rsidRDefault="00410A67" w:rsidP="00084C58">
            <w:pPr>
              <w:pStyle w:val="Listenabsatz"/>
              <w:numPr>
                <w:ilvl w:val="0"/>
                <w:numId w:val="55"/>
              </w:numPr>
              <w:rPr>
                <w:lang w:val="en-GB"/>
              </w:rPr>
            </w:pPr>
            <w:r>
              <w:rPr>
                <w:lang w:val="en-GB"/>
              </w:rPr>
              <w:t>Flipchart</w:t>
            </w:r>
          </w:p>
          <w:p w14:paraId="3DBC103B" w14:textId="58902BA3" w:rsidR="00B643EC" w:rsidRDefault="00B643EC" w:rsidP="00084C58">
            <w:pPr>
              <w:pStyle w:val="Listenabsatz"/>
              <w:numPr>
                <w:ilvl w:val="0"/>
                <w:numId w:val="55"/>
              </w:numPr>
              <w:rPr>
                <w:lang w:val="en-GB"/>
              </w:rPr>
            </w:pPr>
            <w:r>
              <w:rPr>
                <w:lang w:val="en-GB"/>
              </w:rPr>
              <w:t>Pinboard</w:t>
            </w:r>
          </w:p>
          <w:p w14:paraId="3CB0B1E1" w14:textId="3294C480" w:rsidR="0036298A" w:rsidRPr="008E0E7D" w:rsidRDefault="00BA3228" w:rsidP="00084C58">
            <w:pPr>
              <w:pStyle w:val="Listenabsatz"/>
              <w:numPr>
                <w:ilvl w:val="0"/>
                <w:numId w:val="55"/>
              </w:numPr>
              <w:rPr>
                <w:color w:val="E36C0A" w:themeColor="accent6" w:themeShade="BF"/>
                <w:lang w:val="en-GB"/>
              </w:rPr>
            </w:pPr>
            <w:r w:rsidRPr="008E0E7D">
              <w:rPr>
                <w:color w:val="E36C0A" w:themeColor="accent6" w:themeShade="BF"/>
                <w:lang w:val="en-GB"/>
              </w:rPr>
              <w:t>(</w:t>
            </w:r>
            <w:r w:rsidR="0036298A" w:rsidRPr="008E0E7D">
              <w:rPr>
                <w:color w:val="E36C0A" w:themeColor="accent6" w:themeShade="BF"/>
                <w:lang w:val="en-GB"/>
              </w:rPr>
              <w:t>model</w:t>
            </w:r>
            <w:r w:rsidR="00C65957" w:rsidRPr="008E0E7D">
              <w:rPr>
                <w:color w:val="E36C0A" w:themeColor="accent6" w:themeShade="BF"/>
                <w:lang w:val="en-GB"/>
              </w:rPr>
              <w:t>/ sample</w:t>
            </w:r>
            <w:r w:rsidRPr="008E0E7D">
              <w:rPr>
                <w:color w:val="E36C0A" w:themeColor="accent6" w:themeShade="BF"/>
                <w:lang w:val="en-GB"/>
              </w:rPr>
              <w:t>) lists of</w:t>
            </w:r>
            <w:r w:rsidR="00C65957" w:rsidRPr="008E0E7D">
              <w:rPr>
                <w:color w:val="E36C0A" w:themeColor="accent6" w:themeShade="BF"/>
                <w:lang w:val="en-GB"/>
              </w:rPr>
              <w:t xml:space="preserve"> guiding questions</w:t>
            </w:r>
          </w:p>
          <w:p w14:paraId="0BFF4451" w14:textId="400B02CF" w:rsidR="00BF45E2" w:rsidRDefault="00BF45E2" w:rsidP="00084C58">
            <w:pPr>
              <w:pStyle w:val="Listenabsatz"/>
              <w:numPr>
                <w:ilvl w:val="0"/>
                <w:numId w:val="55"/>
              </w:numPr>
              <w:rPr>
                <w:lang w:val="en-GB"/>
              </w:rPr>
            </w:pPr>
            <w:r>
              <w:rPr>
                <w:lang w:val="en-GB"/>
              </w:rPr>
              <w:t xml:space="preserve">Paper </w:t>
            </w:r>
            <w:r w:rsidR="00B643EC">
              <w:rPr>
                <w:lang w:val="en-GB"/>
              </w:rPr>
              <w:t>&amp; pens</w:t>
            </w:r>
          </w:p>
          <w:p w14:paraId="03C463DA" w14:textId="18E803E2" w:rsidR="00C65957" w:rsidRPr="00A078E8" w:rsidRDefault="00C65957" w:rsidP="00B643EC">
            <w:pPr>
              <w:pStyle w:val="Listenabsatz"/>
              <w:rPr>
                <w:lang w:val="en-GB"/>
              </w:rPr>
            </w:pPr>
          </w:p>
        </w:tc>
        <w:tc>
          <w:tcPr>
            <w:tcW w:w="3071" w:type="dxa"/>
          </w:tcPr>
          <w:p w14:paraId="7FE10286" w14:textId="6D6E45F7" w:rsidR="00D55D6F" w:rsidRDefault="00CC19AA" w:rsidP="00084C58">
            <w:pPr>
              <w:pStyle w:val="Listenabsatz"/>
              <w:numPr>
                <w:ilvl w:val="0"/>
                <w:numId w:val="54"/>
              </w:numPr>
              <w:rPr>
                <w:lang w:val="en-GB"/>
              </w:rPr>
            </w:pPr>
            <w:r>
              <w:rPr>
                <w:lang w:val="en-GB"/>
              </w:rPr>
              <w:t>C</w:t>
            </w:r>
            <w:r w:rsidR="00A078E8">
              <w:rPr>
                <w:lang w:val="en-GB"/>
              </w:rPr>
              <w:t>lipboards</w:t>
            </w:r>
            <w:r>
              <w:rPr>
                <w:lang w:val="en-GB"/>
              </w:rPr>
              <w:t xml:space="preserve"> with paper and pen</w:t>
            </w:r>
          </w:p>
          <w:p w14:paraId="3A7EFB15" w14:textId="3811A40A" w:rsidR="00C37D4A" w:rsidRDefault="00C37D4A" w:rsidP="00084C58">
            <w:pPr>
              <w:pStyle w:val="Listenabsatz"/>
              <w:numPr>
                <w:ilvl w:val="0"/>
                <w:numId w:val="54"/>
              </w:numPr>
              <w:rPr>
                <w:lang w:val="en-GB"/>
              </w:rPr>
            </w:pPr>
            <w:r>
              <w:rPr>
                <w:lang w:val="en-GB"/>
              </w:rPr>
              <w:t>List of questions</w:t>
            </w:r>
          </w:p>
          <w:p w14:paraId="6FCBF070" w14:textId="77777777" w:rsidR="00CC19AA" w:rsidRDefault="004C5963" w:rsidP="00084C58">
            <w:pPr>
              <w:pStyle w:val="Listenabsatz"/>
              <w:numPr>
                <w:ilvl w:val="0"/>
                <w:numId w:val="54"/>
              </w:numPr>
              <w:rPr>
                <w:lang w:val="en-GB"/>
              </w:rPr>
            </w:pPr>
            <w:r>
              <w:rPr>
                <w:lang w:val="en-GB"/>
              </w:rPr>
              <w:t>Cameras (if available) or participants bring their own devices (cameras, smartphones)</w:t>
            </w:r>
          </w:p>
          <w:p w14:paraId="2870C822" w14:textId="46142298" w:rsidR="004C5963" w:rsidRDefault="00FF07AE" w:rsidP="00084C58">
            <w:pPr>
              <w:pStyle w:val="Listenabsatz"/>
              <w:numPr>
                <w:ilvl w:val="0"/>
                <w:numId w:val="54"/>
              </w:numPr>
              <w:rPr>
                <w:lang w:val="en-GB"/>
              </w:rPr>
            </w:pPr>
            <w:r>
              <w:rPr>
                <w:lang w:val="en-GB"/>
              </w:rPr>
              <w:t>Large (flipchart) papers, c</w:t>
            </w:r>
            <w:r w:rsidR="00C37D4A">
              <w:rPr>
                <w:lang w:val="en-GB"/>
              </w:rPr>
              <w:t>rayons, markers, scissors, glue,</w:t>
            </w:r>
          </w:p>
          <w:p w14:paraId="4C0599C8" w14:textId="77777777" w:rsidR="00C37D4A" w:rsidRDefault="00C37D4A" w:rsidP="00084C58">
            <w:pPr>
              <w:pStyle w:val="Listenabsatz"/>
              <w:numPr>
                <w:ilvl w:val="0"/>
                <w:numId w:val="54"/>
              </w:numPr>
              <w:rPr>
                <w:lang w:val="en-GB"/>
              </w:rPr>
            </w:pPr>
            <w:r>
              <w:rPr>
                <w:lang w:val="en-GB"/>
              </w:rPr>
              <w:t>Printer (for photos)</w:t>
            </w:r>
          </w:p>
          <w:p w14:paraId="20376748" w14:textId="2D593B70" w:rsidR="00D97F91" w:rsidRPr="00FF07AE" w:rsidRDefault="00D97F91" w:rsidP="00084C58">
            <w:pPr>
              <w:pStyle w:val="Listenabsatz"/>
              <w:numPr>
                <w:ilvl w:val="0"/>
                <w:numId w:val="54"/>
              </w:numPr>
              <w:rPr>
                <w:lang w:val="en-GB"/>
              </w:rPr>
            </w:pPr>
            <w:r>
              <w:rPr>
                <w:lang w:val="en-GB"/>
              </w:rPr>
              <w:t>Computer</w:t>
            </w:r>
            <w:r w:rsidR="000A4829">
              <w:rPr>
                <w:lang w:val="en-GB"/>
              </w:rPr>
              <w:t xml:space="preserve"> (for PPTs)</w:t>
            </w:r>
          </w:p>
        </w:tc>
        <w:tc>
          <w:tcPr>
            <w:tcW w:w="3071" w:type="dxa"/>
          </w:tcPr>
          <w:p w14:paraId="3DBAE3C6" w14:textId="77777777" w:rsidR="00FF07AE" w:rsidRDefault="00FF07AE" w:rsidP="00084C58">
            <w:pPr>
              <w:pStyle w:val="Listenabsatz"/>
              <w:numPr>
                <w:ilvl w:val="0"/>
                <w:numId w:val="54"/>
              </w:numPr>
              <w:rPr>
                <w:lang w:val="en-GB"/>
              </w:rPr>
            </w:pPr>
            <w:r w:rsidRPr="00FF07AE">
              <w:rPr>
                <w:lang w:val="en-GB"/>
              </w:rPr>
              <w:t>Tape (for fixing poster to the walls)</w:t>
            </w:r>
          </w:p>
          <w:p w14:paraId="3EE2F272" w14:textId="6221FA95" w:rsidR="00FF07AE" w:rsidRDefault="00FF07AE" w:rsidP="00084C58">
            <w:pPr>
              <w:pStyle w:val="Listenabsatz"/>
              <w:numPr>
                <w:ilvl w:val="0"/>
                <w:numId w:val="54"/>
              </w:numPr>
              <w:rPr>
                <w:lang w:val="en-GB"/>
              </w:rPr>
            </w:pPr>
            <w:r>
              <w:rPr>
                <w:lang w:val="en-GB"/>
              </w:rPr>
              <w:t>Camera</w:t>
            </w:r>
          </w:p>
          <w:p w14:paraId="5B333DDA" w14:textId="112B6705" w:rsidR="00D55D6F" w:rsidRDefault="00F63969" w:rsidP="00084C58">
            <w:pPr>
              <w:pStyle w:val="Listenabsatz"/>
              <w:numPr>
                <w:ilvl w:val="0"/>
                <w:numId w:val="54"/>
              </w:numPr>
              <w:rPr>
                <w:lang w:val="en-GB"/>
              </w:rPr>
            </w:pPr>
            <w:r>
              <w:rPr>
                <w:lang w:val="en-GB"/>
              </w:rPr>
              <w:t>Flipchart</w:t>
            </w:r>
            <w:r w:rsidR="00D97F91">
              <w:rPr>
                <w:lang w:val="en-GB"/>
              </w:rPr>
              <w:t xml:space="preserve"> with </w:t>
            </w:r>
            <w:r w:rsidR="00D97F91" w:rsidRPr="008E0E7D">
              <w:rPr>
                <w:color w:val="E36C0A" w:themeColor="accent6" w:themeShade="BF"/>
                <w:lang w:val="en-GB"/>
              </w:rPr>
              <w:t>evaluation form</w:t>
            </w:r>
          </w:p>
          <w:p w14:paraId="491BE988" w14:textId="622F3D82" w:rsidR="004A2DA8" w:rsidRDefault="004A2DA8" w:rsidP="00084C58">
            <w:pPr>
              <w:pStyle w:val="Listenabsatz"/>
              <w:numPr>
                <w:ilvl w:val="0"/>
                <w:numId w:val="54"/>
              </w:numPr>
              <w:rPr>
                <w:lang w:val="en-GB"/>
              </w:rPr>
            </w:pPr>
            <w:r>
              <w:rPr>
                <w:lang w:val="en-GB"/>
              </w:rPr>
              <w:t>A few markers</w:t>
            </w:r>
          </w:p>
          <w:p w14:paraId="606E7C89" w14:textId="77777777" w:rsidR="000A4829" w:rsidRDefault="000A4829" w:rsidP="00084C58">
            <w:pPr>
              <w:pStyle w:val="Listenabsatz"/>
              <w:numPr>
                <w:ilvl w:val="0"/>
                <w:numId w:val="54"/>
              </w:numPr>
              <w:rPr>
                <w:lang w:val="en-GB"/>
              </w:rPr>
            </w:pPr>
            <w:r>
              <w:rPr>
                <w:lang w:val="en-GB"/>
              </w:rPr>
              <w:t xml:space="preserve">Laptop, beamer, data stick </w:t>
            </w:r>
          </w:p>
          <w:p w14:paraId="0881FAC5" w14:textId="742DEEB5" w:rsidR="000E6FB0" w:rsidRPr="00D97F91" w:rsidRDefault="000E6FB0" w:rsidP="00084C58">
            <w:pPr>
              <w:pStyle w:val="Listenabsatz"/>
              <w:numPr>
                <w:ilvl w:val="0"/>
                <w:numId w:val="54"/>
              </w:numPr>
              <w:rPr>
                <w:lang w:val="en-GB"/>
              </w:rPr>
            </w:pPr>
            <w:r>
              <w:rPr>
                <w:lang w:val="en-GB"/>
              </w:rPr>
              <w:t xml:space="preserve">A set of cards (1 green, 1 red, 1 yellow) per participant </w:t>
            </w:r>
          </w:p>
        </w:tc>
      </w:tr>
    </w:tbl>
    <w:p w14:paraId="5F7454F6" w14:textId="77777777" w:rsidR="00D55D6F" w:rsidRPr="00FF07AE" w:rsidRDefault="00D55D6F" w:rsidP="00D55D6F">
      <w:pPr>
        <w:rPr>
          <w:lang w:val="en-GB"/>
        </w:rPr>
      </w:pPr>
    </w:p>
    <w:p w14:paraId="27A7AAA4"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664A24ED" w14:textId="46FBB819" w:rsidR="00155928" w:rsidRDefault="00B643EC" w:rsidP="00084C58">
      <w:pPr>
        <w:pStyle w:val="Listenabsatz"/>
        <w:numPr>
          <w:ilvl w:val="0"/>
          <w:numId w:val="54"/>
        </w:numPr>
        <w:rPr>
          <w:lang w:val="en-GB"/>
        </w:rPr>
      </w:pPr>
      <w:r>
        <w:rPr>
          <w:lang w:val="en-GB"/>
        </w:rPr>
        <w:t>Classroom discourse</w:t>
      </w:r>
    </w:p>
    <w:p w14:paraId="41D28334" w14:textId="3A8CA506" w:rsidR="00B643EC" w:rsidRDefault="0048716E" w:rsidP="00084C58">
      <w:pPr>
        <w:pStyle w:val="Listenabsatz"/>
        <w:numPr>
          <w:ilvl w:val="0"/>
          <w:numId w:val="54"/>
        </w:numPr>
        <w:rPr>
          <w:lang w:val="en-GB"/>
        </w:rPr>
      </w:pPr>
      <w:r>
        <w:rPr>
          <w:lang w:val="en-GB"/>
        </w:rPr>
        <w:t xml:space="preserve">Small working groups </w:t>
      </w:r>
    </w:p>
    <w:p w14:paraId="40A3A5B4" w14:textId="6227F57B" w:rsidR="00552139" w:rsidRDefault="00552139" w:rsidP="00084C58">
      <w:pPr>
        <w:pStyle w:val="Listenabsatz"/>
        <w:numPr>
          <w:ilvl w:val="0"/>
          <w:numId w:val="54"/>
        </w:numPr>
        <w:rPr>
          <w:lang w:val="en-GB"/>
        </w:rPr>
      </w:pPr>
      <w:r>
        <w:rPr>
          <w:lang w:val="en-GB"/>
        </w:rPr>
        <w:t>Exploration exercise</w:t>
      </w:r>
    </w:p>
    <w:p w14:paraId="768540ED" w14:textId="04227FC7" w:rsidR="00E57975" w:rsidRPr="00B643EC" w:rsidRDefault="00E57975" w:rsidP="00084C58">
      <w:pPr>
        <w:pStyle w:val="Listenabsatz"/>
        <w:numPr>
          <w:ilvl w:val="0"/>
          <w:numId w:val="54"/>
        </w:numPr>
        <w:rPr>
          <w:lang w:val="en-GB"/>
        </w:rPr>
      </w:pPr>
      <w:r>
        <w:rPr>
          <w:lang w:val="en-GB"/>
        </w:rPr>
        <w:t>5-fingers</w:t>
      </w:r>
      <w:r w:rsidR="00552139">
        <w:rPr>
          <w:lang w:val="en-GB"/>
        </w:rPr>
        <w:t xml:space="preserve"> feedback</w:t>
      </w:r>
    </w:p>
    <w:p w14:paraId="45777FA6"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365D9CBA" w14:textId="2013EB9B" w:rsidR="00D23887" w:rsidRDefault="00D23887" w:rsidP="00D23887">
      <w:pPr>
        <w:pStyle w:val="berschrift3"/>
        <w:rPr>
          <w:lang w:val="en-GB"/>
        </w:rPr>
      </w:pPr>
      <w:bookmarkStart w:id="42" w:name="_Toc535234155"/>
      <w:r w:rsidRPr="000D10BE">
        <w:rPr>
          <w:color w:val="E36C0A" w:themeColor="accent6" w:themeShade="BF"/>
          <w:lang w:val="en-GB"/>
        </w:rPr>
        <w:t xml:space="preserve">Sessions </w:t>
      </w:r>
      <w:r>
        <w:rPr>
          <w:color w:val="E36C0A" w:themeColor="accent6" w:themeShade="BF"/>
          <w:lang w:val="en-GB"/>
        </w:rPr>
        <w:t>1</w:t>
      </w:r>
      <w:r w:rsidR="00151F0A">
        <w:rPr>
          <w:color w:val="E36C0A" w:themeColor="accent6" w:themeShade="BF"/>
          <w:lang w:val="en-GB"/>
        </w:rPr>
        <w:t>9</w:t>
      </w:r>
      <w:r w:rsidRPr="00CF7049">
        <w:rPr>
          <w:lang w:val="en-GB"/>
        </w:rPr>
        <w:tab/>
      </w:r>
      <w:r w:rsidR="00AC2E27">
        <w:rPr>
          <w:lang w:val="en-GB"/>
        </w:rPr>
        <w:t>Networking and Information Interviewing (</w:t>
      </w:r>
      <w:r w:rsidR="003F6F13">
        <w:rPr>
          <w:lang w:val="en-GB"/>
        </w:rPr>
        <w:t>Refresher</w:t>
      </w:r>
      <w:r w:rsidR="00AC2E27">
        <w:rPr>
          <w:lang w:val="en-GB"/>
        </w:rPr>
        <w:t>)</w:t>
      </w:r>
      <w:bookmarkEnd w:id="42"/>
    </w:p>
    <w:p w14:paraId="32282615" w14:textId="06F1CD5A" w:rsidR="00424D28" w:rsidRDefault="00BA4844" w:rsidP="00084C58">
      <w:pPr>
        <w:pStyle w:val="Listenabsatz"/>
        <w:numPr>
          <w:ilvl w:val="0"/>
          <w:numId w:val="56"/>
        </w:numPr>
        <w:rPr>
          <w:lang w:val="en-GB"/>
        </w:rPr>
      </w:pPr>
      <w:r>
        <w:rPr>
          <w:lang w:val="en-GB"/>
        </w:rPr>
        <w:t>Introduction</w:t>
      </w:r>
      <w:r w:rsidR="00D9639D">
        <w:rPr>
          <w:lang w:val="en-GB"/>
        </w:rPr>
        <w:t xml:space="preserve"> (ca. 10 minutes)</w:t>
      </w:r>
      <w:r>
        <w:rPr>
          <w:lang w:val="en-GB"/>
        </w:rPr>
        <w:t xml:space="preserve">: </w:t>
      </w:r>
    </w:p>
    <w:p w14:paraId="73D535B8" w14:textId="77CDEC66" w:rsidR="00F75D29" w:rsidRDefault="00BA4844" w:rsidP="00084C58">
      <w:pPr>
        <w:pStyle w:val="Listenabsatz"/>
        <w:numPr>
          <w:ilvl w:val="1"/>
          <w:numId w:val="56"/>
        </w:numPr>
        <w:rPr>
          <w:lang w:val="en-GB"/>
        </w:rPr>
      </w:pPr>
      <w:r>
        <w:rPr>
          <w:lang w:val="en-GB"/>
        </w:rPr>
        <w:t>Ask participants</w:t>
      </w:r>
      <w:r w:rsidR="00FA5506">
        <w:rPr>
          <w:lang w:val="en-GB"/>
        </w:rPr>
        <w:t>:</w:t>
      </w:r>
      <w:r>
        <w:rPr>
          <w:lang w:val="en-GB"/>
        </w:rPr>
        <w:t xml:space="preserve"> ‘</w:t>
      </w:r>
      <w:r w:rsidR="00354A72" w:rsidRPr="00BA4844">
        <w:rPr>
          <w:i/>
          <w:iCs/>
          <w:lang w:val="en-GB"/>
        </w:rPr>
        <w:t xml:space="preserve">How </w:t>
      </w:r>
      <w:r w:rsidR="00D6188E" w:rsidRPr="00BA4844">
        <w:rPr>
          <w:i/>
          <w:iCs/>
          <w:lang w:val="en-GB"/>
        </w:rPr>
        <w:t xml:space="preserve">does </w:t>
      </w:r>
      <w:r w:rsidR="00CB605A" w:rsidRPr="00BA4844">
        <w:rPr>
          <w:i/>
          <w:iCs/>
          <w:lang w:val="en-GB"/>
        </w:rPr>
        <w:t>the world of work differ from the world of education</w:t>
      </w:r>
      <w:r w:rsidR="00CB605A">
        <w:rPr>
          <w:lang w:val="en-GB"/>
        </w:rPr>
        <w:t>?</w:t>
      </w:r>
      <w:r>
        <w:rPr>
          <w:lang w:val="en-GB"/>
        </w:rPr>
        <w:t>’</w:t>
      </w:r>
      <w:r w:rsidR="000B6740">
        <w:rPr>
          <w:lang w:val="en-GB"/>
        </w:rPr>
        <w:t xml:space="preserve"> and help sort the answers (</w:t>
      </w:r>
      <w:r w:rsidR="008A4D7A">
        <w:rPr>
          <w:lang w:val="en-GB"/>
        </w:rPr>
        <w:t xml:space="preserve">distinct </w:t>
      </w:r>
      <w:r w:rsidR="00D6188E">
        <w:rPr>
          <w:lang w:val="en-GB"/>
        </w:rPr>
        <w:t xml:space="preserve">culture, rationale, objective, </w:t>
      </w:r>
      <w:r w:rsidR="00AF55F2">
        <w:rPr>
          <w:lang w:val="en-GB"/>
        </w:rPr>
        <w:t>pace, language</w:t>
      </w:r>
      <w:r w:rsidR="000B6740">
        <w:rPr>
          <w:lang w:val="en-GB"/>
        </w:rPr>
        <w:t>, code of conduct</w:t>
      </w:r>
      <w:r w:rsidR="008A4D7A">
        <w:rPr>
          <w:lang w:val="en-GB"/>
        </w:rPr>
        <w:t xml:space="preserve">, </w:t>
      </w:r>
      <w:r w:rsidR="00EB08C0">
        <w:rPr>
          <w:lang w:val="en-GB"/>
        </w:rPr>
        <w:t>…</w:t>
      </w:r>
      <w:r w:rsidR="00AF55F2">
        <w:rPr>
          <w:lang w:val="en-GB"/>
        </w:rPr>
        <w:t>)</w:t>
      </w:r>
      <w:r w:rsidR="00BE3B11">
        <w:rPr>
          <w:lang w:val="en-GB"/>
        </w:rPr>
        <w:t xml:space="preserve">. Conclude that </w:t>
      </w:r>
      <w:r w:rsidR="00AF55F2">
        <w:rPr>
          <w:lang w:val="en-GB"/>
        </w:rPr>
        <w:t>entering the world of work is like traveling a foreign country and culture</w:t>
      </w:r>
      <w:r w:rsidR="008150E4">
        <w:rPr>
          <w:lang w:val="en-GB"/>
        </w:rPr>
        <w:t xml:space="preserve">; it can and </w:t>
      </w:r>
      <w:r w:rsidR="00BE3B11">
        <w:rPr>
          <w:lang w:val="en-GB"/>
        </w:rPr>
        <w:t xml:space="preserve">should be </w:t>
      </w:r>
      <w:r w:rsidR="008150E4">
        <w:rPr>
          <w:lang w:val="en-GB"/>
        </w:rPr>
        <w:t>explored before transition.</w:t>
      </w:r>
    </w:p>
    <w:p w14:paraId="42898CD0" w14:textId="288E368E" w:rsidR="00AC2E27" w:rsidRDefault="00F75D29" w:rsidP="00084C58">
      <w:pPr>
        <w:pStyle w:val="Listenabsatz"/>
        <w:numPr>
          <w:ilvl w:val="1"/>
          <w:numId w:val="56"/>
        </w:numPr>
        <w:rPr>
          <w:lang w:val="en-GB"/>
        </w:rPr>
      </w:pPr>
      <w:r>
        <w:rPr>
          <w:lang w:val="en-GB"/>
        </w:rPr>
        <w:lastRenderedPageBreak/>
        <w:t>Ask participants</w:t>
      </w:r>
      <w:r w:rsidR="00FA5506">
        <w:rPr>
          <w:lang w:val="en-GB"/>
        </w:rPr>
        <w:t>:</w:t>
      </w:r>
      <w:r>
        <w:rPr>
          <w:lang w:val="en-GB"/>
        </w:rPr>
        <w:t xml:space="preserve"> ‘</w:t>
      </w:r>
      <w:r w:rsidRPr="00424D28">
        <w:rPr>
          <w:i/>
          <w:iCs/>
          <w:lang w:val="en-GB"/>
        </w:rPr>
        <w:t>How many occupations are there</w:t>
      </w:r>
      <w:r>
        <w:rPr>
          <w:lang w:val="en-GB"/>
        </w:rPr>
        <w:t xml:space="preserve">’? </w:t>
      </w:r>
      <w:r w:rsidR="008150E4">
        <w:rPr>
          <w:lang w:val="en-GB"/>
        </w:rPr>
        <w:t xml:space="preserve"> </w:t>
      </w:r>
      <w:r>
        <w:rPr>
          <w:lang w:val="en-GB"/>
        </w:rPr>
        <w:t xml:space="preserve">Help students </w:t>
      </w:r>
      <w:r w:rsidR="00445DDE">
        <w:rPr>
          <w:lang w:val="en-GB"/>
        </w:rPr>
        <w:t>brainstorm beyond stereotypical images of professions and occupations</w:t>
      </w:r>
      <w:r w:rsidR="00B13953">
        <w:rPr>
          <w:lang w:val="en-GB"/>
        </w:rPr>
        <w:t xml:space="preserve"> by encouraging them to think of jobs and work places they encounter </w:t>
      </w:r>
      <w:proofErr w:type="gramStart"/>
      <w:r w:rsidR="002137D4">
        <w:rPr>
          <w:lang w:val="en-GB"/>
        </w:rPr>
        <w:t xml:space="preserve">on a </w:t>
      </w:r>
      <w:r w:rsidR="00927944">
        <w:rPr>
          <w:lang w:val="en-GB"/>
        </w:rPr>
        <w:t>daily</w:t>
      </w:r>
      <w:r w:rsidR="002137D4">
        <w:rPr>
          <w:lang w:val="en-GB"/>
        </w:rPr>
        <w:t xml:space="preserve"> basis</w:t>
      </w:r>
      <w:proofErr w:type="gramEnd"/>
      <w:r w:rsidR="00DA7ABC">
        <w:rPr>
          <w:lang w:val="en-GB"/>
        </w:rPr>
        <w:t xml:space="preserve"> (e.g. on the way home from school). Help conclude that there is a</w:t>
      </w:r>
      <w:r w:rsidR="00D03B36">
        <w:rPr>
          <w:lang w:val="en-GB"/>
        </w:rPr>
        <w:t>n</w:t>
      </w:r>
      <w:r w:rsidR="00DA7ABC">
        <w:rPr>
          <w:lang w:val="en-GB"/>
        </w:rPr>
        <w:t xml:space="preserve"> </w:t>
      </w:r>
      <w:r w:rsidR="00927944">
        <w:rPr>
          <w:lang w:val="en-GB"/>
        </w:rPr>
        <w:t xml:space="preserve">immeasurable number of </w:t>
      </w:r>
      <w:r w:rsidR="00D03B36">
        <w:rPr>
          <w:lang w:val="en-GB"/>
        </w:rPr>
        <w:t>diverse occupations</w:t>
      </w:r>
      <w:r w:rsidR="007A5A7B">
        <w:rPr>
          <w:lang w:val="en-GB"/>
        </w:rPr>
        <w:t xml:space="preserve"> and</w:t>
      </w:r>
      <w:r w:rsidR="00D03B36">
        <w:rPr>
          <w:lang w:val="en-GB"/>
        </w:rPr>
        <w:t xml:space="preserve"> that </w:t>
      </w:r>
      <w:r w:rsidR="007A5A7B">
        <w:rPr>
          <w:lang w:val="en-GB"/>
        </w:rPr>
        <w:t xml:space="preserve">they </w:t>
      </w:r>
      <w:r w:rsidR="00D03B36">
        <w:rPr>
          <w:lang w:val="en-GB"/>
        </w:rPr>
        <w:t>are</w:t>
      </w:r>
      <w:r w:rsidR="00424D28">
        <w:rPr>
          <w:lang w:val="en-GB"/>
        </w:rPr>
        <w:t xml:space="preserve"> </w:t>
      </w:r>
      <w:r w:rsidR="007A5A7B">
        <w:rPr>
          <w:lang w:val="en-GB"/>
        </w:rPr>
        <w:t xml:space="preserve">constantly </w:t>
      </w:r>
      <w:r w:rsidR="00424D28">
        <w:rPr>
          <w:lang w:val="en-GB"/>
        </w:rPr>
        <w:t>changing over time (some ceas</w:t>
      </w:r>
      <w:r w:rsidR="007A5A7B">
        <w:rPr>
          <w:lang w:val="en-GB"/>
        </w:rPr>
        <w:t>e</w:t>
      </w:r>
      <w:r w:rsidR="00424D28">
        <w:rPr>
          <w:lang w:val="en-GB"/>
        </w:rPr>
        <w:t xml:space="preserve"> to exist, new ones com</w:t>
      </w:r>
      <w:r w:rsidR="007A5A7B">
        <w:rPr>
          <w:lang w:val="en-GB"/>
        </w:rPr>
        <w:t xml:space="preserve">e </w:t>
      </w:r>
      <w:r w:rsidR="00424D28">
        <w:rPr>
          <w:lang w:val="en-GB"/>
        </w:rPr>
        <w:t>up</w:t>
      </w:r>
      <w:r w:rsidR="007A5A7B">
        <w:rPr>
          <w:lang w:val="en-GB"/>
        </w:rPr>
        <w:t>; find examples</w:t>
      </w:r>
      <w:r w:rsidR="00424D28">
        <w:rPr>
          <w:lang w:val="en-GB"/>
        </w:rPr>
        <w:t>)</w:t>
      </w:r>
      <w:r w:rsidR="00D9639D">
        <w:rPr>
          <w:lang w:val="en-GB"/>
        </w:rPr>
        <w:t>.</w:t>
      </w:r>
    </w:p>
    <w:p w14:paraId="7D770F28" w14:textId="3AC1E7C6" w:rsidR="00D9639D" w:rsidRDefault="00D9639D" w:rsidP="00084C58">
      <w:pPr>
        <w:pStyle w:val="Listenabsatz"/>
        <w:numPr>
          <w:ilvl w:val="1"/>
          <w:numId w:val="56"/>
        </w:numPr>
        <w:rPr>
          <w:lang w:val="en-GB"/>
        </w:rPr>
      </w:pPr>
      <w:r>
        <w:rPr>
          <w:lang w:val="en-GB"/>
        </w:rPr>
        <w:t>Ask participants</w:t>
      </w:r>
      <w:r w:rsidR="00FA5506">
        <w:rPr>
          <w:lang w:val="en-GB"/>
        </w:rPr>
        <w:t>: ‘</w:t>
      </w:r>
      <w:r w:rsidR="00FA5506" w:rsidRPr="00527B87">
        <w:rPr>
          <w:i/>
          <w:iCs/>
          <w:lang w:val="en-GB"/>
        </w:rPr>
        <w:t>What does a sales person</w:t>
      </w:r>
      <w:r w:rsidR="000E7F1F" w:rsidRPr="00527B87">
        <w:rPr>
          <w:i/>
          <w:iCs/>
          <w:lang w:val="en-GB"/>
        </w:rPr>
        <w:t>/ a vendor</w:t>
      </w:r>
      <w:r w:rsidR="00FA5506" w:rsidRPr="00527B87">
        <w:rPr>
          <w:i/>
          <w:iCs/>
          <w:lang w:val="en-GB"/>
        </w:rPr>
        <w:t xml:space="preserve"> do</w:t>
      </w:r>
      <w:r w:rsidR="00FA5506">
        <w:rPr>
          <w:lang w:val="en-GB"/>
        </w:rPr>
        <w:t>?’</w:t>
      </w:r>
      <w:r w:rsidR="000E7F1F">
        <w:rPr>
          <w:lang w:val="en-GB"/>
        </w:rPr>
        <w:t xml:space="preserve"> Let participants brainstorm typical tasks. </w:t>
      </w:r>
      <w:r w:rsidR="001031C2">
        <w:rPr>
          <w:lang w:val="en-GB"/>
        </w:rPr>
        <w:t xml:space="preserve">Highlight that the job of a vendor might look </w:t>
      </w:r>
      <w:r w:rsidR="00EC38C9">
        <w:rPr>
          <w:lang w:val="en-GB"/>
        </w:rPr>
        <w:t xml:space="preserve">very </w:t>
      </w:r>
      <w:r w:rsidR="001031C2">
        <w:rPr>
          <w:lang w:val="en-GB"/>
        </w:rPr>
        <w:t xml:space="preserve">different </w:t>
      </w:r>
      <w:r w:rsidR="00EC38C9">
        <w:rPr>
          <w:lang w:val="en-GB"/>
        </w:rPr>
        <w:t xml:space="preserve">depending on the context (e.g. </w:t>
      </w:r>
      <w:r w:rsidR="001031C2">
        <w:rPr>
          <w:lang w:val="en-GB"/>
        </w:rPr>
        <w:t xml:space="preserve">in a big supermarket, at the greengrocer’s next door, at the market, in </w:t>
      </w:r>
      <w:r w:rsidR="00D5448E">
        <w:rPr>
          <w:lang w:val="en-GB"/>
        </w:rPr>
        <w:t xml:space="preserve">the wholesale business, </w:t>
      </w:r>
      <w:r w:rsidR="00EC38C9">
        <w:rPr>
          <w:lang w:val="en-GB"/>
        </w:rPr>
        <w:t xml:space="preserve">in cross-border trade, small street vendors, family business etc.). </w:t>
      </w:r>
      <w:r w:rsidR="001031C2">
        <w:rPr>
          <w:lang w:val="en-GB"/>
        </w:rPr>
        <w:t xml:space="preserve"> </w:t>
      </w:r>
    </w:p>
    <w:p w14:paraId="3BE57B09" w14:textId="3581134E" w:rsidR="00E42BA9" w:rsidRDefault="00E42BA9" w:rsidP="00084C58">
      <w:pPr>
        <w:pStyle w:val="Listenabsatz"/>
        <w:numPr>
          <w:ilvl w:val="1"/>
          <w:numId w:val="56"/>
        </w:numPr>
        <w:rPr>
          <w:lang w:val="en-GB"/>
        </w:rPr>
      </w:pPr>
      <w:r>
        <w:rPr>
          <w:lang w:val="en-GB"/>
        </w:rPr>
        <w:t>Ask participants: ‘</w:t>
      </w:r>
      <w:r w:rsidRPr="00527B87">
        <w:rPr>
          <w:i/>
          <w:iCs/>
          <w:lang w:val="en-GB"/>
        </w:rPr>
        <w:t xml:space="preserve">Do you think there is an expert or a library that </w:t>
      </w:r>
      <w:r w:rsidR="00F30F61" w:rsidRPr="00527B87">
        <w:rPr>
          <w:i/>
          <w:iCs/>
          <w:lang w:val="en-GB"/>
        </w:rPr>
        <w:t>possibly can provide information on all jobs and occupations that exist in your environment?</w:t>
      </w:r>
      <w:r w:rsidR="00F30F61">
        <w:rPr>
          <w:lang w:val="en-GB"/>
        </w:rPr>
        <w:t>’</w:t>
      </w:r>
      <w:r>
        <w:rPr>
          <w:lang w:val="en-GB"/>
        </w:rPr>
        <w:t xml:space="preserve"> </w:t>
      </w:r>
      <w:r w:rsidR="00527B87">
        <w:rPr>
          <w:lang w:val="en-GB"/>
        </w:rPr>
        <w:t>Certainly not. ‘</w:t>
      </w:r>
      <w:r w:rsidR="00527B87" w:rsidRPr="00527B87">
        <w:rPr>
          <w:i/>
          <w:iCs/>
          <w:lang w:val="en-GB"/>
        </w:rPr>
        <w:t>What (else) can we do about it?</w:t>
      </w:r>
      <w:r w:rsidR="00527B87">
        <w:rPr>
          <w:lang w:val="en-GB"/>
        </w:rPr>
        <w:t>’ Explore ourselves!</w:t>
      </w:r>
    </w:p>
    <w:p w14:paraId="76C23A6B" w14:textId="32D0618E" w:rsidR="002F411C" w:rsidRDefault="003C64AF" w:rsidP="00084C58">
      <w:pPr>
        <w:pStyle w:val="Listenabsatz"/>
        <w:numPr>
          <w:ilvl w:val="0"/>
          <w:numId w:val="56"/>
        </w:numPr>
        <w:rPr>
          <w:lang w:val="en-GB"/>
        </w:rPr>
      </w:pPr>
      <w:r>
        <w:rPr>
          <w:lang w:val="en-GB"/>
        </w:rPr>
        <w:t>Discuss messages</w:t>
      </w:r>
      <w:r w:rsidR="006C0182">
        <w:rPr>
          <w:lang w:val="en-GB"/>
        </w:rPr>
        <w:t xml:space="preserve"> for clients </w:t>
      </w:r>
      <w:r w:rsidR="002F411C">
        <w:rPr>
          <w:lang w:val="en-GB"/>
        </w:rPr>
        <w:t>#09 and #07 (</w:t>
      </w:r>
      <w:r>
        <w:rPr>
          <w:lang w:val="en-GB"/>
        </w:rPr>
        <w:t xml:space="preserve">statements related to </w:t>
      </w:r>
      <w:r w:rsidR="003551A0">
        <w:rPr>
          <w:lang w:val="en-GB"/>
        </w:rPr>
        <w:t>exploration</w:t>
      </w:r>
      <w:r w:rsidR="003C432B">
        <w:rPr>
          <w:lang w:val="en-GB"/>
        </w:rPr>
        <w:t>; ca. 10 minutes</w:t>
      </w:r>
      <w:r w:rsidR="002F411C">
        <w:rPr>
          <w:lang w:val="en-GB"/>
        </w:rPr>
        <w:t>)</w:t>
      </w:r>
    </w:p>
    <w:p w14:paraId="33CE6C02" w14:textId="6EF61508" w:rsidR="00163BFA" w:rsidRDefault="003709EB" w:rsidP="00084C58">
      <w:pPr>
        <w:pStyle w:val="Listenabsatz"/>
        <w:numPr>
          <w:ilvl w:val="0"/>
          <w:numId w:val="56"/>
        </w:numPr>
        <w:rPr>
          <w:lang w:val="en-GB"/>
        </w:rPr>
      </w:pPr>
      <w:r>
        <w:rPr>
          <w:noProof/>
          <w:lang w:eastAsia="de-DE"/>
        </w:rPr>
        <mc:AlternateContent>
          <mc:Choice Requires="wps">
            <w:drawing>
              <wp:anchor distT="0" distB="0" distL="114300" distR="114300" simplePos="0" relativeHeight="251665408" behindDoc="1" locked="0" layoutInCell="1" allowOverlap="1" wp14:anchorId="7C82E5AB" wp14:editId="3D64D177">
                <wp:simplePos x="0" y="0"/>
                <wp:positionH relativeFrom="column">
                  <wp:posOffset>5418455</wp:posOffset>
                </wp:positionH>
                <wp:positionV relativeFrom="paragraph">
                  <wp:posOffset>329565</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18"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78F5B78" w14:textId="55423DB5" w:rsidR="003709EB" w:rsidRPr="001505C2" w:rsidRDefault="003709EB" w:rsidP="003709EB">
                            <w:pPr>
                              <w:jc w:val="center"/>
                              <w:rPr>
                                <w:color w:val="000000" w:themeColor="text1"/>
                              </w:rPr>
                            </w:pPr>
                            <w:r w:rsidRPr="001505C2">
                              <w:rPr>
                                <w:color w:val="000000" w:themeColor="text1"/>
                              </w:rPr>
                              <w:t>M&amp;E</w:t>
                            </w:r>
                            <w:r>
                              <w:rPr>
                                <w:color w:val="000000" w:themeColor="text1"/>
                              </w:rPr>
                              <w: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E5AB" id="_x0000_s1033" type="#_x0000_t13" style="position:absolute;left:0;text-align:left;margin-left:426.65pt;margin-top:25.95pt;width:90.7pt;height:36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" adj="17313" fillcolor="#cb6c1d" stroked="f">
                <v:fill color2="#ff8f26" rotate="t" angle="180" colors="0 #cb6c1d;52429f #ff8f2a;1 #ff8f26" focus="100%" type="gradient">
                  <o:fill v:ext="view" type="gradientUnscaled"/>
                </v:fill>
                <v:shadow on="t" color="black" opacity="22937f" origin=",.5" offset="0,.63889mm"/>
                <v:textbox>
                  <w:txbxContent>
                    <w:p w14:paraId="078F5B78" w14:textId="55423DB5" w:rsidR="003709EB" w:rsidRPr="001505C2" w:rsidRDefault="003709EB" w:rsidP="003709EB">
                      <w:pPr>
                        <w:jc w:val="center"/>
                        <w:rPr>
                          <w:color w:val="000000" w:themeColor="text1"/>
                        </w:rPr>
                      </w:pPr>
                      <w:r w:rsidRPr="001505C2">
                        <w:rPr>
                          <w:color w:val="000000" w:themeColor="text1"/>
                        </w:rPr>
                        <w:t>M&amp;E</w:t>
                      </w:r>
                      <w:r>
                        <w:rPr>
                          <w:color w:val="000000" w:themeColor="text1"/>
                        </w:rPr>
                        <w:t>! 5</w:t>
                      </w:r>
                    </w:p>
                  </w:txbxContent>
                </v:textbox>
                <w10:wrap type="tight"/>
              </v:shape>
            </w:pict>
          </mc:Fallback>
        </mc:AlternateContent>
      </w:r>
      <w:r w:rsidR="00BB43BF">
        <w:rPr>
          <w:lang w:val="en-GB"/>
        </w:rPr>
        <w:t>Screen PPT “Networking &amp; Informational Interviewing”</w:t>
      </w:r>
      <w:r w:rsidR="00175F1D">
        <w:rPr>
          <w:lang w:val="en-GB"/>
        </w:rPr>
        <w:t xml:space="preserve"> </w:t>
      </w:r>
      <w:r w:rsidR="00360041">
        <w:rPr>
          <w:lang w:val="en-GB"/>
        </w:rPr>
        <w:t xml:space="preserve">(session 14); </w:t>
      </w:r>
      <w:r w:rsidR="00175F1D">
        <w:rPr>
          <w:lang w:val="en-GB"/>
        </w:rPr>
        <w:t>go through all bolded parts</w:t>
      </w:r>
      <w:r w:rsidR="00780EA9">
        <w:rPr>
          <w:lang w:val="en-GB"/>
        </w:rPr>
        <w:t>. Discuss with participants what they mean</w:t>
      </w:r>
      <w:r w:rsidR="00054814">
        <w:rPr>
          <w:lang w:val="en-GB"/>
        </w:rPr>
        <w:t>/ what thy suggest in terms of behavioural DOs and DONTs and other implications (</w:t>
      </w:r>
      <w:r w:rsidR="004C52BF">
        <w:rPr>
          <w:lang w:val="en-GB"/>
        </w:rPr>
        <w:t xml:space="preserve">e.g. </w:t>
      </w:r>
      <w:r w:rsidR="00054814">
        <w:rPr>
          <w:lang w:val="en-GB"/>
        </w:rPr>
        <w:t>timing, effort</w:t>
      </w:r>
      <w:r w:rsidR="004C52BF">
        <w:rPr>
          <w:lang w:val="en-GB"/>
        </w:rPr>
        <w:t xml:space="preserve">). </w:t>
      </w:r>
      <w:r>
        <w:rPr>
          <w:lang w:val="en-GB"/>
        </w:rPr>
        <w:t xml:space="preserve">List them on the flipchart. </w:t>
      </w:r>
      <w:r w:rsidR="003C432B">
        <w:rPr>
          <w:lang w:val="en-GB"/>
        </w:rPr>
        <w:t>(</w:t>
      </w:r>
      <w:r w:rsidR="002F5E09">
        <w:rPr>
          <w:lang w:val="en-GB"/>
        </w:rPr>
        <w:t>ca. 20-30 minutes)</w:t>
      </w:r>
    </w:p>
    <w:p w14:paraId="4F046F64" w14:textId="063EC81A" w:rsidR="000468AE" w:rsidRDefault="0025373C" w:rsidP="00084C58">
      <w:pPr>
        <w:pStyle w:val="Listenabsatz"/>
        <w:numPr>
          <w:ilvl w:val="0"/>
          <w:numId w:val="56"/>
        </w:numPr>
        <w:rPr>
          <w:lang w:val="en-GB"/>
        </w:rPr>
      </w:pPr>
      <w:r>
        <w:rPr>
          <w:lang w:val="en-GB"/>
        </w:rPr>
        <w:t xml:space="preserve">Now that you have established HOW to approach </w:t>
      </w:r>
      <w:r w:rsidR="001E04F2">
        <w:rPr>
          <w:lang w:val="en-GB"/>
        </w:rPr>
        <w:t xml:space="preserve">working </w:t>
      </w:r>
      <w:r>
        <w:rPr>
          <w:lang w:val="en-GB"/>
        </w:rPr>
        <w:t>people for information, turn the attention on WHAT to ask</w:t>
      </w:r>
      <w:r w:rsidR="001E04F2">
        <w:rPr>
          <w:lang w:val="en-GB"/>
        </w:rPr>
        <w:t xml:space="preserve">. Organize small working groups (of about 5 participants each), hand out </w:t>
      </w:r>
      <w:r w:rsidR="009F5F27">
        <w:rPr>
          <w:lang w:val="en-GB"/>
        </w:rPr>
        <w:t xml:space="preserve">2 </w:t>
      </w:r>
      <w:r w:rsidR="001E04F2">
        <w:rPr>
          <w:lang w:val="en-GB"/>
        </w:rPr>
        <w:t>sheet</w:t>
      </w:r>
      <w:r w:rsidR="009F5F27">
        <w:rPr>
          <w:lang w:val="en-GB"/>
        </w:rPr>
        <w:t>s</w:t>
      </w:r>
      <w:r w:rsidR="001E04F2">
        <w:rPr>
          <w:lang w:val="en-GB"/>
        </w:rPr>
        <w:t xml:space="preserve"> </w:t>
      </w:r>
      <w:r w:rsidR="009F5F27">
        <w:rPr>
          <w:lang w:val="en-GB"/>
        </w:rPr>
        <w:t xml:space="preserve">of </w:t>
      </w:r>
      <w:r w:rsidR="001E04F2">
        <w:rPr>
          <w:lang w:val="en-GB"/>
        </w:rPr>
        <w:t>plain paper</w:t>
      </w:r>
      <w:r w:rsidR="009F5F27">
        <w:rPr>
          <w:lang w:val="en-GB"/>
        </w:rPr>
        <w:t xml:space="preserve"> </w:t>
      </w:r>
      <w:r w:rsidR="004C2DC2">
        <w:rPr>
          <w:lang w:val="en-GB"/>
        </w:rPr>
        <w:t xml:space="preserve">and a pen </w:t>
      </w:r>
      <w:r w:rsidR="009F5F27">
        <w:rPr>
          <w:lang w:val="en-GB"/>
        </w:rPr>
        <w:t xml:space="preserve">to every group. </w:t>
      </w:r>
      <w:r w:rsidR="001E04F2">
        <w:rPr>
          <w:lang w:val="en-GB"/>
        </w:rPr>
        <w:t xml:space="preserve"> </w:t>
      </w:r>
      <w:r w:rsidR="00DE52F0">
        <w:rPr>
          <w:lang w:val="en-GB"/>
        </w:rPr>
        <w:t xml:space="preserve">You may want to assign different tasks to different groups: All are supposed to elaborate a set of guiding </w:t>
      </w:r>
      <w:r w:rsidR="001A10B2">
        <w:rPr>
          <w:lang w:val="en-GB"/>
        </w:rPr>
        <w:t>questions,</w:t>
      </w:r>
      <w:r w:rsidR="00ED2809">
        <w:rPr>
          <w:lang w:val="en-GB"/>
        </w:rPr>
        <w:t xml:space="preserve"> but</w:t>
      </w:r>
      <w:r w:rsidR="00DE52F0">
        <w:rPr>
          <w:lang w:val="en-GB"/>
        </w:rPr>
        <w:t xml:space="preserve"> they may focus on one of the following categories: </w:t>
      </w:r>
      <w:r w:rsidR="00B876F5">
        <w:rPr>
          <w:lang w:val="en-GB"/>
        </w:rPr>
        <w:t xml:space="preserve">Talking to a professional/ a job holder; talking to an employer; talking to an entrepreneur (about entrepreneurship). </w:t>
      </w:r>
      <w:r w:rsidR="00ED2809">
        <w:rPr>
          <w:lang w:val="en-GB"/>
        </w:rPr>
        <w:t xml:space="preserve">They brainstorm and collect questions and note them down on paper. </w:t>
      </w:r>
      <w:r w:rsidR="002F5E09">
        <w:rPr>
          <w:lang w:val="en-GB"/>
        </w:rPr>
        <w:t>(</w:t>
      </w:r>
      <w:r w:rsidR="00230A39">
        <w:rPr>
          <w:lang w:val="en-GB"/>
        </w:rPr>
        <w:t>Roughly 10 minutes)</w:t>
      </w:r>
    </w:p>
    <w:p w14:paraId="3E3EF381" w14:textId="6F1C7D70" w:rsidR="001A10B2" w:rsidRDefault="005D5044" w:rsidP="00084C58">
      <w:pPr>
        <w:pStyle w:val="Listenabsatz"/>
        <w:numPr>
          <w:ilvl w:val="0"/>
          <w:numId w:val="56"/>
        </w:numPr>
        <w:rPr>
          <w:lang w:val="en-GB"/>
        </w:rPr>
      </w:pPr>
      <w:r w:rsidRPr="00990018">
        <w:rPr>
          <w:noProof/>
          <w:lang w:eastAsia="de-DE"/>
        </w:rPr>
        <mc:AlternateContent>
          <mc:Choice Requires="wps">
            <w:drawing>
              <wp:anchor distT="0" distB="0" distL="114300" distR="114300" simplePos="0" relativeHeight="251669504" behindDoc="1" locked="0" layoutInCell="1" allowOverlap="1" wp14:anchorId="725CE7E7" wp14:editId="5FC4A4D6">
                <wp:simplePos x="0" y="0"/>
                <wp:positionH relativeFrom="column">
                  <wp:posOffset>5475181</wp:posOffset>
                </wp:positionH>
                <wp:positionV relativeFrom="paragraph">
                  <wp:posOffset>301380</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19" name="Pfeil nach rechts 15"/>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839C7B0" w14:textId="77777777" w:rsidR="005D5044" w:rsidRPr="001505C2" w:rsidRDefault="005D5044" w:rsidP="005D5044">
                            <w:pPr>
                              <w:jc w:val="center"/>
                              <w:rPr>
                                <w:color w:val="000000" w:themeColor="text1"/>
                              </w:rPr>
                            </w:pPr>
                            <w:r>
                              <w:rPr>
                                <w:color w:val="000000" w:themeColor="text1"/>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E7E7" id="_x0000_s1034" type="#_x0000_t13" style="position:absolute;left:0;text-align:left;margin-left:431.1pt;margin-top:23.75pt;width:90.7pt;height:36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" adj="17313" fillcolor="#2787a0" stroked="f">
                <v:fill color2="#34b3d6" rotate="t" angle="180" colors="0 #2787a0;52429f #36b1d2;1 #34b3d6" focus="100%" type="gradient">
                  <o:fill v:ext="view" type="gradientUnscaled"/>
                </v:fill>
                <v:shadow on="t" color="black" opacity="22937f" origin=",.5" offset="0,.63889mm"/>
                <v:textbox>
                  <w:txbxContent>
                    <w:p w14:paraId="2839C7B0" w14:textId="77777777" w:rsidR="005D5044" w:rsidRPr="001505C2" w:rsidRDefault="005D5044" w:rsidP="005D5044">
                      <w:pPr>
                        <w:jc w:val="center"/>
                        <w:rPr>
                          <w:color w:val="000000" w:themeColor="text1"/>
                        </w:rPr>
                      </w:pPr>
                      <w:r>
                        <w:rPr>
                          <w:color w:val="000000" w:themeColor="text1"/>
                        </w:rPr>
                        <w:t>Portfolio</w:t>
                      </w:r>
                    </w:p>
                  </w:txbxContent>
                </v:textbox>
                <w10:wrap type="tight"/>
              </v:shape>
            </w:pict>
          </mc:Fallback>
        </mc:AlternateContent>
      </w:r>
      <w:r w:rsidR="001A10B2">
        <w:rPr>
          <w:lang w:val="en-GB"/>
        </w:rPr>
        <w:t>Plenary work: Sharing</w:t>
      </w:r>
      <w:r w:rsidR="00A3519A">
        <w:rPr>
          <w:lang w:val="en-GB"/>
        </w:rPr>
        <w:t xml:space="preserve"> results (and visualizing results on one flipchart per category). </w:t>
      </w:r>
      <w:r w:rsidR="00D75134">
        <w:rPr>
          <w:lang w:val="en-GB"/>
        </w:rPr>
        <w:t>(20-30 minutes)</w:t>
      </w:r>
      <w:r w:rsidR="00203807">
        <w:rPr>
          <w:lang w:val="en-GB"/>
        </w:rPr>
        <w:t>; Coach compares with sample solution, adding to the board)</w:t>
      </w:r>
    </w:p>
    <w:p w14:paraId="53A8F31E" w14:textId="33052142" w:rsidR="00A3519A" w:rsidRDefault="00AD5C53" w:rsidP="00084C58">
      <w:pPr>
        <w:pStyle w:val="Listenabsatz"/>
        <w:numPr>
          <w:ilvl w:val="0"/>
          <w:numId w:val="56"/>
        </w:numPr>
        <w:rPr>
          <w:lang w:val="en-GB"/>
        </w:rPr>
      </w:pPr>
      <w:r>
        <w:rPr>
          <w:lang w:val="en-GB"/>
        </w:rPr>
        <w:t xml:space="preserve">Ask a volunteer to </w:t>
      </w:r>
      <w:r w:rsidR="00070597">
        <w:rPr>
          <w:lang w:val="en-GB"/>
        </w:rPr>
        <w:t xml:space="preserve">type </w:t>
      </w:r>
      <w:r>
        <w:rPr>
          <w:lang w:val="en-GB"/>
        </w:rPr>
        <w:t>the results</w:t>
      </w:r>
      <w:r w:rsidR="00070597">
        <w:rPr>
          <w:lang w:val="en-GB"/>
        </w:rPr>
        <w:t xml:space="preserve"> into the computer and send it to you for printing </w:t>
      </w:r>
      <w:r w:rsidR="005D5044">
        <w:rPr>
          <w:lang w:val="en-GB"/>
        </w:rPr>
        <w:t>and disseminating a copy of all working results</w:t>
      </w:r>
      <w:r w:rsidR="00070597">
        <w:rPr>
          <w:lang w:val="en-GB"/>
        </w:rPr>
        <w:t xml:space="preserve">. </w:t>
      </w:r>
      <w:r>
        <w:rPr>
          <w:lang w:val="en-GB"/>
        </w:rPr>
        <w:t xml:space="preserve">  </w:t>
      </w:r>
    </w:p>
    <w:p w14:paraId="66D9A648" w14:textId="0F5CC011" w:rsidR="005D5044" w:rsidRDefault="00E7079E" w:rsidP="00084C58">
      <w:pPr>
        <w:pStyle w:val="Listenabsatz"/>
        <w:numPr>
          <w:ilvl w:val="0"/>
          <w:numId w:val="56"/>
        </w:numPr>
        <w:rPr>
          <w:lang w:val="en-GB"/>
        </w:rPr>
      </w:pPr>
      <w:r>
        <w:rPr>
          <w:lang w:val="en-GB"/>
        </w:rPr>
        <w:t>Announce th</w:t>
      </w:r>
      <w:r w:rsidR="00BC70B9">
        <w:rPr>
          <w:lang w:val="en-GB"/>
        </w:rPr>
        <w:t>at participants will exercise exploration during the next session</w:t>
      </w:r>
      <w:r w:rsidR="00C977C9">
        <w:rPr>
          <w:lang w:val="en-GB"/>
        </w:rPr>
        <w:t>: Pairs of two will go out, find themselves a</w:t>
      </w:r>
      <w:r w:rsidR="00137758">
        <w:rPr>
          <w:lang w:val="en-GB"/>
        </w:rPr>
        <w:t xml:space="preserve"> person to interview and present </w:t>
      </w:r>
      <w:r w:rsidR="00321C8B">
        <w:rPr>
          <w:lang w:val="en-GB"/>
        </w:rPr>
        <w:t xml:space="preserve">interview results in forms of picture, presentations, poster or story to the classroom. </w:t>
      </w:r>
      <w:r w:rsidR="00CC19AA">
        <w:rPr>
          <w:lang w:val="en-GB"/>
        </w:rPr>
        <w:t xml:space="preserve">They may want to bring smartphones or cameras to the next session, if available. </w:t>
      </w:r>
    </w:p>
    <w:p w14:paraId="7DDB8CFB" w14:textId="24ADB2E3" w:rsidR="00B65559" w:rsidRPr="003622A0" w:rsidRDefault="00B65559" w:rsidP="00B65559">
      <w:pPr>
        <w:pStyle w:val="Listenabsatz"/>
        <w:numPr>
          <w:ilvl w:val="0"/>
          <w:numId w:val="56"/>
        </w:numPr>
        <w:rPr>
          <w:lang w:val="en-GB"/>
        </w:rPr>
      </w:pPr>
      <w:r>
        <w:rPr>
          <w:lang w:val="en-GB"/>
        </w:rPr>
        <w:t>Take a picture of M&amp;E! 5 for professional exchange and store it into your folder.</w:t>
      </w:r>
    </w:p>
    <w:p w14:paraId="744107F7" w14:textId="77777777" w:rsidR="00B65559" w:rsidRPr="00B65559" w:rsidRDefault="00B65559" w:rsidP="00B65559">
      <w:pPr>
        <w:rPr>
          <w:lang w:val="en-GB"/>
        </w:rPr>
      </w:pPr>
    </w:p>
    <w:p w14:paraId="45757722" w14:textId="39112F58" w:rsidR="00FC79CB" w:rsidRDefault="00FC79CB" w:rsidP="00FC79CB">
      <w:pPr>
        <w:pStyle w:val="berschrift3"/>
        <w:rPr>
          <w:lang w:val="en-GB"/>
        </w:rPr>
      </w:pPr>
      <w:bookmarkStart w:id="43" w:name="_Toc535234156"/>
      <w:r w:rsidRPr="000D10BE">
        <w:rPr>
          <w:color w:val="E36C0A" w:themeColor="accent6" w:themeShade="BF"/>
          <w:lang w:val="en-GB"/>
        </w:rPr>
        <w:t xml:space="preserve">Sessions </w:t>
      </w:r>
      <w:r w:rsidR="00151F0A">
        <w:rPr>
          <w:color w:val="E36C0A" w:themeColor="accent6" w:themeShade="BF"/>
          <w:lang w:val="en-GB"/>
        </w:rPr>
        <w:t>20</w:t>
      </w:r>
      <w:r w:rsidRPr="00CF7049">
        <w:rPr>
          <w:lang w:val="en-GB"/>
        </w:rPr>
        <w:tab/>
      </w:r>
      <w:r>
        <w:rPr>
          <w:lang w:val="en-GB"/>
        </w:rPr>
        <w:t>Photo Story</w:t>
      </w:r>
      <w:bookmarkEnd w:id="43"/>
    </w:p>
    <w:p w14:paraId="2B212F38" w14:textId="37618D88" w:rsidR="00541FED" w:rsidRDefault="007A6A93" w:rsidP="00084C58">
      <w:pPr>
        <w:pStyle w:val="Listenabsatz"/>
        <w:numPr>
          <w:ilvl w:val="0"/>
          <w:numId w:val="57"/>
        </w:numPr>
        <w:rPr>
          <w:lang w:val="en-GB"/>
        </w:rPr>
      </w:pPr>
      <w:r>
        <w:rPr>
          <w:lang w:val="en-GB"/>
        </w:rPr>
        <w:t>Explain Photo-Story task/ objective</w:t>
      </w:r>
      <w:r w:rsidR="00BE269B">
        <w:rPr>
          <w:lang w:val="en-GB"/>
        </w:rPr>
        <w:t xml:space="preserve">. Participants </w:t>
      </w:r>
      <w:r w:rsidR="003B25E8">
        <w:rPr>
          <w:lang w:val="en-GB"/>
        </w:rPr>
        <w:t xml:space="preserve">go individually or in pairs of two to interview a working person, an employer or an entrepreneur of their choice about their respective </w:t>
      </w:r>
      <w:r w:rsidR="003005AE">
        <w:rPr>
          <w:lang w:val="en-GB"/>
        </w:rPr>
        <w:t xml:space="preserve">careers. They may do so individually or in pairs of two. </w:t>
      </w:r>
      <w:r w:rsidR="0047798C">
        <w:rPr>
          <w:lang w:val="en-GB"/>
        </w:rPr>
        <w:t>They bring back information in presentable formats</w:t>
      </w:r>
      <w:r w:rsidR="00C006AC">
        <w:rPr>
          <w:lang w:val="en-GB"/>
        </w:rPr>
        <w:t xml:space="preserve"> (posters, PowerPoint presentations, stories, role plays</w:t>
      </w:r>
      <w:r w:rsidR="004B1D00">
        <w:rPr>
          <w:lang w:val="en-GB"/>
        </w:rPr>
        <w:t xml:space="preserve">) and share them in class. </w:t>
      </w:r>
      <w:r w:rsidR="00860A85">
        <w:rPr>
          <w:lang w:val="en-GB"/>
        </w:rPr>
        <w:t>Presentations can be entertaining but</w:t>
      </w:r>
      <w:r w:rsidR="0051774A">
        <w:rPr>
          <w:lang w:val="en-GB"/>
        </w:rPr>
        <w:t xml:space="preserve"> main thing is that they are INFORMATIVE. Peers will </w:t>
      </w:r>
      <w:r w:rsidR="00990EF5">
        <w:rPr>
          <w:lang w:val="en-GB"/>
        </w:rPr>
        <w:t xml:space="preserve">can ask questions and will rate information content. </w:t>
      </w:r>
      <w:r w:rsidR="00BB1003">
        <w:rPr>
          <w:lang w:val="en-GB"/>
        </w:rPr>
        <w:t xml:space="preserve">Only 5 minutes time per presentation! </w:t>
      </w:r>
    </w:p>
    <w:p w14:paraId="4BCB9C73" w14:textId="40405F5B" w:rsidR="009F2A5C" w:rsidRDefault="004B1D00" w:rsidP="00084C58">
      <w:pPr>
        <w:pStyle w:val="Listenabsatz"/>
        <w:numPr>
          <w:ilvl w:val="0"/>
          <w:numId w:val="57"/>
        </w:numPr>
        <w:rPr>
          <w:lang w:val="en-GB"/>
        </w:rPr>
      </w:pPr>
      <w:r>
        <w:rPr>
          <w:lang w:val="en-GB"/>
        </w:rPr>
        <w:lastRenderedPageBreak/>
        <w:t>Have students organize and prepare</w:t>
      </w:r>
      <w:r w:rsidR="0064731A">
        <w:rPr>
          <w:lang w:val="en-GB"/>
        </w:rPr>
        <w:t xml:space="preserve"> themselves: find a partner, decide for a </w:t>
      </w:r>
      <w:r w:rsidR="00084CD0">
        <w:rPr>
          <w:lang w:val="en-GB"/>
        </w:rPr>
        <w:t xml:space="preserve">(preferred) interview-partner, develop a strategy, </w:t>
      </w:r>
      <w:r w:rsidR="0064731A">
        <w:rPr>
          <w:lang w:val="en-GB"/>
        </w:rPr>
        <w:t>note down questions</w:t>
      </w:r>
      <w:r w:rsidR="00084CD0">
        <w:rPr>
          <w:lang w:val="en-GB"/>
        </w:rPr>
        <w:t xml:space="preserve">, choose a presentation format and feedback their plan to the coach who sets up a list. </w:t>
      </w:r>
      <w:r>
        <w:rPr>
          <w:lang w:val="en-GB"/>
        </w:rPr>
        <w:t xml:space="preserve"> </w:t>
      </w:r>
    </w:p>
    <w:p w14:paraId="08C2696E" w14:textId="48893AAC" w:rsidR="007B28F0" w:rsidRDefault="00B71284" w:rsidP="00084C58">
      <w:pPr>
        <w:pStyle w:val="Listenabsatz"/>
        <w:numPr>
          <w:ilvl w:val="0"/>
          <w:numId w:val="57"/>
        </w:numPr>
        <w:rPr>
          <w:lang w:val="en-GB"/>
        </w:rPr>
      </w:pPr>
      <w:r>
        <w:rPr>
          <w:lang w:val="en-GB"/>
        </w:rPr>
        <w:t xml:space="preserve">Tell participants that they might need to be flexible and have </w:t>
      </w:r>
      <w:r w:rsidR="005B1690">
        <w:rPr>
          <w:lang w:val="en-GB"/>
        </w:rPr>
        <w:t xml:space="preserve">an alternative plan, if </w:t>
      </w:r>
      <w:r w:rsidR="00664950">
        <w:rPr>
          <w:lang w:val="en-GB"/>
        </w:rPr>
        <w:t>theirs is</w:t>
      </w:r>
      <w:r w:rsidR="005B1690">
        <w:rPr>
          <w:lang w:val="en-GB"/>
        </w:rPr>
        <w:t xml:space="preserve"> not working out well in time. They have all week to work on their task and can </w:t>
      </w:r>
      <w:r w:rsidR="007B28F0">
        <w:rPr>
          <w:lang w:val="en-GB"/>
        </w:rPr>
        <w:t xml:space="preserve">take materials they need to do their presentation with them. </w:t>
      </w:r>
    </w:p>
    <w:p w14:paraId="68F054E6" w14:textId="1F0B0327" w:rsidR="009F2A5C" w:rsidRDefault="007B28F0" w:rsidP="00084C58">
      <w:pPr>
        <w:pStyle w:val="Listenabsatz"/>
        <w:numPr>
          <w:ilvl w:val="0"/>
          <w:numId w:val="57"/>
        </w:numPr>
        <w:rPr>
          <w:lang w:val="en-GB"/>
        </w:rPr>
      </w:pPr>
      <w:r>
        <w:rPr>
          <w:lang w:val="en-GB"/>
        </w:rPr>
        <w:t xml:space="preserve">The next session will be used for presentation (exhibit of exploration results). </w:t>
      </w:r>
      <w:r w:rsidR="0039600C">
        <w:rPr>
          <w:lang w:val="en-GB"/>
        </w:rPr>
        <w:t xml:space="preserve">Only </w:t>
      </w:r>
      <w:r w:rsidR="00F30B91">
        <w:rPr>
          <w:lang w:val="en-GB"/>
        </w:rPr>
        <w:t>five minutes per participant</w:t>
      </w:r>
      <w:r w:rsidR="00B9014C">
        <w:rPr>
          <w:lang w:val="en-GB"/>
        </w:rPr>
        <w:t xml:space="preserve"> (unless participants can afford to stay longer). </w:t>
      </w:r>
    </w:p>
    <w:p w14:paraId="46FBE4D9" w14:textId="18DA3818" w:rsidR="009F2A5C" w:rsidRDefault="007B28F0" w:rsidP="00084C58">
      <w:pPr>
        <w:pStyle w:val="Listenabsatz"/>
        <w:numPr>
          <w:ilvl w:val="0"/>
          <w:numId w:val="57"/>
        </w:numPr>
        <w:rPr>
          <w:lang w:val="en-GB"/>
        </w:rPr>
      </w:pPr>
      <w:r>
        <w:rPr>
          <w:lang w:val="en-GB"/>
        </w:rPr>
        <w:t>Answer questions if there are any</w:t>
      </w:r>
    </w:p>
    <w:p w14:paraId="06A6ACBD" w14:textId="7A99BE9F" w:rsidR="00B567B0" w:rsidRPr="00BC70B9" w:rsidRDefault="00B567B0" w:rsidP="00084C58">
      <w:pPr>
        <w:pStyle w:val="Listenabsatz"/>
        <w:numPr>
          <w:ilvl w:val="0"/>
          <w:numId w:val="57"/>
        </w:numPr>
        <w:rPr>
          <w:lang w:val="en-GB"/>
        </w:rPr>
      </w:pPr>
      <w:r>
        <w:rPr>
          <w:lang w:val="en-GB"/>
        </w:rPr>
        <w:t>If possible</w:t>
      </w:r>
      <w:r w:rsidR="004E6DD9">
        <w:rPr>
          <w:lang w:val="en-GB"/>
        </w:rPr>
        <w:t>, have the classroom</w:t>
      </w:r>
      <w:r>
        <w:rPr>
          <w:lang w:val="en-GB"/>
        </w:rPr>
        <w:t xml:space="preserve"> open </w:t>
      </w:r>
      <w:r w:rsidR="004E6DD9">
        <w:rPr>
          <w:lang w:val="en-GB"/>
        </w:rPr>
        <w:t>during this week f</w:t>
      </w:r>
      <w:r>
        <w:rPr>
          <w:lang w:val="en-GB"/>
        </w:rPr>
        <w:t>or participants to work on their presentations</w:t>
      </w:r>
      <w:r w:rsidR="00663BBB">
        <w:rPr>
          <w:lang w:val="en-GB"/>
        </w:rPr>
        <w:t xml:space="preserve"> or start the next session an hour early</w:t>
      </w:r>
      <w:r w:rsidR="004E6DD9">
        <w:rPr>
          <w:lang w:val="en-GB"/>
        </w:rPr>
        <w:t xml:space="preserve">. </w:t>
      </w:r>
    </w:p>
    <w:p w14:paraId="1B559C6C" w14:textId="165B3C59" w:rsidR="009C4285" w:rsidRDefault="009C4285" w:rsidP="009C4285">
      <w:pPr>
        <w:pStyle w:val="berschrift3"/>
        <w:rPr>
          <w:lang w:val="en-GB"/>
        </w:rPr>
      </w:pPr>
      <w:bookmarkStart w:id="44" w:name="_Toc535234157"/>
      <w:r>
        <w:rPr>
          <w:color w:val="E36C0A" w:themeColor="accent6" w:themeShade="BF"/>
          <w:lang w:val="en-GB"/>
        </w:rPr>
        <w:t xml:space="preserve">HOMEWORK </w:t>
      </w:r>
      <w:r w:rsidRPr="00CF7049">
        <w:rPr>
          <w:lang w:val="en-GB"/>
        </w:rPr>
        <w:tab/>
      </w:r>
      <w:r w:rsidR="009F0CCD">
        <w:rPr>
          <w:lang w:val="en-GB"/>
        </w:rPr>
        <w:t>Exploring the World of Work</w:t>
      </w:r>
      <w:bookmarkEnd w:id="44"/>
    </w:p>
    <w:p w14:paraId="0683EC77" w14:textId="7E774115" w:rsidR="00541FED" w:rsidRDefault="00541FED" w:rsidP="00541FED">
      <w:pPr>
        <w:rPr>
          <w:lang w:val="en-GB"/>
        </w:rPr>
      </w:pPr>
    </w:p>
    <w:p w14:paraId="299A88F9" w14:textId="7F6F5583" w:rsidR="009C4285" w:rsidRDefault="009C4285" w:rsidP="009C4285">
      <w:pPr>
        <w:pStyle w:val="berschrift3"/>
        <w:rPr>
          <w:lang w:val="en-GB"/>
        </w:rPr>
      </w:pPr>
      <w:bookmarkStart w:id="45" w:name="_Toc535234158"/>
      <w:r w:rsidRPr="000D10BE">
        <w:rPr>
          <w:color w:val="E36C0A" w:themeColor="accent6" w:themeShade="BF"/>
          <w:lang w:val="en-GB"/>
        </w:rPr>
        <w:t xml:space="preserve">Sessions </w:t>
      </w:r>
      <w:r w:rsidR="00515FFC">
        <w:rPr>
          <w:color w:val="E36C0A" w:themeColor="accent6" w:themeShade="BF"/>
          <w:lang w:val="en-GB"/>
        </w:rPr>
        <w:t>2</w:t>
      </w:r>
      <w:r w:rsidR="00151F0A">
        <w:rPr>
          <w:color w:val="E36C0A" w:themeColor="accent6" w:themeShade="BF"/>
          <w:lang w:val="en-GB"/>
        </w:rPr>
        <w:t>1</w:t>
      </w:r>
      <w:r w:rsidRPr="00CF7049">
        <w:rPr>
          <w:lang w:val="en-GB"/>
        </w:rPr>
        <w:tab/>
      </w:r>
      <w:r w:rsidR="00643298">
        <w:rPr>
          <w:lang w:val="en-GB"/>
        </w:rPr>
        <w:t>Exhibiting Exploration Results</w:t>
      </w:r>
      <w:bookmarkEnd w:id="45"/>
    </w:p>
    <w:p w14:paraId="4008B87E" w14:textId="2A18B6D9" w:rsidR="009C4285" w:rsidRDefault="00663BBB" w:rsidP="00084C58">
      <w:pPr>
        <w:pStyle w:val="Listenabsatz"/>
        <w:numPr>
          <w:ilvl w:val="0"/>
          <w:numId w:val="58"/>
        </w:numPr>
        <w:rPr>
          <w:lang w:val="en-GB"/>
        </w:rPr>
      </w:pPr>
      <w:r>
        <w:rPr>
          <w:lang w:val="en-GB"/>
        </w:rPr>
        <w:t>Have room p</w:t>
      </w:r>
      <w:r w:rsidR="00562A19">
        <w:rPr>
          <w:lang w:val="en-GB"/>
        </w:rPr>
        <w:t>repare</w:t>
      </w:r>
      <w:r>
        <w:rPr>
          <w:lang w:val="en-GB"/>
        </w:rPr>
        <w:t>d</w:t>
      </w:r>
      <w:r w:rsidR="00562A19">
        <w:rPr>
          <w:lang w:val="en-GB"/>
        </w:rPr>
        <w:t xml:space="preserve"> </w:t>
      </w:r>
      <w:r>
        <w:rPr>
          <w:lang w:val="en-GB"/>
        </w:rPr>
        <w:t>f</w:t>
      </w:r>
      <w:r w:rsidR="00562A19">
        <w:rPr>
          <w:lang w:val="en-GB"/>
        </w:rPr>
        <w:t>or exhibition</w:t>
      </w:r>
      <w:r>
        <w:rPr>
          <w:lang w:val="en-GB"/>
        </w:rPr>
        <w:t xml:space="preserve">/ presentations (laptop, beamer, paper, </w:t>
      </w:r>
      <w:r w:rsidR="008D1E91">
        <w:rPr>
          <w:lang w:val="en-GB"/>
        </w:rPr>
        <w:t>tape, etc. in place before the session starts)</w:t>
      </w:r>
      <w:r w:rsidR="004A0BA3">
        <w:rPr>
          <w:lang w:val="en-GB"/>
        </w:rPr>
        <w:t>.</w:t>
      </w:r>
      <w:r w:rsidR="000E6FB0">
        <w:rPr>
          <w:lang w:val="en-GB"/>
        </w:rPr>
        <w:t xml:space="preserve"> Distribute </w:t>
      </w:r>
      <w:r w:rsidR="004A2DA8">
        <w:rPr>
          <w:lang w:val="en-GB"/>
        </w:rPr>
        <w:t xml:space="preserve">a set of cards (red, green, yellow) to every participant. Have the evaluation flipchart ready. </w:t>
      </w:r>
    </w:p>
    <w:p w14:paraId="66DEB287" w14:textId="63E13C76" w:rsidR="004A0BA3" w:rsidRDefault="004A0BA3" w:rsidP="00084C58">
      <w:pPr>
        <w:pStyle w:val="Listenabsatz"/>
        <w:numPr>
          <w:ilvl w:val="0"/>
          <w:numId w:val="58"/>
        </w:numPr>
        <w:rPr>
          <w:lang w:val="en-GB"/>
        </w:rPr>
      </w:pPr>
      <w:r>
        <w:rPr>
          <w:lang w:val="en-GB"/>
        </w:rPr>
        <w:t>Use a random system to select first, second, third, … presenters</w:t>
      </w:r>
    </w:p>
    <w:p w14:paraId="7AECBEF3" w14:textId="77777777" w:rsidR="0039600C" w:rsidRDefault="004A0BA3" w:rsidP="00084C58">
      <w:pPr>
        <w:pStyle w:val="Listenabsatz"/>
        <w:numPr>
          <w:ilvl w:val="0"/>
          <w:numId w:val="58"/>
        </w:numPr>
        <w:rPr>
          <w:lang w:val="en-GB"/>
        </w:rPr>
      </w:pPr>
      <w:r>
        <w:rPr>
          <w:lang w:val="en-GB"/>
        </w:rPr>
        <w:t xml:space="preserve">Announce that </w:t>
      </w:r>
      <w:r w:rsidR="000A67EB">
        <w:rPr>
          <w:lang w:val="en-GB"/>
        </w:rPr>
        <w:t xml:space="preserve">peers </w:t>
      </w:r>
      <w:r w:rsidR="00F72350">
        <w:rPr>
          <w:lang w:val="en-GB"/>
        </w:rPr>
        <w:t xml:space="preserve">will be ask for feedback as to how well informed they feel </w:t>
      </w:r>
      <w:r w:rsidR="00A533A6">
        <w:rPr>
          <w:lang w:val="en-GB"/>
        </w:rPr>
        <w:t>by the presentation</w:t>
      </w:r>
      <w:r w:rsidR="0039600C">
        <w:rPr>
          <w:lang w:val="en-GB"/>
        </w:rPr>
        <w:t>.</w:t>
      </w:r>
    </w:p>
    <w:p w14:paraId="52D962A4" w14:textId="580DEACD" w:rsidR="004A0BA3" w:rsidRDefault="000F22F9" w:rsidP="00084C58">
      <w:pPr>
        <w:pStyle w:val="Listenabsatz"/>
        <w:numPr>
          <w:ilvl w:val="0"/>
          <w:numId w:val="58"/>
        </w:numPr>
        <w:rPr>
          <w:lang w:val="en-GB"/>
        </w:rPr>
      </w:pPr>
      <w:r>
        <w:rPr>
          <w:noProof/>
          <w:lang w:eastAsia="de-DE"/>
        </w:rPr>
        <mc:AlternateContent>
          <mc:Choice Requires="wps">
            <w:drawing>
              <wp:anchor distT="0" distB="0" distL="114300" distR="114300" simplePos="0" relativeHeight="251671552" behindDoc="1" locked="0" layoutInCell="1" allowOverlap="1" wp14:anchorId="060878B1" wp14:editId="15F48115">
                <wp:simplePos x="0" y="0"/>
                <wp:positionH relativeFrom="column">
                  <wp:posOffset>5643475</wp:posOffset>
                </wp:positionH>
                <wp:positionV relativeFrom="paragraph">
                  <wp:posOffset>88272</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20"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232DB9" w14:textId="412D2902" w:rsidR="000F22F9" w:rsidRPr="001505C2" w:rsidRDefault="000F22F9" w:rsidP="000F22F9">
                            <w:pPr>
                              <w:jc w:val="center"/>
                              <w:rPr>
                                <w:color w:val="000000" w:themeColor="text1"/>
                              </w:rPr>
                            </w:pPr>
                            <w:r w:rsidRPr="001505C2">
                              <w:rPr>
                                <w:color w:val="000000" w:themeColor="text1"/>
                              </w:rPr>
                              <w:t>M&amp;E</w:t>
                            </w:r>
                            <w:r>
                              <w:rPr>
                                <w:color w:val="000000" w:themeColor="text1"/>
                              </w:rPr>
                              <w: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78B1" id="_x0000_s1035" type="#_x0000_t13" style="position:absolute;left:0;text-align:left;margin-left:444.35pt;margin-top:6.95pt;width:90.7pt;height:36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" adj="17313" fillcolor="#cb6c1d" stroked="f">
                <v:fill color2="#ff8f26" rotate="t" angle="180" colors="0 #cb6c1d;52429f #ff8f2a;1 #ff8f26" focus="100%" type="gradient">
                  <o:fill v:ext="view" type="gradientUnscaled"/>
                </v:fill>
                <v:shadow on="t" color="black" opacity="22937f" origin=",.5" offset="0,.63889mm"/>
                <v:textbox>
                  <w:txbxContent>
                    <w:p w14:paraId="0E232DB9" w14:textId="412D2902" w:rsidR="000F22F9" w:rsidRPr="001505C2" w:rsidRDefault="000F22F9" w:rsidP="000F22F9">
                      <w:pPr>
                        <w:jc w:val="center"/>
                        <w:rPr>
                          <w:color w:val="000000" w:themeColor="text1"/>
                        </w:rPr>
                      </w:pPr>
                      <w:r w:rsidRPr="001505C2">
                        <w:rPr>
                          <w:color w:val="000000" w:themeColor="text1"/>
                        </w:rPr>
                        <w:t>M&amp;E</w:t>
                      </w:r>
                      <w:r>
                        <w:rPr>
                          <w:color w:val="000000" w:themeColor="text1"/>
                        </w:rPr>
                        <w:t>! 6</w:t>
                      </w:r>
                    </w:p>
                  </w:txbxContent>
                </v:textbox>
                <w10:wrap type="tight"/>
              </v:shape>
            </w:pict>
          </mc:Fallback>
        </mc:AlternateContent>
      </w:r>
      <w:r w:rsidR="0039600C">
        <w:rPr>
          <w:lang w:val="en-GB"/>
        </w:rPr>
        <w:t xml:space="preserve">(Randomly) select presenters and </w:t>
      </w:r>
      <w:r w:rsidR="008D1E91">
        <w:rPr>
          <w:lang w:val="en-GB"/>
        </w:rPr>
        <w:t xml:space="preserve">let them present one by one. 5 minutes per presentation. </w:t>
      </w:r>
      <w:r w:rsidR="00691CD8">
        <w:rPr>
          <w:lang w:val="en-GB"/>
        </w:rPr>
        <w:t>Very</w:t>
      </w:r>
      <w:r w:rsidR="00436F84">
        <w:rPr>
          <w:lang w:val="en-GB"/>
        </w:rPr>
        <w:t xml:space="preserve"> little time for questions. </w:t>
      </w:r>
      <w:r>
        <w:rPr>
          <w:lang w:val="en-GB"/>
        </w:rPr>
        <w:t xml:space="preserve">Take a picture of each presentation. </w:t>
      </w:r>
    </w:p>
    <w:p w14:paraId="716AE649" w14:textId="37D0FC8C" w:rsidR="00436F84" w:rsidRDefault="000F22F9" w:rsidP="00084C58">
      <w:pPr>
        <w:pStyle w:val="Listenabsatz"/>
        <w:numPr>
          <w:ilvl w:val="0"/>
          <w:numId w:val="58"/>
        </w:numPr>
        <w:rPr>
          <w:lang w:val="en-GB"/>
        </w:rPr>
      </w:pPr>
      <w:r>
        <w:rPr>
          <w:noProof/>
          <w:lang w:eastAsia="de-DE"/>
        </w:rPr>
        <mc:AlternateContent>
          <mc:Choice Requires="wps">
            <w:drawing>
              <wp:anchor distT="0" distB="0" distL="114300" distR="114300" simplePos="0" relativeHeight="251673600" behindDoc="1" locked="0" layoutInCell="1" allowOverlap="1" wp14:anchorId="769CB199" wp14:editId="6008C636">
                <wp:simplePos x="0" y="0"/>
                <wp:positionH relativeFrom="column">
                  <wp:posOffset>5609816</wp:posOffset>
                </wp:positionH>
                <wp:positionV relativeFrom="paragraph">
                  <wp:posOffset>375051</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24"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C8B014C" w14:textId="55F9C9C0" w:rsidR="000F22F9" w:rsidRPr="001505C2" w:rsidRDefault="000F22F9" w:rsidP="000F22F9">
                            <w:pPr>
                              <w:jc w:val="center"/>
                              <w:rPr>
                                <w:color w:val="000000" w:themeColor="text1"/>
                              </w:rPr>
                            </w:pPr>
                            <w:r w:rsidRPr="001505C2">
                              <w:rPr>
                                <w:color w:val="000000" w:themeColor="text1"/>
                              </w:rPr>
                              <w:t>M&amp;E</w:t>
                            </w:r>
                            <w:r>
                              <w:rPr>
                                <w:color w:val="000000" w:themeColor="text1"/>
                              </w:rPr>
                              <w:t>!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B199" id="_x0000_s1036" type="#_x0000_t13" style="position:absolute;left:0;text-align:left;margin-left:441.7pt;margin-top:29.55pt;width:90.7pt;height:36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" adj="17313" fillcolor="#cb6c1d" stroked="f">
                <v:fill color2="#ff8f26" rotate="t" angle="180" colors="0 #cb6c1d;52429f #ff8f2a;1 #ff8f26" focus="100%" type="gradient">
                  <o:fill v:ext="view" type="gradientUnscaled"/>
                </v:fill>
                <v:shadow on="t" color="black" opacity="22937f" origin=",.5" offset="0,.63889mm"/>
                <v:textbox>
                  <w:txbxContent>
                    <w:p w14:paraId="7C8B014C" w14:textId="55F9C9C0" w:rsidR="000F22F9" w:rsidRPr="001505C2" w:rsidRDefault="000F22F9" w:rsidP="000F22F9">
                      <w:pPr>
                        <w:jc w:val="center"/>
                        <w:rPr>
                          <w:color w:val="000000" w:themeColor="text1"/>
                        </w:rPr>
                      </w:pPr>
                      <w:r w:rsidRPr="001505C2">
                        <w:rPr>
                          <w:color w:val="000000" w:themeColor="text1"/>
                        </w:rPr>
                        <w:t>M&amp;E</w:t>
                      </w:r>
                      <w:r>
                        <w:rPr>
                          <w:color w:val="000000" w:themeColor="text1"/>
                        </w:rPr>
                        <w:t>! 7</w:t>
                      </w:r>
                    </w:p>
                  </w:txbxContent>
                </v:textbox>
                <w10:wrap type="tight"/>
              </v:shape>
            </w:pict>
          </mc:Fallback>
        </mc:AlternateContent>
      </w:r>
      <w:r w:rsidR="00436F84">
        <w:rPr>
          <w:lang w:val="en-GB"/>
        </w:rPr>
        <w:t xml:space="preserve">After each presentation a </w:t>
      </w:r>
      <w:r w:rsidR="005165F8">
        <w:rPr>
          <w:lang w:val="en-GB"/>
        </w:rPr>
        <w:t>quick</w:t>
      </w:r>
      <w:r w:rsidR="00436F84">
        <w:rPr>
          <w:lang w:val="en-GB"/>
        </w:rPr>
        <w:t xml:space="preserve"> group rating</w:t>
      </w:r>
      <w:r w:rsidR="00902F9A">
        <w:rPr>
          <w:lang w:val="en-GB"/>
        </w:rPr>
        <w:t xml:space="preserve">: Participants evaluate information value by showing up cards (green for ‘very good’/ ‘good’, yellow for ‘medium’/’okay’, red for </w:t>
      </w:r>
      <w:r w:rsidR="008815CC">
        <w:rPr>
          <w:lang w:val="en-GB"/>
        </w:rPr>
        <w:t>‘little’/ ‘implausible’)</w:t>
      </w:r>
      <w:r w:rsidR="005165F8">
        <w:rPr>
          <w:lang w:val="en-GB"/>
        </w:rPr>
        <w:t xml:space="preserve"> and a big applause for the effort and the achieved task!</w:t>
      </w:r>
    </w:p>
    <w:p w14:paraId="17F81FC6" w14:textId="7A7A284D" w:rsidR="005165F8" w:rsidRDefault="005165F8" w:rsidP="00084C58">
      <w:pPr>
        <w:pStyle w:val="Listenabsatz"/>
        <w:numPr>
          <w:ilvl w:val="0"/>
          <w:numId w:val="58"/>
        </w:numPr>
        <w:rPr>
          <w:lang w:val="en-GB"/>
        </w:rPr>
      </w:pPr>
      <w:r>
        <w:rPr>
          <w:lang w:val="en-GB"/>
        </w:rPr>
        <w:t>End the session with a short evaluation</w:t>
      </w:r>
      <w:r w:rsidR="00691CD8">
        <w:rPr>
          <w:lang w:val="en-GB"/>
        </w:rPr>
        <w:t xml:space="preserve"> form</w:t>
      </w:r>
      <w:r w:rsidR="008E0E7D">
        <w:rPr>
          <w:lang w:val="en-GB"/>
        </w:rPr>
        <w:t xml:space="preserve"> (flipchart, </w:t>
      </w:r>
      <w:r w:rsidR="00691CD8">
        <w:rPr>
          <w:lang w:val="en-GB"/>
        </w:rPr>
        <w:t>use template)</w:t>
      </w:r>
      <w:r w:rsidR="00ED4CB3">
        <w:rPr>
          <w:lang w:val="en-GB"/>
        </w:rPr>
        <w:t>.</w:t>
      </w:r>
      <w:r>
        <w:rPr>
          <w:lang w:val="en-GB"/>
        </w:rPr>
        <w:t xml:space="preserve"> </w:t>
      </w:r>
    </w:p>
    <w:p w14:paraId="0973FA1E" w14:textId="53FCD1AE" w:rsidR="000F22F9" w:rsidRDefault="000F22F9" w:rsidP="00084C58">
      <w:pPr>
        <w:pStyle w:val="Listenabsatz"/>
        <w:numPr>
          <w:ilvl w:val="0"/>
          <w:numId w:val="58"/>
        </w:numPr>
        <w:rPr>
          <w:lang w:val="en-GB"/>
        </w:rPr>
      </w:pPr>
      <w:r>
        <w:rPr>
          <w:lang w:val="en-GB"/>
        </w:rPr>
        <w:t>Stress that this was an exercise and that students can refine their art of networking and interviewing by making it a habit to ask people about their work. They may find access to</w:t>
      </w:r>
      <w:r w:rsidR="00C86C91">
        <w:rPr>
          <w:lang w:val="en-GB"/>
        </w:rPr>
        <w:t xml:space="preserve"> interview partners in working areas of interest to them (who might be less easy to identify and to access). </w:t>
      </w:r>
      <w:r w:rsidR="00EF5DB5">
        <w:rPr>
          <w:lang w:val="en-GB"/>
        </w:rPr>
        <w:t xml:space="preserve">Exploration techniques </w:t>
      </w:r>
      <w:r w:rsidR="004D36B1">
        <w:rPr>
          <w:lang w:val="en-GB"/>
        </w:rPr>
        <w:t xml:space="preserve">will help participants create networks and give them access to information and to the hidden labour market. </w:t>
      </w:r>
    </w:p>
    <w:p w14:paraId="11BDB908" w14:textId="1C40A112" w:rsidR="00ED4CB3" w:rsidRDefault="00ED4CB3" w:rsidP="00084C58">
      <w:pPr>
        <w:pStyle w:val="Listenabsatz"/>
        <w:numPr>
          <w:ilvl w:val="0"/>
          <w:numId w:val="58"/>
        </w:numPr>
        <w:rPr>
          <w:lang w:val="en-GB"/>
        </w:rPr>
      </w:pPr>
      <w:r>
        <w:rPr>
          <w:lang w:val="en-GB"/>
        </w:rPr>
        <w:t xml:space="preserve">End the unit with a five-finger-feedback. </w:t>
      </w:r>
    </w:p>
    <w:p w14:paraId="3D900030" w14:textId="42AADA60" w:rsidR="005149D4" w:rsidRPr="003622A0" w:rsidRDefault="00B65559" w:rsidP="005149D4">
      <w:pPr>
        <w:pStyle w:val="Listenabsatz"/>
        <w:numPr>
          <w:ilvl w:val="0"/>
          <w:numId w:val="58"/>
        </w:numPr>
        <w:rPr>
          <w:lang w:val="en-GB"/>
        </w:rPr>
      </w:pPr>
      <w:r>
        <w:rPr>
          <w:lang w:val="en-GB"/>
        </w:rPr>
        <w:t>T</w:t>
      </w:r>
      <w:r w:rsidR="005149D4">
        <w:rPr>
          <w:lang w:val="en-GB"/>
        </w:rPr>
        <w:t>ake pictures of M&amp;E! 6 and 7 for professional exchange and store it into your folder</w:t>
      </w:r>
    </w:p>
    <w:p w14:paraId="766FE423" w14:textId="77777777" w:rsidR="005149D4" w:rsidRPr="005149D4" w:rsidRDefault="005149D4" w:rsidP="005149D4">
      <w:pPr>
        <w:ind w:left="360"/>
        <w:rPr>
          <w:lang w:val="en-GB"/>
        </w:rPr>
      </w:pPr>
    </w:p>
    <w:p w14:paraId="1959640E" w14:textId="414EF7F0" w:rsidR="00ED4CB3" w:rsidRDefault="00ED4CB3" w:rsidP="000F22F9">
      <w:pPr>
        <w:pStyle w:val="Listenabsatz"/>
        <w:rPr>
          <w:lang w:val="en-GB"/>
        </w:rPr>
      </w:pPr>
    </w:p>
    <w:p w14:paraId="0D8A7E05" w14:textId="77777777" w:rsidR="000F22F9" w:rsidRPr="004E6DD9" w:rsidRDefault="000F22F9" w:rsidP="000F22F9">
      <w:pPr>
        <w:pStyle w:val="Listenabsatz"/>
        <w:rPr>
          <w:lang w:val="en-GB"/>
        </w:rPr>
      </w:pPr>
    </w:p>
    <w:p w14:paraId="1468DE32" w14:textId="25AEA3DC" w:rsidR="00D940E9" w:rsidRDefault="00D940E9">
      <w:pPr>
        <w:rPr>
          <w:lang w:val="en-GB"/>
        </w:rPr>
      </w:pPr>
      <w:r>
        <w:rPr>
          <w:lang w:val="en-GB"/>
        </w:rPr>
        <w:br w:type="page"/>
      </w:r>
    </w:p>
    <w:p w14:paraId="763D2C16" w14:textId="77777777" w:rsidR="00DF5C7B" w:rsidRPr="00DF5C7B" w:rsidRDefault="00DF5C7B" w:rsidP="00DF5C7B">
      <w:pPr>
        <w:rPr>
          <w:lang w:val="en-GB"/>
        </w:rPr>
      </w:pPr>
    </w:p>
    <w:p w14:paraId="1620E44E" w14:textId="7A1BB531" w:rsidR="00DF5C7B" w:rsidRDefault="00643298" w:rsidP="00E801F1">
      <w:pPr>
        <w:pStyle w:val="berschrift2"/>
        <w:numPr>
          <w:ilvl w:val="1"/>
          <w:numId w:val="1"/>
        </w:numPr>
        <w:rPr>
          <w:lang w:val="en-GB"/>
        </w:rPr>
      </w:pPr>
      <w:bookmarkStart w:id="46" w:name="_Toc535234159"/>
      <w:r w:rsidRPr="008C1688">
        <w:rPr>
          <w:color w:val="E36C0A" w:themeColor="accent6" w:themeShade="BF"/>
          <w:lang w:val="en-GB"/>
        </w:rPr>
        <w:t xml:space="preserve">Unit </w:t>
      </w:r>
      <w:r w:rsidR="00282B30">
        <w:rPr>
          <w:color w:val="E36C0A" w:themeColor="accent6" w:themeShade="BF"/>
          <w:lang w:val="en-GB"/>
        </w:rPr>
        <w:t>L</w:t>
      </w:r>
      <w:r>
        <w:rPr>
          <w:lang w:val="en-GB"/>
        </w:rPr>
        <w:t xml:space="preserve">:  </w:t>
      </w:r>
      <w:r w:rsidR="00D7750C">
        <w:rPr>
          <w:lang w:val="en-GB"/>
        </w:rPr>
        <w:t>Exploring Learning Opportunities</w:t>
      </w:r>
      <w:r w:rsidR="008D416F">
        <w:rPr>
          <w:lang w:val="en-GB"/>
        </w:rPr>
        <w:t xml:space="preserve"> (3 sessions, 1 homework)</w:t>
      </w:r>
      <w:bookmarkEnd w:id="46"/>
    </w:p>
    <w:p w14:paraId="06E34A66"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1BF937F1" w14:textId="78EB086F" w:rsidR="00A3357B" w:rsidRPr="006F3D63" w:rsidRDefault="009B346E" w:rsidP="00A3357B">
      <w:pPr>
        <w:rPr>
          <w:lang w:val="en-GB"/>
        </w:rPr>
      </w:pPr>
      <w:r w:rsidRPr="007D535C">
        <w:rPr>
          <w:lang w:val="en-GB"/>
        </w:rPr>
        <w:t xml:space="preserve">Young people </w:t>
      </w:r>
      <w:r w:rsidR="008E0E7D" w:rsidRPr="007D535C">
        <w:rPr>
          <w:lang w:val="en-GB"/>
        </w:rPr>
        <w:t xml:space="preserve">are creative and </w:t>
      </w:r>
      <w:r w:rsidRPr="007D535C">
        <w:rPr>
          <w:lang w:val="en-GB"/>
        </w:rPr>
        <w:t>have a tremendous capacity for learning</w:t>
      </w:r>
      <w:r w:rsidR="007D535C">
        <w:rPr>
          <w:lang w:val="en-GB"/>
        </w:rPr>
        <w:t xml:space="preserve"> they should make use of. This unit deals with </w:t>
      </w:r>
      <w:r w:rsidR="00FA5CFB">
        <w:rPr>
          <w:lang w:val="en-GB"/>
        </w:rPr>
        <w:t>what to learn and how to learn</w:t>
      </w:r>
      <w:r>
        <w:rPr>
          <w:lang w:val="en-GB"/>
        </w:rPr>
        <w:t xml:space="preserve"> </w:t>
      </w:r>
    </w:p>
    <w:p w14:paraId="06D68413" w14:textId="11981B7D"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13633B1E" w14:textId="718DB2E7" w:rsidR="00A3357B" w:rsidRDefault="001E5DAA" w:rsidP="001E5DAA">
      <w:pPr>
        <w:rPr>
          <w:lang w:val="en-GB"/>
        </w:rPr>
      </w:pPr>
      <w:r>
        <w:rPr>
          <w:lang w:val="en-GB"/>
        </w:rPr>
        <w:t>Participants (…)</w:t>
      </w:r>
    </w:p>
    <w:p w14:paraId="64153D7B" w14:textId="3479E73E" w:rsidR="001E5DAA" w:rsidRDefault="0006536C" w:rsidP="00084C58">
      <w:pPr>
        <w:pStyle w:val="Listenabsatz"/>
        <w:numPr>
          <w:ilvl w:val="0"/>
          <w:numId w:val="62"/>
        </w:numPr>
        <w:rPr>
          <w:lang w:val="en-GB"/>
        </w:rPr>
      </w:pPr>
      <w:r>
        <w:rPr>
          <w:lang w:val="en-GB"/>
        </w:rPr>
        <w:t>r</w:t>
      </w:r>
      <w:r w:rsidR="001E5DAA">
        <w:rPr>
          <w:lang w:val="en-GB"/>
        </w:rPr>
        <w:t>ecall the joy of learning</w:t>
      </w:r>
      <w:r>
        <w:rPr>
          <w:lang w:val="en-GB"/>
        </w:rPr>
        <w:t xml:space="preserve">; </w:t>
      </w:r>
    </w:p>
    <w:p w14:paraId="43A90E2A" w14:textId="7199FD86" w:rsidR="0006536C" w:rsidRDefault="0006536C" w:rsidP="00084C58">
      <w:pPr>
        <w:pStyle w:val="Listenabsatz"/>
        <w:numPr>
          <w:ilvl w:val="0"/>
          <w:numId w:val="62"/>
        </w:numPr>
        <w:rPr>
          <w:lang w:val="en-GB"/>
        </w:rPr>
      </w:pPr>
      <w:r>
        <w:rPr>
          <w:lang w:val="en-GB"/>
        </w:rPr>
        <w:t>are aware of their learning capacity</w:t>
      </w:r>
      <w:r w:rsidR="00255B0C">
        <w:rPr>
          <w:lang w:val="en-GB"/>
        </w:rPr>
        <w:t xml:space="preserve"> and of the </w:t>
      </w:r>
      <w:r>
        <w:rPr>
          <w:lang w:val="en-GB"/>
        </w:rPr>
        <w:t xml:space="preserve"> </w:t>
      </w:r>
    </w:p>
    <w:p w14:paraId="3B0AC995" w14:textId="4AED24E2" w:rsidR="0006536C" w:rsidRDefault="0006536C" w:rsidP="00084C58">
      <w:pPr>
        <w:pStyle w:val="Listenabsatz"/>
        <w:numPr>
          <w:ilvl w:val="0"/>
          <w:numId w:val="62"/>
        </w:numPr>
        <w:rPr>
          <w:lang w:val="en-GB"/>
        </w:rPr>
      </w:pPr>
      <w:r>
        <w:rPr>
          <w:lang w:val="en-GB"/>
        </w:rPr>
        <w:t>variety of learning methods/ strategies</w:t>
      </w:r>
      <w:r w:rsidR="00255B0C">
        <w:rPr>
          <w:lang w:val="en-GB"/>
        </w:rPr>
        <w:t xml:space="preserve">; </w:t>
      </w:r>
    </w:p>
    <w:p w14:paraId="31B75B75" w14:textId="6AB91F5A" w:rsidR="001E5DAA" w:rsidRDefault="00255B0C" w:rsidP="00084C58">
      <w:pPr>
        <w:pStyle w:val="Listenabsatz"/>
        <w:numPr>
          <w:ilvl w:val="0"/>
          <w:numId w:val="62"/>
        </w:numPr>
        <w:rPr>
          <w:lang w:val="en-GB"/>
        </w:rPr>
      </w:pPr>
      <w:r>
        <w:rPr>
          <w:lang w:val="en-GB"/>
        </w:rPr>
        <w:t>c</w:t>
      </w:r>
      <w:r w:rsidR="001E5DAA">
        <w:rPr>
          <w:lang w:val="en-GB"/>
        </w:rPr>
        <w:t>an transform learning goals into SMART objectives</w:t>
      </w:r>
      <w:r>
        <w:rPr>
          <w:lang w:val="en-GB"/>
        </w:rPr>
        <w:t xml:space="preserve">; </w:t>
      </w:r>
    </w:p>
    <w:p w14:paraId="6178A496" w14:textId="65326011" w:rsidR="001E5DAA" w:rsidRDefault="00255B0C" w:rsidP="00084C58">
      <w:pPr>
        <w:pStyle w:val="Listenabsatz"/>
        <w:numPr>
          <w:ilvl w:val="0"/>
          <w:numId w:val="62"/>
        </w:numPr>
        <w:rPr>
          <w:lang w:val="en-GB"/>
        </w:rPr>
      </w:pPr>
      <w:r>
        <w:rPr>
          <w:lang w:val="en-GB"/>
        </w:rPr>
        <w:t>k</w:t>
      </w:r>
      <w:r w:rsidR="008B4CE6">
        <w:rPr>
          <w:lang w:val="en-GB"/>
        </w:rPr>
        <w:t>now about formal, non-formal, and informal learning opportunities (in Kigali)</w:t>
      </w:r>
      <w:r>
        <w:rPr>
          <w:lang w:val="en-GB"/>
        </w:rPr>
        <w:t xml:space="preserve">; </w:t>
      </w:r>
    </w:p>
    <w:p w14:paraId="589C5466" w14:textId="77777777" w:rsidR="00255B0C" w:rsidRPr="001E5DAA" w:rsidRDefault="00255B0C" w:rsidP="00084C58">
      <w:pPr>
        <w:pStyle w:val="Listenabsatz"/>
        <w:numPr>
          <w:ilvl w:val="0"/>
          <w:numId w:val="62"/>
        </w:numPr>
        <w:rPr>
          <w:lang w:val="en-GB"/>
        </w:rPr>
      </w:pPr>
    </w:p>
    <w:p w14:paraId="791A3305"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tbl>
      <w:tblPr>
        <w:tblStyle w:val="Tabellenraster"/>
        <w:tblW w:w="0" w:type="auto"/>
        <w:tblLook w:val="04A0" w:firstRow="1" w:lastRow="0" w:firstColumn="1" w:lastColumn="0" w:noHBand="0" w:noVBand="1"/>
      </w:tblPr>
      <w:tblGrid>
        <w:gridCol w:w="3070"/>
        <w:gridCol w:w="3071"/>
        <w:gridCol w:w="3071"/>
      </w:tblGrid>
      <w:tr w:rsidR="00223214" w14:paraId="0E1C976F" w14:textId="77777777" w:rsidTr="00223214">
        <w:tc>
          <w:tcPr>
            <w:tcW w:w="3070" w:type="dxa"/>
          </w:tcPr>
          <w:p w14:paraId="629FE98A" w14:textId="43472B9B" w:rsidR="00223214" w:rsidRDefault="00223214" w:rsidP="00155928">
            <w:pPr>
              <w:rPr>
                <w:lang w:val="en-GB"/>
              </w:rPr>
            </w:pPr>
            <w:r>
              <w:rPr>
                <w:lang w:val="en-GB"/>
              </w:rPr>
              <w:t>Session 22</w:t>
            </w:r>
          </w:p>
        </w:tc>
        <w:tc>
          <w:tcPr>
            <w:tcW w:w="3071" w:type="dxa"/>
          </w:tcPr>
          <w:p w14:paraId="2BCF45ED" w14:textId="0E61B156" w:rsidR="00223214" w:rsidRDefault="00223214" w:rsidP="00155928">
            <w:pPr>
              <w:rPr>
                <w:lang w:val="en-GB"/>
              </w:rPr>
            </w:pPr>
            <w:r>
              <w:rPr>
                <w:lang w:val="en-GB"/>
              </w:rPr>
              <w:t>Session 23 &amp; Homework</w:t>
            </w:r>
          </w:p>
        </w:tc>
        <w:tc>
          <w:tcPr>
            <w:tcW w:w="3071" w:type="dxa"/>
          </w:tcPr>
          <w:p w14:paraId="49BA60B3" w14:textId="7BB9C9FA" w:rsidR="00223214" w:rsidRDefault="00223214" w:rsidP="00155928">
            <w:pPr>
              <w:rPr>
                <w:lang w:val="en-GB"/>
              </w:rPr>
            </w:pPr>
            <w:r>
              <w:rPr>
                <w:lang w:val="en-GB"/>
              </w:rPr>
              <w:t>Session 24</w:t>
            </w:r>
          </w:p>
        </w:tc>
      </w:tr>
      <w:tr w:rsidR="00223214" w:rsidRPr="003E0EFB" w14:paraId="48F962B8" w14:textId="77777777" w:rsidTr="00223214">
        <w:tc>
          <w:tcPr>
            <w:tcW w:w="3070" w:type="dxa"/>
          </w:tcPr>
          <w:p w14:paraId="7B1C30F2" w14:textId="05B58C0D" w:rsidR="00223214" w:rsidRDefault="00954376" w:rsidP="00084C58">
            <w:pPr>
              <w:pStyle w:val="Listenabsatz"/>
              <w:numPr>
                <w:ilvl w:val="0"/>
                <w:numId w:val="60"/>
              </w:numPr>
              <w:rPr>
                <w:lang w:val="en-GB"/>
              </w:rPr>
            </w:pPr>
            <w:r w:rsidRPr="00954376">
              <w:rPr>
                <w:lang w:val="en-GB"/>
              </w:rPr>
              <w:t>2 pinboards</w:t>
            </w:r>
          </w:p>
          <w:p w14:paraId="20CA7430" w14:textId="0878D706" w:rsidR="00704E17" w:rsidRDefault="00704E17" w:rsidP="00084C58">
            <w:pPr>
              <w:pStyle w:val="Listenabsatz"/>
              <w:numPr>
                <w:ilvl w:val="0"/>
                <w:numId w:val="60"/>
              </w:numPr>
              <w:rPr>
                <w:lang w:val="en-GB"/>
              </w:rPr>
            </w:pPr>
            <w:r>
              <w:rPr>
                <w:lang w:val="en-GB"/>
              </w:rPr>
              <w:t>60 cards (of 4 different colours)</w:t>
            </w:r>
            <w:r w:rsidR="008F4D9D">
              <w:rPr>
                <w:lang w:val="en-GB"/>
              </w:rPr>
              <w:t xml:space="preserve"> + 4 cards (another colour)</w:t>
            </w:r>
          </w:p>
          <w:p w14:paraId="776BCEAC" w14:textId="6D36CABF" w:rsidR="00604F7F" w:rsidRPr="005E3963" w:rsidRDefault="00604F7F" w:rsidP="005E3963">
            <w:pPr>
              <w:pStyle w:val="Listenabsatz"/>
              <w:numPr>
                <w:ilvl w:val="0"/>
                <w:numId w:val="60"/>
              </w:numPr>
              <w:rPr>
                <w:color w:val="E36C0A" w:themeColor="accent6" w:themeShade="BF"/>
                <w:lang w:val="en-GB"/>
              </w:rPr>
            </w:pPr>
            <w:r w:rsidRPr="00604F7F">
              <w:rPr>
                <w:color w:val="E36C0A" w:themeColor="accent6" w:themeShade="BF"/>
                <w:lang w:val="en-GB"/>
              </w:rPr>
              <w:t>PPT on SMART goals</w:t>
            </w:r>
          </w:p>
          <w:p w14:paraId="6CF83159" w14:textId="7674D4FF" w:rsidR="00954376" w:rsidRDefault="00954376" w:rsidP="00155928">
            <w:pPr>
              <w:rPr>
                <w:lang w:val="en-GB"/>
              </w:rPr>
            </w:pPr>
          </w:p>
        </w:tc>
        <w:tc>
          <w:tcPr>
            <w:tcW w:w="3071" w:type="dxa"/>
          </w:tcPr>
          <w:p w14:paraId="7203846A" w14:textId="77777777" w:rsidR="00223214" w:rsidRDefault="00991AA3" w:rsidP="00084C58">
            <w:pPr>
              <w:pStyle w:val="Listenabsatz"/>
              <w:numPr>
                <w:ilvl w:val="0"/>
                <w:numId w:val="60"/>
              </w:numPr>
              <w:rPr>
                <w:lang w:val="en-GB"/>
              </w:rPr>
            </w:pPr>
            <w:r w:rsidRPr="00A84402">
              <w:rPr>
                <w:color w:val="E36C0A" w:themeColor="accent6" w:themeShade="BF"/>
                <w:lang w:val="en-GB"/>
              </w:rPr>
              <w:t xml:space="preserve">List of formal and non-formal training providers </w:t>
            </w:r>
            <w:r>
              <w:rPr>
                <w:lang w:val="en-GB"/>
              </w:rPr>
              <w:t xml:space="preserve">(drafted during </w:t>
            </w:r>
            <w:r w:rsidR="00A84402">
              <w:rPr>
                <w:lang w:val="en-GB"/>
              </w:rPr>
              <w:t>CCC training in November 2015)</w:t>
            </w:r>
          </w:p>
          <w:p w14:paraId="51C0ACCF" w14:textId="77777777" w:rsidR="00A84402" w:rsidRDefault="00660488" w:rsidP="00084C58">
            <w:pPr>
              <w:pStyle w:val="Listenabsatz"/>
              <w:numPr>
                <w:ilvl w:val="0"/>
                <w:numId w:val="60"/>
              </w:numPr>
              <w:rPr>
                <w:lang w:val="en-GB"/>
              </w:rPr>
            </w:pPr>
            <w:r>
              <w:rPr>
                <w:lang w:val="en-GB"/>
              </w:rPr>
              <w:t>2 pinboards</w:t>
            </w:r>
          </w:p>
          <w:p w14:paraId="06D7E2ED" w14:textId="77777777" w:rsidR="00961340" w:rsidRDefault="00961340" w:rsidP="00084C58">
            <w:pPr>
              <w:pStyle w:val="Listenabsatz"/>
              <w:numPr>
                <w:ilvl w:val="0"/>
                <w:numId w:val="60"/>
              </w:numPr>
              <w:rPr>
                <w:lang w:val="en-GB"/>
              </w:rPr>
            </w:pPr>
            <w:r>
              <w:rPr>
                <w:lang w:val="en-GB"/>
              </w:rPr>
              <w:t>Another 4 cards for career-related learning projects suggested by coach</w:t>
            </w:r>
          </w:p>
          <w:p w14:paraId="26344D96" w14:textId="463AA7A0" w:rsidR="00AD7306" w:rsidRDefault="00AD7306" w:rsidP="00084C58">
            <w:pPr>
              <w:pStyle w:val="Listenabsatz"/>
              <w:numPr>
                <w:ilvl w:val="0"/>
                <w:numId w:val="60"/>
              </w:numPr>
              <w:rPr>
                <w:lang w:val="en-GB"/>
              </w:rPr>
            </w:pPr>
            <w:r>
              <w:rPr>
                <w:lang w:val="en-GB"/>
              </w:rPr>
              <w:t>A sheet of plain paper and a pen for every small working group (of about 5 participants)</w:t>
            </w:r>
          </w:p>
          <w:p w14:paraId="088A0FFB" w14:textId="5E627F8E" w:rsidR="00660488" w:rsidRPr="00991AA3" w:rsidRDefault="005E3963" w:rsidP="00084C58">
            <w:pPr>
              <w:pStyle w:val="Listenabsatz"/>
              <w:numPr>
                <w:ilvl w:val="0"/>
                <w:numId w:val="60"/>
              </w:numPr>
              <w:rPr>
                <w:lang w:val="en-GB"/>
              </w:rPr>
            </w:pPr>
            <w:r>
              <w:rPr>
                <w:lang w:val="en-GB"/>
              </w:rPr>
              <w:t xml:space="preserve">Access to computer, internet and phone, </w:t>
            </w:r>
          </w:p>
        </w:tc>
        <w:tc>
          <w:tcPr>
            <w:tcW w:w="3071" w:type="dxa"/>
          </w:tcPr>
          <w:p w14:paraId="0692E9A1" w14:textId="64F6EF18" w:rsidR="00223214" w:rsidRDefault="00E84111" w:rsidP="00E84111">
            <w:pPr>
              <w:pStyle w:val="Listenabsatz"/>
              <w:numPr>
                <w:ilvl w:val="0"/>
                <w:numId w:val="60"/>
              </w:numPr>
              <w:rPr>
                <w:lang w:val="en-GB"/>
              </w:rPr>
            </w:pPr>
            <w:r>
              <w:rPr>
                <w:lang w:val="en-GB"/>
              </w:rPr>
              <w:t>Folder for collection of</w:t>
            </w:r>
            <w:r w:rsidR="00660488">
              <w:rPr>
                <w:lang w:val="en-GB"/>
              </w:rPr>
              <w:t xml:space="preserve"> formal and non-formal training providers of the area</w:t>
            </w:r>
          </w:p>
          <w:p w14:paraId="703F543E" w14:textId="5FE5D30B" w:rsidR="00896AB7" w:rsidRDefault="00896AB7" w:rsidP="00E84111">
            <w:pPr>
              <w:pStyle w:val="Listenabsatz"/>
              <w:numPr>
                <w:ilvl w:val="0"/>
                <w:numId w:val="60"/>
              </w:numPr>
              <w:rPr>
                <w:lang w:val="en-GB"/>
              </w:rPr>
            </w:pPr>
            <w:r>
              <w:rPr>
                <w:lang w:val="en-GB"/>
              </w:rPr>
              <w:t>Beamer, laptop</w:t>
            </w:r>
          </w:p>
          <w:p w14:paraId="7B709251" w14:textId="77777777" w:rsidR="007A0D01" w:rsidRDefault="00D773C2" w:rsidP="00AF70AF">
            <w:pPr>
              <w:pStyle w:val="Listenabsatz"/>
              <w:numPr>
                <w:ilvl w:val="0"/>
                <w:numId w:val="60"/>
              </w:numPr>
              <w:rPr>
                <w:color w:val="E36C0A" w:themeColor="accent6" w:themeShade="BF"/>
                <w:lang w:val="en-GB"/>
              </w:rPr>
            </w:pPr>
            <w:r w:rsidRPr="007A0D01">
              <w:rPr>
                <w:color w:val="E36C0A" w:themeColor="accent6" w:themeShade="BF"/>
                <w:lang w:val="en-GB"/>
              </w:rPr>
              <w:t xml:space="preserve">PPT ’12 </w:t>
            </w:r>
            <w:r w:rsidR="00462572">
              <w:rPr>
                <w:color w:val="E36C0A" w:themeColor="accent6" w:themeShade="BF"/>
                <w:lang w:val="en-GB"/>
              </w:rPr>
              <w:t xml:space="preserve">common </w:t>
            </w:r>
            <w:r w:rsidRPr="007A0D01">
              <w:rPr>
                <w:color w:val="E36C0A" w:themeColor="accent6" w:themeShade="BF"/>
                <w:lang w:val="en-GB"/>
              </w:rPr>
              <w:t xml:space="preserve">reasons </w:t>
            </w:r>
            <w:r w:rsidR="00462572">
              <w:rPr>
                <w:color w:val="E36C0A" w:themeColor="accent6" w:themeShade="BF"/>
                <w:lang w:val="en-GB"/>
              </w:rPr>
              <w:t>for failing</w:t>
            </w:r>
            <w:r w:rsidR="00AF70AF">
              <w:rPr>
                <w:color w:val="E36C0A" w:themeColor="accent6" w:themeShade="BF"/>
                <w:lang w:val="en-GB"/>
              </w:rPr>
              <w:t xml:space="preserve"> to achieve your goal’</w:t>
            </w:r>
          </w:p>
          <w:p w14:paraId="3393D259" w14:textId="0C194697" w:rsidR="00896AB7" w:rsidRPr="00AF70AF" w:rsidRDefault="00896AB7" w:rsidP="00AF70AF">
            <w:pPr>
              <w:pStyle w:val="Listenabsatz"/>
              <w:numPr>
                <w:ilvl w:val="0"/>
                <w:numId w:val="60"/>
              </w:numPr>
              <w:rPr>
                <w:color w:val="E36C0A" w:themeColor="accent6" w:themeShade="BF"/>
                <w:lang w:val="en-GB"/>
              </w:rPr>
            </w:pPr>
            <w:r w:rsidRPr="00896AB7">
              <w:rPr>
                <w:lang w:val="en-GB"/>
              </w:rPr>
              <w:t>Pinboard, cards, markers for 5-finger-feedback ending this unit</w:t>
            </w:r>
          </w:p>
        </w:tc>
      </w:tr>
    </w:tbl>
    <w:p w14:paraId="7D243170" w14:textId="77777777" w:rsidR="00155928" w:rsidRDefault="00155928" w:rsidP="00155928">
      <w:pPr>
        <w:rPr>
          <w:lang w:val="en-GB"/>
        </w:rPr>
      </w:pPr>
    </w:p>
    <w:p w14:paraId="708981CE"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6645C03B" w14:textId="6D4C4FAA" w:rsidR="00155928" w:rsidRDefault="00F476CE" w:rsidP="00F476CE">
      <w:pPr>
        <w:pStyle w:val="Listenabsatz"/>
        <w:numPr>
          <w:ilvl w:val="0"/>
          <w:numId w:val="64"/>
        </w:numPr>
        <w:rPr>
          <w:lang w:val="en-GB"/>
        </w:rPr>
      </w:pPr>
      <w:r>
        <w:rPr>
          <w:lang w:val="en-GB"/>
        </w:rPr>
        <w:t>Group work</w:t>
      </w:r>
    </w:p>
    <w:p w14:paraId="23991DD4" w14:textId="32014E05" w:rsidR="00F476CE" w:rsidRDefault="00E57975" w:rsidP="00F476CE">
      <w:pPr>
        <w:pStyle w:val="Listenabsatz"/>
        <w:numPr>
          <w:ilvl w:val="0"/>
          <w:numId w:val="64"/>
        </w:numPr>
        <w:rPr>
          <w:lang w:val="en-GB"/>
        </w:rPr>
      </w:pPr>
      <w:r>
        <w:rPr>
          <w:lang w:val="en-GB"/>
        </w:rPr>
        <w:t>Input/ Lecture (SMART goals; 12 reasons for failing to achieve your goals)</w:t>
      </w:r>
    </w:p>
    <w:p w14:paraId="771AE397" w14:textId="29366043" w:rsidR="003421A1" w:rsidRDefault="003421A1" w:rsidP="00F476CE">
      <w:pPr>
        <w:pStyle w:val="Listenabsatz"/>
        <w:numPr>
          <w:ilvl w:val="0"/>
          <w:numId w:val="64"/>
        </w:numPr>
        <w:rPr>
          <w:lang w:val="en-GB"/>
        </w:rPr>
      </w:pPr>
      <w:r>
        <w:rPr>
          <w:lang w:val="en-GB"/>
        </w:rPr>
        <w:t xml:space="preserve">Exploration exercise </w:t>
      </w:r>
    </w:p>
    <w:p w14:paraId="2A365D77" w14:textId="705D9906" w:rsidR="00E57975" w:rsidRPr="00F476CE" w:rsidRDefault="00E57975" w:rsidP="00F476CE">
      <w:pPr>
        <w:pStyle w:val="Listenabsatz"/>
        <w:numPr>
          <w:ilvl w:val="0"/>
          <w:numId w:val="64"/>
        </w:numPr>
        <w:rPr>
          <w:lang w:val="en-GB"/>
        </w:rPr>
      </w:pPr>
      <w:r>
        <w:rPr>
          <w:lang w:val="en-GB"/>
        </w:rPr>
        <w:t>5-fingers feedback</w:t>
      </w:r>
    </w:p>
    <w:p w14:paraId="1CEC9624"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7849B3BE" w14:textId="04B98834" w:rsidR="00D7750C" w:rsidRDefault="00D7750C" w:rsidP="00D7750C">
      <w:pPr>
        <w:pStyle w:val="berschrift3"/>
        <w:rPr>
          <w:lang w:val="en-GB"/>
        </w:rPr>
      </w:pPr>
      <w:bookmarkStart w:id="47" w:name="_Toc535234160"/>
      <w:r w:rsidRPr="000D10BE">
        <w:rPr>
          <w:color w:val="E36C0A" w:themeColor="accent6" w:themeShade="BF"/>
          <w:lang w:val="en-GB"/>
        </w:rPr>
        <w:t xml:space="preserve">Sessions </w:t>
      </w:r>
      <w:r>
        <w:rPr>
          <w:color w:val="E36C0A" w:themeColor="accent6" w:themeShade="BF"/>
          <w:lang w:val="en-GB"/>
        </w:rPr>
        <w:t>2</w:t>
      </w:r>
      <w:r w:rsidR="00151F0A">
        <w:rPr>
          <w:color w:val="E36C0A" w:themeColor="accent6" w:themeShade="BF"/>
          <w:lang w:val="en-GB"/>
        </w:rPr>
        <w:t>2</w:t>
      </w:r>
      <w:r w:rsidRPr="00CF7049">
        <w:rPr>
          <w:lang w:val="en-GB"/>
        </w:rPr>
        <w:tab/>
      </w:r>
      <w:r>
        <w:rPr>
          <w:lang w:val="en-GB"/>
        </w:rPr>
        <w:t>The Joy of Learning</w:t>
      </w:r>
      <w:bookmarkEnd w:id="47"/>
    </w:p>
    <w:p w14:paraId="49CBCF9E" w14:textId="648700C6" w:rsidR="00954376" w:rsidRDefault="00954376" w:rsidP="00084C58">
      <w:pPr>
        <w:pStyle w:val="Listenabsatz"/>
        <w:numPr>
          <w:ilvl w:val="0"/>
          <w:numId w:val="59"/>
        </w:numPr>
        <w:rPr>
          <w:lang w:val="en-GB"/>
        </w:rPr>
      </w:pPr>
      <w:r>
        <w:rPr>
          <w:lang w:val="en-GB"/>
        </w:rPr>
        <w:t>Introduction: Help participants recall the Joy of Learning (for re-gaining it)</w:t>
      </w:r>
    </w:p>
    <w:p w14:paraId="2AE8CC39" w14:textId="2AE436D4" w:rsidR="00954376" w:rsidRDefault="00954376" w:rsidP="00084C58">
      <w:pPr>
        <w:pStyle w:val="Listenabsatz"/>
        <w:numPr>
          <w:ilvl w:val="1"/>
          <w:numId w:val="59"/>
        </w:numPr>
        <w:rPr>
          <w:lang w:val="en-GB"/>
        </w:rPr>
      </w:pPr>
      <w:r>
        <w:rPr>
          <w:lang w:val="en-GB"/>
        </w:rPr>
        <w:t>Remind participants of how babies and little children enjoy skills development</w:t>
      </w:r>
      <w:r w:rsidR="00A31819">
        <w:rPr>
          <w:lang w:val="en-GB"/>
        </w:rPr>
        <w:t>;</w:t>
      </w:r>
    </w:p>
    <w:p w14:paraId="3FEF68CB" w14:textId="1018228F" w:rsidR="00954376" w:rsidRDefault="00954376" w:rsidP="00084C58">
      <w:pPr>
        <w:pStyle w:val="Listenabsatz"/>
        <w:numPr>
          <w:ilvl w:val="1"/>
          <w:numId w:val="59"/>
        </w:numPr>
        <w:rPr>
          <w:lang w:val="en-GB"/>
        </w:rPr>
      </w:pPr>
      <w:r>
        <w:rPr>
          <w:lang w:val="en-GB"/>
        </w:rPr>
        <w:lastRenderedPageBreak/>
        <w:t>Have participants recall childhood memories; how it felt when they learned something they wanted to learn (e.g. whistling, doing laces, riding the bike, etc.)</w:t>
      </w:r>
      <w:r w:rsidR="00A31819">
        <w:rPr>
          <w:lang w:val="en-GB"/>
        </w:rPr>
        <w:t>;</w:t>
      </w:r>
    </w:p>
    <w:p w14:paraId="5E941587" w14:textId="2E74A30B" w:rsidR="00954376" w:rsidRDefault="00954376" w:rsidP="00084C58">
      <w:pPr>
        <w:pStyle w:val="Listenabsatz"/>
        <w:numPr>
          <w:ilvl w:val="0"/>
          <w:numId w:val="59"/>
        </w:numPr>
        <w:rPr>
          <w:lang w:val="en-GB"/>
        </w:rPr>
      </w:pPr>
      <w:r>
        <w:rPr>
          <w:lang w:val="en-GB"/>
        </w:rPr>
        <w:t>Ask if there’s something participants always dreamed of learning (can be fun projects)? Collect as many as possible examples; pick four</w:t>
      </w:r>
      <w:r w:rsidR="003C1303">
        <w:rPr>
          <w:lang w:val="en-GB"/>
        </w:rPr>
        <w:t>, write them on a card</w:t>
      </w:r>
      <w:r w:rsidR="00A31819">
        <w:rPr>
          <w:lang w:val="en-GB"/>
        </w:rPr>
        <w:t xml:space="preserve"> and pin </w:t>
      </w:r>
      <w:r w:rsidR="003C1303">
        <w:rPr>
          <w:lang w:val="en-GB"/>
        </w:rPr>
        <w:t xml:space="preserve">one card </w:t>
      </w:r>
      <w:r w:rsidR="00A31819">
        <w:rPr>
          <w:lang w:val="en-GB"/>
        </w:rPr>
        <w:t xml:space="preserve">on every side of the two pin boards. </w:t>
      </w:r>
    </w:p>
    <w:p w14:paraId="3BC7532D" w14:textId="5BFE58C1" w:rsidR="008F4D9D" w:rsidRPr="006F6826" w:rsidRDefault="008F4D9D" w:rsidP="00084C58">
      <w:pPr>
        <w:pStyle w:val="Listenabsatz"/>
        <w:numPr>
          <w:ilvl w:val="0"/>
          <w:numId w:val="59"/>
        </w:numPr>
        <w:rPr>
          <w:lang w:val="en-GB"/>
        </w:rPr>
      </w:pPr>
      <w:r>
        <w:rPr>
          <w:lang w:val="en-GB"/>
        </w:rPr>
        <w:t xml:space="preserve">Have participants sort themselves to one of the learning projects and give each group a set of about 15 cards (of the same colour). </w:t>
      </w:r>
    </w:p>
    <w:p w14:paraId="5CAAE803" w14:textId="1CB71FBD" w:rsidR="002D461A" w:rsidRDefault="0017347F" w:rsidP="00084C58">
      <w:pPr>
        <w:pStyle w:val="Listenabsatz"/>
        <w:numPr>
          <w:ilvl w:val="0"/>
          <w:numId w:val="59"/>
        </w:numPr>
        <w:rPr>
          <w:lang w:val="en-GB"/>
        </w:rPr>
      </w:pPr>
      <w:r>
        <w:rPr>
          <w:lang w:val="en-GB"/>
        </w:rPr>
        <w:t xml:space="preserve">Instructions: Participants </w:t>
      </w:r>
      <w:r w:rsidR="00D228EA">
        <w:rPr>
          <w:lang w:val="en-GB"/>
        </w:rPr>
        <w:t>sh</w:t>
      </w:r>
      <w:r w:rsidR="00897301">
        <w:rPr>
          <w:lang w:val="en-GB"/>
        </w:rPr>
        <w:t xml:space="preserve">ould </w:t>
      </w:r>
      <w:r w:rsidR="00D228EA">
        <w:rPr>
          <w:lang w:val="en-GB"/>
        </w:rPr>
        <w:t xml:space="preserve">as many as possible </w:t>
      </w:r>
      <w:r w:rsidR="00897301">
        <w:rPr>
          <w:lang w:val="en-GB"/>
        </w:rPr>
        <w:t xml:space="preserve">different </w:t>
      </w:r>
      <w:r w:rsidR="00D228EA">
        <w:rPr>
          <w:lang w:val="en-GB"/>
        </w:rPr>
        <w:t xml:space="preserve">ways of </w:t>
      </w:r>
      <w:r w:rsidR="003340A5">
        <w:rPr>
          <w:lang w:val="en-GB"/>
        </w:rPr>
        <w:t xml:space="preserve">how to meet the </w:t>
      </w:r>
      <w:r w:rsidR="00975B42">
        <w:rPr>
          <w:lang w:val="en-GB"/>
        </w:rPr>
        <w:t xml:space="preserve">learning </w:t>
      </w:r>
      <w:r w:rsidR="003340A5">
        <w:rPr>
          <w:lang w:val="en-GB"/>
        </w:rPr>
        <w:t>goal</w:t>
      </w:r>
      <w:r w:rsidR="00E74891">
        <w:rPr>
          <w:lang w:val="en-GB"/>
        </w:rPr>
        <w:t>; write key words</w:t>
      </w:r>
      <w:r w:rsidR="008C7121">
        <w:rPr>
          <w:lang w:val="en-GB"/>
        </w:rPr>
        <w:t xml:space="preserve"> in </w:t>
      </w:r>
      <w:r w:rsidR="00E74891">
        <w:rPr>
          <w:lang w:val="en-GB"/>
        </w:rPr>
        <w:t xml:space="preserve">large letters on </w:t>
      </w:r>
      <w:r w:rsidR="00E37799">
        <w:rPr>
          <w:lang w:val="en-GB"/>
        </w:rPr>
        <w:t>the card; pin it to the board</w:t>
      </w:r>
      <w:r w:rsidR="004543C8">
        <w:rPr>
          <w:lang w:val="en-GB"/>
        </w:rPr>
        <w:t>.</w:t>
      </w:r>
      <w:r w:rsidR="00C86B9D">
        <w:rPr>
          <w:lang w:val="en-GB"/>
        </w:rPr>
        <w:t xml:space="preserve"> They may want to cluster cards into groups of related cards at some point and </w:t>
      </w:r>
      <w:r w:rsidR="00D4389D">
        <w:rPr>
          <w:lang w:val="en-GB"/>
        </w:rPr>
        <w:t xml:space="preserve">add to the board until they </w:t>
      </w:r>
      <w:r w:rsidR="00196BE9">
        <w:rPr>
          <w:lang w:val="en-GB"/>
        </w:rPr>
        <w:t>are running</w:t>
      </w:r>
      <w:r w:rsidR="00D4389D">
        <w:rPr>
          <w:lang w:val="en-GB"/>
        </w:rPr>
        <w:t xml:space="preserve"> out of ideas (or of cards or of time). </w:t>
      </w:r>
    </w:p>
    <w:p w14:paraId="7481FDC4" w14:textId="1C922C21" w:rsidR="008C7121" w:rsidRDefault="00094C85" w:rsidP="00084C58">
      <w:pPr>
        <w:pStyle w:val="Listenabsatz"/>
        <w:numPr>
          <w:ilvl w:val="0"/>
          <w:numId w:val="59"/>
        </w:numPr>
        <w:rPr>
          <w:lang w:val="en-GB"/>
        </w:rPr>
      </w:pPr>
      <w:r>
        <w:rPr>
          <w:lang w:val="en-GB"/>
        </w:rPr>
        <w:t xml:space="preserve">Coach goes around the groups ensuring that participants collect </w:t>
      </w:r>
      <w:r w:rsidRPr="00094C85">
        <w:rPr>
          <w:i/>
          <w:iCs/>
          <w:lang w:val="en-GB"/>
        </w:rPr>
        <w:t>different</w:t>
      </w:r>
      <w:r>
        <w:rPr>
          <w:lang w:val="en-GB"/>
        </w:rPr>
        <w:t xml:space="preserve"> learning methods/ strategies (as opposed to variations of the same)</w:t>
      </w:r>
      <w:r w:rsidR="00747968">
        <w:rPr>
          <w:lang w:val="en-GB"/>
        </w:rPr>
        <w:t xml:space="preserve"> and for every group to </w:t>
      </w:r>
      <w:r w:rsidR="00E7379C">
        <w:rPr>
          <w:lang w:val="en-GB"/>
        </w:rPr>
        <w:t xml:space="preserve">choose a presenter. </w:t>
      </w:r>
    </w:p>
    <w:p w14:paraId="117256E3" w14:textId="0785B54F" w:rsidR="0066012C" w:rsidRDefault="00254038" w:rsidP="00084C58">
      <w:pPr>
        <w:pStyle w:val="Listenabsatz"/>
        <w:numPr>
          <w:ilvl w:val="0"/>
          <w:numId w:val="59"/>
        </w:numPr>
        <w:rPr>
          <w:lang w:val="en-GB"/>
        </w:rPr>
      </w:pPr>
      <w:r>
        <w:rPr>
          <w:lang w:val="en-GB"/>
        </w:rPr>
        <w:t>Share results by putting all cards (of four different colours) on one board; cluster</w:t>
      </w:r>
      <w:r w:rsidR="00416DE0">
        <w:rPr>
          <w:lang w:val="en-GB"/>
        </w:rPr>
        <w:t xml:space="preserve"> into groups of similar suggestions. Start with one </w:t>
      </w:r>
      <w:r w:rsidR="0058514C">
        <w:rPr>
          <w:lang w:val="en-GB"/>
        </w:rPr>
        <w:t xml:space="preserve">card </w:t>
      </w:r>
      <w:r w:rsidR="00416DE0">
        <w:rPr>
          <w:lang w:val="en-GB"/>
        </w:rPr>
        <w:t xml:space="preserve">and ask </w:t>
      </w:r>
      <w:r w:rsidR="00E7379C">
        <w:rPr>
          <w:lang w:val="en-GB"/>
        </w:rPr>
        <w:t>presenters if they have similar cards</w:t>
      </w:r>
      <w:r w:rsidR="007F756D">
        <w:rPr>
          <w:lang w:val="en-GB"/>
        </w:rPr>
        <w:t xml:space="preserve"> (other group members may add)</w:t>
      </w:r>
      <w:r w:rsidR="0058514C">
        <w:rPr>
          <w:lang w:val="en-GB"/>
        </w:rPr>
        <w:t xml:space="preserve">; ask presenter to pin the next card and ask all other presenters if they have a </w:t>
      </w:r>
      <w:r w:rsidR="007977E0">
        <w:rPr>
          <w:lang w:val="en-GB"/>
        </w:rPr>
        <w:t>similar card to add</w:t>
      </w:r>
      <w:r w:rsidR="0058514C">
        <w:rPr>
          <w:lang w:val="en-GB"/>
        </w:rPr>
        <w:t xml:space="preserve"> (….) until all cards are grouped on the board.</w:t>
      </w:r>
    </w:p>
    <w:p w14:paraId="693D4985" w14:textId="56EDD17C" w:rsidR="00254038" w:rsidRDefault="0066012C" w:rsidP="00084C58">
      <w:pPr>
        <w:pStyle w:val="Listenabsatz"/>
        <w:numPr>
          <w:ilvl w:val="0"/>
          <w:numId w:val="59"/>
        </w:numPr>
        <w:rPr>
          <w:lang w:val="en-GB"/>
        </w:rPr>
      </w:pPr>
      <w:r>
        <w:rPr>
          <w:lang w:val="en-GB"/>
        </w:rPr>
        <w:t>Have participants look at it and discuss it. Conclude that learning is not something done exclusively at school</w:t>
      </w:r>
      <w:r w:rsidR="00930D4D">
        <w:rPr>
          <w:lang w:val="en-GB"/>
        </w:rPr>
        <w:t xml:space="preserve">. Most skills are acquired in out-of-school settings. Highlight how important </w:t>
      </w:r>
      <w:r w:rsidR="00B20CE3">
        <w:rPr>
          <w:lang w:val="en-GB"/>
        </w:rPr>
        <w:t xml:space="preserve">is ‘learning by doing’ (riding a bike cannot be learned in theory). </w:t>
      </w:r>
      <w:r w:rsidR="00487850">
        <w:rPr>
          <w:lang w:val="en-GB"/>
        </w:rPr>
        <w:t xml:space="preserve">Also, different personalities prefer different methods (individual preferences). </w:t>
      </w:r>
      <w:r w:rsidR="00B20CE3">
        <w:rPr>
          <w:lang w:val="en-GB"/>
        </w:rPr>
        <w:t>Discuss ‘formal qualification’</w:t>
      </w:r>
      <w:r w:rsidR="00A32AFB">
        <w:rPr>
          <w:lang w:val="en-GB"/>
        </w:rPr>
        <w:t xml:space="preserve"> and ‘informal</w:t>
      </w:r>
      <w:r w:rsidR="003E3C3E">
        <w:rPr>
          <w:lang w:val="en-GB"/>
        </w:rPr>
        <w:t>/ non-formal’</w:t>
      </w:r>
      <w:r w:rsidR="00A32AFB">
        <w:rPr>
          <w:lang w:val="en-GB"/>
        </w:rPr>
        <w:t xml:space="preserve"> learning’ or ‘non-formal learning’. </w:t>
      </w:r>
      <w:r w:rsidR="00B20CE3">
        <w:rPr>
          <w:lang w:val="en-GB"/>
        </w:rPr>
        <w:t xml:space="preserve"> </w:t>
      </w:r>
      <w:r w:rsidR="0058514C">
        <w:rPr>
          <w:lang w:val="en-GB"/>
        </w:rPr>
        <w:t xml:space="preserve"> </w:t>
      </w:r>
    </w:p>
    <w:p w14:paraId="00EAC37E" w14:textId="669D43AB" w:rsidR="009F769E" w:rsidRDefault="009F769E" w:rsidP="00084C58">
      <w:pPr>
        <w:pStyle w:val="Listenabsatz"/>
        <w:numPr>
          <w:ilvl w:val="0"/>
          <w:numId w:val="59"/>
        </w:numPr>
        <w:rPr>
          <w:lang w:val="en-GB"/>
        </w:rPr>
      </w:pPr>
      <w:r>
        <w:rPr>
          <w:lang w:val="en-GB"/>
        </w:rPr>
        <w:t>Coach add</w:t>
      </w:r>
      <w:r w:rsidR="00604F7F">
        <w:rPr>
          <w:lang w:val="en-GB"/>
        </w:rPr>
        <w:t xml:space="preserve">s four - </w:t>
      </w:r>
      <w:r>
        <w:rPr>
          <w:lang w:val="en-GB"/>
        </w:rPr>
        <w:t xml:space="preserve">more seriously career-related </w:t>
      </w:r>
      <w:r w:rsidR="00604F7F">
        <w:rPr>
          <w:lang w:val="en-GB"/>
        </w:rPr>
        <w:t xml:space="preserve">- </w:t>
      </w:r>
      <w:r>
        <w:rPr>
          <w:lang w:val="en-GB"/>
        </w:rPr>
        <w:t>learning project</w:t>
      </w:r>
      <w:r w:rsidR="00604F7F">
        <w:rPr>
          <w:lang w:val="en-GB"/>
        </w:rPr>
        <w:t>s</w:t>
      </w:r>
      <w:r>
        <w:rPr>
          <w:lang w:val="en-GB"/>
        </w:rPr>
        <w:t xml:space="preserve"> (e.g. </w:t>
      </w:r>
      <w:r w:rsidR="009E5670">
        <w:rPr>
          <w:lang w:val="en-GB"/>
        </w:rPr>
        <w:t xml:space="preserve">improving one’s </w:t>
      </w:r>
      <w:r>
        <w:rPr>
          <w:lang w:val="en-GB"/>
        </w:rPr>
        <w:t>English</w:t>
      </w:r>
      <w:r w:rsidR="009E5670">
        <w:rPr>
          <w:lang w:val="en-GB"/>
        </w:rPr>
        <w:t xml:space="preserve"> language skill</w:t>
      </w:r>
      <w:r>
        <w:rPr>
          <w:lang w:val="en-GB"/>
        </w:rPr>
        <w:t xml:space="preserve">, </w:t>
      </w:r>
      <w:r w:rsidR="009E5670">
        <w:rPr>
          <w:lang w:val="en-GB"/>
        </w:rPr>
        <w:t xml:space="preserve">sewing, repairing a smartphone, </w:t>
      </w:r>
      <w:r w:rsidR="00196BE9">
        <w:rPr>
          <w:lang w:val="en-GB"/>
        </w:rPr>
        <w:t>calculating</w:t>
      </w:r>
      <w:r w:rsidR="00FB47B4">
        <w:rPr>
          <w:lang w:val="en-GB"/>
        </w:rPr>
        <w:t xml:space="preserve"> with </w:t>
      </w:r>
      <w:proofErr w:type="spellStart"/>
      <w:r w:rsidR="00FB47B4">
        <w:rPr>
          <w:lang w:val="en-GB"/>
        </w:rPr>
        <w:t>xls</w:t>
      </w:r>
      <w:proofErr w:type="spellEnd"/>
      <w:r w:rsidR="00FB47B4">
        <w:rPr>
          <w:lang w:val="en-GB"/>
        </w:rPr>
        <w:t>-sheets or the like)</w:t>
      </w:r>
      <w:r w:rsidR="00466DFF">
        <w:rPr>
          <w:lang w:val="en-GB"/>
        </w:rPr>
        <w:t xml:space="preserve"> which are more complex and less attractive for </w:t>
      </w:r>
      <w:r w:rsidR="00CB43A3">
        <w:rPr>
          <w:lang w:val="en-GB"/>
        </w:rPr>
        <w:t xml:space="preserve">students. </w:t>
      </w:r>
      <w:r w:rsidR="00466DFF">
        <w:rPr>
          <w:lang w:val="en-GB"/>
        </w:rPr>
        <w:t xml:space="preserve"> </w:t>
      </w:r>
    </w:p>
    <w:p w14:paraId="0596E26B" w14:textId="0E83B88D" w:rsidR="00604F7F" w:rsidRDefault="00CB43A3" w:rsidP="00084C58">
      <w:pPr>
        <w:pStyle w:val="Listenabsatz"/>
        <w:numPr>
          <w:ilvl w:val="0"/>
          <w:numId w:val="59"/>
        </w:numPr>
        <w:rPr>
          <w:lang w:val="en-GB"/>
        </w:rPr>
      </w:pPr>
      <w:r>
        <w:rPr>
          <w:lang w:val="en-GB"/>
        </w:rPr>
        <w:t xml:space="preserve">One technique that might be helpful in achieving learning goals is breaking down </w:t>
      </w:r>
      <w:r w:rsidR="00483258">
        <w:rPr>
          <w:lang w:val="en-GB"/>
        </w:rPr>
        <w:t xml:space="preserve">big aims in little steps and set oneself “SMART” goals. </w:t>
      </w:r>
      <w:r w:rsidR="00FB47B4">
        <w:rPr>
          <w:lang w:val="en-GB"/>
        </w:rPr>
        <w:t>Input PPT on SMART goals</w:t>
      </w:r>
      <w:r w:rsidR="00CC191C">
        <w:rPr>
          <w:lang w:val="en-GB"/>
        </w:rPr>
        <w:t>.</w:t>
      </w:r>
    </w:p>
    <w:p w14:paraId="76C1D1F5" w14:textId="6A8AD636" w:rsidR="00483258" w:rsidRDefault="00C449BF" w:rsidP="00084C58">
      <w:pPr>
        <w:pStyle w:val="Listenabsatz"/>
        <w:numPr>
          <w:ilvl w:val="0"/>
          <w:numId w:val="59"/>
        </w:numPr>
        <w:rPr>
          <w:lang w:val="en-GB"/>
        </w:rPr>
      </w:pPr>
      <w:r>
        <w:rPr>
          <w:lang w:val="en-GB"/>
        </w:rPr>
        <w:t xml:space="preserve">Ask participants to get back their respective group </w:t>
      </w:r>
      <w:r w:rsidR="006049BE">
        <w:rPr>
          <w:lang w:val="en-GB"/>
        </w:rPr>
        <w:t xml:space="preserve">to </w:t>
      </w:r>
      <w:r>
        <w:rPr>
          <w:lang w:val="en-GB"/>
        </w:rPr>
        <w:t xml:space="preserve">transforming learning projects (distributed by coach) </w:t>
      </w:r>
      <w:r w:rsidR="009465B9">
        <w:rPr>
          <w:lang w:val="en-GB"/>
        </w:rPr>
        <w:t>into SMART goals</w:t>
      </w:r>
      <w:r w:rsidR="006049BE">
        <w:rPr>
          <w:lang w:val="en-GB"/>
        </w:rPr>
        <w:t xml:space="preserve"> (exemplary). </w:t>
      </w:r>
    </w:p>
    <w:p w14:paraId="63181BBC" w14:textId="71DADEFF" w:rsidR="009465B9" w:rsidRDefault="009465B9" w:rsidP="00084C58">
      <w:pPr>
        <w:pStyle w:val="Listenabsatz"/>
        <w:numPr>
          <w:ilvl w:val="0"/>
          <w:numId w:val="59"/>
        </w:numPr>
        <w:rPr>
          <w:lang w:val="en-GB"/>
        </w:rPr>
      </w:pPr>
      <w:r>
        <w:rPr>
          <w:lang w:val="en-GB"/>
        </w:rPr>
        <w:t>Share results; discuss one or two examples (and improve them, where possible)</w:t>
      </w:r>
    </w:p>
    <w:p w14:paraId="65A8F4DE" w14:textId="41DD82E0" w:rsidR="00B43A3A" w:rsidRPr="00434991" w:rsidRDefault="00F22887" w:rsidP="00084C58">
      <w:pPr>
        <w:pStyle w:val="Listenabsatz"/>
        <w:numPr>
          <w:ilvl w:val="0"/>
          <w:numId w:val="59"/>
        </w:numPr>
        <w:rPr>
          <w:lang w:val="en-GB"/>
        </w:rPr>
      </w:pPr>
      <w:r>
        <w:rPr>
          <w:lang w:val="en-GB"/>
        </w:rPr>
        <w:t xml:space="preserve">Keep the </w:t>
      </w:r>
      <w:r w:rsidR="00B43A3A">
        <w:rPr>
          <w:lang w:val="en-GB"/>
        </w:rPr>
        <w:t xml:space="preserve">pinboard with learning methods for next session. </w:t>
      </w:r>
    </w:p>
    <w:p w14:paraId="4A2195DC" w14:textId="69F2910E" w:rsidR="00E25414" w:rsidRDefault="00E25414" w:rsidP="00E25414">
      <w:pPr>
        <w:pStyle w:val="berschrift3"/>
        <w:rPr>
          <w:lang w:val="en-GB"/>
        </w:rPr>
      </w:pPr>
      <w:bookmarkStart w:id="48" w:name="_Toc535234161"/>
      <w:r w:rsidRPr="000D10BE">
        <w:rPr>
          <w:color w:val="E36C0A" w:themeColor="accent6" w:themeShade="BF"/>
          <w:lang w:val="en-GB"/>
        </w:rPr>
        <w:t xml:space="preserve">Sessions </w:t>
      </w:r>
      <w:r>
        <w:rPr>
          <w:color w:val="E36C0A" w:themeColor="accent6" w:themeShade="BF"/>
          <w:lang w:val="en-GB"/>
        </w:rPr>
        <w:t>2</w:t>
      </w:r>
      <w:r w:rsidR="00151F0A">
        <w:rPr>
          <w:color w:val="E36C0A" w:themeColor="accent6" w:themeShade="BF"/>
          <w:lang w:val="en-GB"/>
        </w:rPr>
        <w:t>3</w:t>
      </w:r>
      <w:r w:rsidRPr="00CF7049">
        <w:rPr>
          <w:lang w:val="en-GB"/>
        </w:rPr>
        <w:tab/>
      </w:r>
      <w:r>
        <w:rPr>
          <w:lang w:val="en-GB"/>
        </w:rPr>
        <w:t>Learning Opportunities</w:t>
      </w:r>
      <w:bookmarkEnd w:id="48"/>
      <w:r>
        <w:rPr>
          <w:lang w:val="en-GB"/>
        </w:rPr>
        <w:t xml:space="preserve"> </w:t>
      </w:r>
    </w:p>
    <w:p w14:paraId="19B3C372" w14:textId="70626CFB" w:rsidR="00434991" w:rsidRDefault="00725743" w:rsidP="00084C58">
      <w:pPr>
        <w:pStyle w:val="Listenabsatz"/>
        <w:numPr>
          <w:ilvl w:val="0"/>
          <w:numId w:val="61"/>
        </w:numPr>
        <w:rPr>
          <w:lang w:val="en-GB"/>
        </w:rPr>
      </w:pPr>
      <w:r>
        <w:rPr>
          <w:lang w:val="en-GB"/>
        </w:rPr>
        <w:t xml:space="preserve">Have the pinboard with learning methods visible and prepare a second pinboard with </w:t>
      </w:r>
      <w:r w:rsidR="004B5220">
        <w:rPr>
          <w:lang w:val="en-GB"/>
        </w:rPr>
        <w:t xml:space="preserve">three headline-cards ‘formal’, ‘non-formal’, and ‘informal’ learning opportunities; </w:t>
      </w:r>
    </w:p>
    <w:p w14:paraId="0355F97B" w14:textId="34A57AD6" w:rsidR="004B5220" w:rsidRDefault="00306647" w:rsidP="00084C58">
      <w:pPr>
        <w:pStyle w:val="Listenabsatz"/>
        <w:numPr>
          <w:ilvl w:val="0"/>
          <w:numId w:val="61"/>
        </w:numPr>
        <w:rPr>
          <w:lang w:val="en-GB"/>
        </w:rPr>
      </w:pPr>
      <w:r>
        <w:rPr>
          <w:lang w:val="en-GB"/>
        </w:rPr>
        <w:t xml:space="preserve">Explain the three categories to participants and ask them </w:t>
      </w:r>
      <w:r w:rsidR="00DC5404">
        <w:rPr>
          <w:lang w:val="en-GB"/>
        </w:rPr>
        <w:t>to help you sort the ‘ways of learning’-cards onto the new pinboard unde</w:t>
      </w:r>
      <w:r w:rsidR="00395438">
        <w:rPr>
          <w:lang w:val="en-GB"/>
        </w:rPr>
        <w:t>r the fitting category;</w:t>
      </w:r>
      <w:r w:rsidR="003452A0">
        <w:rPr>
          <w:lang w:val="en-GB"/>
        </w:rPr>
        <w:t xml:space="preserve"> leave the lower half of the pinboard empty for listing training providers (next step). </w:t>
      </w:r>
    </w:p>
    <w:p w14:paraId="46EA0067" w14:textId="7F002CBE" w:rsidR="003452A0" w:rsidRDefault="00395438" w:rsidP="00084C58">
      <w:pPr>
        <w:pStyle w:val="Listenabsatz"/>
        <w:numPr>
          <w:ilvl w:val="0"/>
          <w:numId w:val="61"/>
        </w:numPr>
        <w:rPr>
          <w:lang w:val="en-GB"/>
        </w:rPr>
      </w:pPr>
      <w:r>
        <w:rPr>
          <w:lang w:val="en-GB"/>
        </w:rPr>
        <w:t>Supplement</w:t>
      </w:r>
      <w:r w:rsidR="00E45928">
        <w:rPr>
          <w:lang w:val="en-GB"/>
        </w:rPr>
        <w:t xml:space="preserve"> from your list with </w:t>
      </w:r>
      <w:r w:rsidR="00306647">
        <w:rPr>
          <w:lang w:val="en-GB"/>
        </w:rPr>
        <w:t xml:space="preserve">information on </w:t>
      </w:r>
      <w:r w:rsidR="00E45928">
        <w:rPr>
          <w:lang w:val="en-GB"/>
        </w:rPr>
        <w:t xml:space="preserve">formal and non-formal </w:t>
      </w:r>
      <w:r w:rsidR="00306647">
        <w:rPr>
          <w:lang w:val="en-GB"/>
        </w:rPr>
        <w:t xml:space="preserve">training providers and </w:t>
      </w:r>
      <w:r w:rsidR="00E45928">
        <w:rPr>
          <w:lang w:val="en-GB"/>
        </w:rPr>
        <w:t xml:space="preserve">training </w:t>
      </w:r>
      <w:r w:rsidR="00306647">
        <w:rPr>
          <w:lang w:val="en-GB"/>
        </w:rPr>
        <w:t>comp</w:t>
      </w:r>
      <w:r w:rsidR="00E45928">
        <w:rPr>
          <w:lang w:val="en-GB"/>
        </w:rPr>
        <w:t>anies (be specific</w:t>
      </w:r>
      <w:r w:rsidR="002846D3">
        <w:rPr>
          <w:lang w:val="en-GB"/>
        </w:rPr>
        <w:t>; name of institution, location, website, etc.)</w:t>
      </w:r>
      <w:r w:rsidR="00D32634">
        <w:rPr>
          <w:lang w:val="en-GB"/>
        </w:rPr>
        <w:t>.</w:t>
      </w:r>
      <w:r w:rsidR="003452A0">
        <w:rPr>
          <w:lang w:val="en-GB"/>
        </w:rPr>
        <w:t xml:space="preserve"> Use the lower part of the pinboard to collect them. </w:t>
      </w:r>
      <w:r w:rsidR="00D32634">
        <w:rPr>
          <w:lang w:val="en-GB"/>
        </w:rPr>
        <w:t>Cover all VTCs</w:t>
      </w:r>
      <w:r w:rsidR="004B1A4A">
        <w:rPr>
          <w:lang w:val="en-GB"/>
        </w:rPr>
        <w:t>, colleges, universities</w:t>
      </w:r>
      <w:r w:rsidR="00B900F2">
        <w:rPr>
          <w:lang w:val="en-GB"/>
        </w:rPr>
        <w:t xml:space="preserve"> in reach for your participants</w:t>
      </w:r>
      <w:r w:rsidR="004B1A4A">
        <w:rPr>
          <w:lang w:val="en-GB"/>
        </w:rPr>
        <w:t xml:space="preserve">, </w:t>
      </w:r>
      <w:r w:rsidR="006046E2">
        <w:rPr>
          <w:lang w:val="en-GB"/>
        </w:rPr>
        <w:t xml:space="preserve">training companies </w:t>
      </w:r>
      <w:r w:rsidR="00917419">
        <w:rPr>
          <w:lang w:val="en-GB"/>
        </w:rPr>
        <w:t>(</w:t>
      </w:r>
      <w:r w:rsidR="006046E2">
        <w:rPr>
          <w:lang w:val="en-GB"/>
        </w:rPr>
        <w:t xml:space="preserve">with </w:t>
      </w:r>
      <w:r w:rsidR="004B1A4A">
        <w:rPr>
          <w:lang w:val="en-GB"/>
        </w:rPr>
        <w:t>traditional and modern apprenticeship</w:t>
      </w:r>
      <w:r w:rsidR="006046E2">
        <w:rPr>
          <w:lang w:val="en-GB"/>
        </w:rPr>
        <w:t xml:space="preserve"> schemes</w:t>
      </w:r>
      <w:r w:rsidR="00917419">
        <w:rPr>
          <w:lang w:val="en-GB"/>
        </w:rPr>
        <w:t xml:space="preserve">/ industrial attachments, internship schemes), cooperatives, </w:t>
      </w:r>
      <w:r w:rsidR="00D420F1">
        <w:rPr>
          <w:lang w:val="en-GB"/>
        </w:rPr>
        <w:t xml:space="preserve">incubators, private training providers, </w:t>
      </w:r>
      <w:r w:rsidR="00B900F2">
        <w:rPr>
          <w:lang w:val="en-GB"/>
        </w:rPr>
        <w:t>public employment services</w:t>
      </w:r>
      <w:r w:rsidR="00086524">
        <w:rPr>
          <w:lang w:val="en-GB"/>
        </w:rPr>
        <w:t>. Also collect w</w:t>
      </w:r>
      <w:r w:rsidR="00D420F1">
        <w:rPr>
          <w:lang w:val="en-GB"/>
        </w:rPr>
        <w:t xml:space="preserve">ith participants </w:t>
      </w:r>
      <w:r w:rsidR="00086524">
        <w:rPr>
          <w:lang w:val="en-GB"/>
        </w:rPr>
        <w:t xml:space="preserve">examples for </w:t>
      </w:r>
      <w:r w:rsidR="00D420F1">
        <w:rPr>
          <w:lang w:val="en-GB"/>
        </w:rPr>
        <w:t>informal learning oppor</w:t>
      </w:r>
      <w:r w:rsidR="002A6DED">
        <w:rPr>
          <w:lang w:val="en-GB"/>
        </w:rPr>
        <w:t>t</w:t>
      </w:r>
      <w:r w:rsidR="00D420F1">
        <w:rPr>
          <w:lang w:val="en-GB"/>
        </w:rPr>
        <w:t>unities</w:t>
      </w:r>
      <w:r w:rsidR="002A6DED">
        <w:rPr>
          <w:lang w:val="en-GB"/>
        </w:rPr>
        <w:t>.</w:t>
      </w:r>
    </w:p>
    <w:p w14:paraId="75875844" w14:textId="1B4DF5E2" w:rsidR="002E2E5E" w:rsidRDefault="00D40073" w:rsidP="00084C58">
      <w:pPr>
        <w:pStyle w:val="Listenabsatz"/>
        <w:numPr>
          <w:ilvl w:val="0"/>
          <w:numId w:val="61"/>
        </w:numPr>
        <w:rPr>
          <w:lang w:val="en-GB"/>
        </w:rPr>
      </w:pPr>
      <w:r>
        <w:rPr>
          <w:lang w:val="en-GB"/>
        </w:rPr>
        <w:lastRenderedPageBreak/>
        <w:t xml:space="preserve">The board will soon be full of learning opportunities. </w:t>
      </w:r>
      <w:r w:rsidR="00ED47C5">
        <w:rPr>
          <w:lang w:val="en-GB"/>
        </w:rPr>
        <w:t xml:space="preserve">It is a starting point for </w:t>
      </w:r>
      <w:r w:rsidR="002E2E5E">
        <w:rPr>
          <w:lang w:val="en-GB"/>
        </w:rPr>
        <w:t>the group to develop a ‘catalogue of learning opportunities</w:t>
      </w:r>
      <w:r w:rsidR="00084C58">
        <w:rPr>
          <w:lang w:val="en-GB"/>
        </w:rPr>
        <w:t>’ relevant to them</w:t>
      </w:r>
      <w:r w:rsidR="002E2E5E">
        <w:rPr>
          <w:lang w:val="en-GB"/>
        </w:rPr>
        <w:t xml:space="preserve"> which can be </w:t>
      </w:r>
      <w:r w:rsidR="00902EEE">
        <w:rPr>
          <w:lang w:val="en-GB"/>
        </w:rPr>
        <w:t>investigated</w:t>
      </w:r>
      <w:r w:rsidR="002E2E5E">
        <w:rPr>
          <w:lang w:val="en-GB"/>
        </w:rPr>
        <w:t xml:space="preserve"> in more </w:t>
      </w:r>
      <w:r w:rsidR="00902EEE">
        <w:rPr>
          <w:lang w:val="en-GB"/>
        </w:rPr>
        <w:t>depths</w:t>
      </w:r>
      <w:r w:rsidR="002E2E5E">
        <w:rPr>
          <w:lang w:val="en-GB"/>
        </w:rPr>
        <w:t xml:space="preserve"> </w:t>
      </w:r>
      <w:r w:rsidR="00902EEE">
        <w:rPr>
          <w:lang w:val="en-GB"/>
        </w:rPr>
        <w:t xml:space="preserve">and details as a homework. </w:t>
      </w:r>
    </w:p>
    <w:p w14:paraId="1AF3CCBA" w14:textId="1ADB1FEC" w:rsidR="00547F18" w:rsidRDefault="003541BB" w:rsidP="00084C58">
      <w:pPr>
        <w:pStyle w:val="Listenabsatz"/>
        <w:numPr>
          <w:ilvl w:val="0"/>
          <w:numId w:val="61"/>
        </w:numPr>
        <w:rPr>
          <w:lang w:val="en-GB"/>
        </w:rPr>
      </w:pPr>
      <w:r>
        <w:rPr>
          <w:lang w:val="en-GB"/>
        </w:rPr>
        <w:t>Are some of th</w:t>
      </w:r>
      <w:r w:rsidR="00020918">
        <w:rPr>
          <w:lang w:val="en-GB"/>
        </w:rPr>
        <w:t>ose on the board r</w:t>
      </w:r>
      <w:r>
        <w:rPr>
          <w:lang w:val="en-GB"/>
        </w:rPr>
        <w:t>elevant</w:t>
      </w:r>
      <w:r w:rsidR="00020918">
        <w:rPr>
          <w:lang w:val="en-GB"/>
        </w:rPr>
        <w:t>/ interesting</w:t>
      </w:r>
      <w:r>
        <w:rPr>
          <w:lang w:val="en-GB"/>
        </w:rPr>
        <w:t xml:space="preserve"> for </w:t>
      </w:r>
      <w:r w:rsidR="00020918">
        <w:rPr>
          <w:lang w:val="en-GB"/>
        </w:rPr>
        <w:t xml:space="preserve">some </w:t>
      </w:r>
      <w:r>
        <w:rPr>
          <w:lang w:val="en-GB"/>
        </w:rPr>
        <w:t xml:space="preserve">participants? Ask </w:t>
      </w:r>
      <w:r w:rsidR="00F02AB1">
        <w:rPr>
          <w:lang w:val="en-GB"/>
        </w:rPr>
        <w:t>volunteers to find out more about those (one or two providers) that are interesting for them (location, courses</w:t>
      </w:r>
      <w:r w:rsidR="00AE5B53">
        <w:rPr>
          <w:lang w:val="en-GB"/>
        </w:rPr>
        <w:t>, trainers, contents, duration, start and ending time</w:t>
      </w:r>
      <w:r w:rsidR="00F02AB1">
        <w:rPr>
          <w:lang w:val="en-GB"/>
        </w:rPr>
        <w:t xml:space="preserve">, costs, </w:t>
      </w:r>
      <w:r w:rsidR="00AE5B53">
        <w:rPr>
          <w:lang w:val="en-GB"/>
        </w:rPr>
        <w:t xml:space="preserve">certificates, contact </w:t>
      </w:r>
      <w:r w:rsidR="008E5BFD">
        <w:rPr>
          <w:lang w:val="en-GB"/>
        </w:rPr>
        <w:t xml:space="preserve">details, …). Are there more learning goals that are not covered yet? </w:t>
      </w:r>
      <w:r w:rsidR="00ED47C5">
        <w:rPr>
          <w:lang w:val="en-GB"/>
        </w:rPr>
        <w:t xml:space="preserve">Ask volunteers </w:t>
      </w:r>
      <w:r w:rsidR="00020918">
        <w:rPr>
          <w:lang w:val="en-GB"/>
        </w:rPr>
        <w:t xml:space="preserve">to </w:t>
      </w:r>
      <w:r w:rsidR="00547F18">
        <w:rPr>
          <w:lang w:val="en-GB"/>
        </w:rPr>
        <w:t xml:space="preserve">take on the task of exploring learning goal related learning opportunities. Every participant should take one exploration tasks as a homework.  </w:t>
      </w:r>
    </w:p>
    <w:p w14:paraId="75755D86" w14:textId="5122869C" w:rsidR="00395438" w:rsidRPr="00CB18A0" w:rsidRDefault="00640533" w:rsidP="00084C58">
      <w:pPr>
        <w:pStyle w:val="Listenabsatz"/>
        <w:numPr>
          <w:ilvl w:val="0"/>
          <w:numId w:val="61"/>
        </w:numPr>
        <w:rPr>
          <w:lang w:val="en-GB"/>
        </w:rPr>
      </w:pPr>
      <w:r>
        <w:rPr>
          <w:lang w:val="en-GB"/>
        </w:rPr>
        <w:t>Assign tasks (volunteers first</w:t>
      </w:r>
      <w:r w:rsidR="003447F3">
        <w:rPr>
          <w:lang w:val="en-GB"/>
        </w:rPr>
        <w:t xml:space="preserve">) and give every participant a sheet of paper for it. </w:t>
      </w:r>
      <w:r w:rsidR="003B3E67">
        <w:rPr>
          <w:lang w:val="en-GB"/>
        </w:rPr>
        <w:t>A</w:t>
      </w:r>
      <w:r w:rsidR="00530104">
        <w:rPr>
          <w:lang w:val="en-GB"/>
        </w:rPr>
        <w:t>s</w:t>
      </w:r>
      <w:r w:rsidR="003B3E67">
        <w:rPr>
          <w:lang w:val="en-GB"/>
        </w:rPr>
        <w:t>k them to put their names and date on it</w:t>
      </w:r>
      <w:r w:rsidR="00530104">
        <w:rPr>
          <w:lang w:val="en-GB"/>
        </w:rPr>
        <w:t xml:space="preserve"> and to also name the source</w:t>
      </w:r>
      <w:r w:rsidR="005543B9">
        <w:rPr>
          <w:lang w:val="en-GB"/>
        </w:rPr>
        <w:t>(</w:t>
      </w:r>
      <w:r w:rsidR="00530104">
        <w:rPr>
          <w:lang w:val="en-GB"/>
        </w:rPr>
        <w:t>s</w:t>
      </w:r>
      <w:r w:rsidR="005543B9">
        <w:rPr>
          <w:lang w:val="en-GB"/>
        </w:rPr>
        <w:t>)</w:t>
      </w:r>
      <w:r w:rsidR="00530104">
        <w:rPr>
          <w:lang w:val="en-GB"/>
        </w:rPr>
        <w:t xml:space="preserve"> of information. </w:t>
      </w:r>
      <w:r w:rsidR="002E1644">
        <w:rPr>
          <w:lang w:val="en-GB"/>
        </w:rPr>
        <w:t xml:space="preserve">You may </w:t>
      </w:r>
      <w:r w:rsidR="00BD107E">
        <w:rPr>
          <w:lang w:val="en-GB"/>
        </w:rPr>
        <w:t>need</w:t>
      </w:r>
      <w:r w:rsidR="002E1644">
        <w:rPr>
          <w:lang w:val="en-GB"/>
        </w:rPr>
        <w:t xml:space="preserve"> to make the computer/ internet and a phone available to participants. </w:t>
      </w:r>
    </w:p>
    <w:p w14:paraId="03995B65" w14:textId="18B45838" w:rsidR="007D737A" w:rsidRDefault="007D737A" w:rsidP="007D737A">
      <w:pPr>
        <w:pStyle w:val="berschrift3"/>
        <w:rPr>
          <w:lang w:val="en-GB"/>
        </w:rPr>
      </w:pPr>
      <w:bookmarkStart w:id="49" w:name="_Toc535234162"/>
      <w:r>
        <w:rPr>
          <w:color w:val="E36C0A" w:themeColor="accent6" w:themeShade="BF"/>
          <w:lang w:val="en-GB"/>
        </w:rPr>
        <w:t xml:space="preserve">HOMEWORK </w:t>
      </w:r>
      <w:r w:rsidRPr="00CF7049">
        <w:rPr>
          <w:lang w:val="en-GB"/>
        </w:rPr>
        <w:tab/>
      </w:r>
      <w:r w:rsidR="00BD107E">
        <w:rPr>
          <w:lang w:val="en-GB"/>
        </w:rPr>
        <w:t>Exploring Learning Opportunities</w:t>
      </w:r>
      <w:bookmarkEnd w:id="49"/>
    </w:p>
    <w:p w14:paraId="1BF6121D" w14:textId="77777777" w:rsidR="00E25414" w:rsidRPr="00E25414" w:rsidRDefault="00E25414" w:rsidP="00E25414">
      <w:pPr>
        <w:rPr>
          <w:lang w:val="en-GB"/>
        </w:rPr>
      </w:pPr>
    </w:p>
    <w:p w14:paraId="066615FA" w14:textId="4740E37C" w:rsidR="007D737A" w:rsidRDefault="007D737A" w:rsidP="007D737A">
      <w:pPr>
        <w:pStyle w:val="berschrift3"/>
        <w:rPr>
          <w:lang w:val="en-GB"/>
        </w:rPr>
      </w:pPr>
      <w:bookmarkStart w:id="50" w:name="_Toc535234163"/>
      <w:r w:rsidRPr="000D10BE">
        <w:rPr>
          <w:color w:val="E36C0A" w:themeColor="accent6" w:themeShade="BF"/>
          <w:lang w:val="en-GB"/>
        </w:rPr>
        <w:t xml:space="preserve">Sessions </w:t>
      </w:r>
      <w:r>
        <w:rPr>
          <w:color w:val="E36C0A" w:themeColor="accent6" w:themeShade="BF"/>
          <w:lang w:val="en-GB"/>
        </w:rPr>
        <w:t>2</w:t>
      </w:r>
      <w:r w:rsidR="00151F0A">
        <w:rPr>
          <w:color w:val="E36C0A" w:themeColor="accent6" w:themeShade="BF"/>
          <w:lang w:val="en-GB"/>
        </w:rPr>
        <w:t>4</w:t>
      </w:r>
      <w:r w:rsidRPr="00CF7049">
        <w:rPr>
          <w:lang w:val="en-GB"/>
        </w:rPr>
        <w:tab/>
      </w:r>
      <w:r w:rsidR="001E7986">
        <w:rPr>
          <w:lang w:val="en-GB"/>
        </w:rPr>
        <w:t xml:space="preserve">Sharing </w:t>
      </w:r>
      <w:r w:rsidR="00E6601D">
        <w:rPr>
          <w:lang w:val="en-GB"/>
        </w:rPr>
        <w:t xml:space="preserve">Exploration </w:t>
      </w:r>
      <w:r w:rsidR="001E7986">
        <w:rPr>
          <w:lang w:val="en-GB"/>
        </w:rPr>
        <w:t>Results</w:t>
      </w:r>
      <w:r>
        <w:rPr>
          <w:lang w:val="en-GB"/>
        </w:rPr>
        <w:t xml:space="preserve"> </w:t>
      </w:r>
      <w:r w:rsidR="00E6601D">
        <w:rPr>
          <w:lang w:val="en-GB"/>
        </w:rPr>
        <w:t>on Learning Opportunities</w:t>
      </w:r>
      <w:bookmarkEnd w:id="50"/>
    </w:p>
    <w:p w14:paraId="193E566C" w14:textId="2518139A" w:rsidR="00422EB6" w:rsidRDefault="004E5E55" w:rsidP="00084C58">
      <w:pPr>
        <w:pStyle w:val="Listenabsatz"/>
        <w:numPr>
          <w:ilvl w:val="0"/>
          <w:numId w:val="63"/>
        </w:numPr>
        <w:rPr>
          <w:lang w:val="en-GB"/>
        </w:rPr>
      </w:pPr>
      <w:r>
        <w:rPr>
          <w:lang w:val="en-GB"/>
        </w:rPr>
        <w:t>Have all exploration results be presented shortly (2-3 minutes each)</w:t>
      </w:r>
      <w:r w:rsidR="004E7FBB">
        <w:rPr>
          <w:lang w:val="en-GB"/>
        </w:rPr>
        <w:t xml:space="preserve"> and </w:t>
      </w:r>
      <w:r w:rsidR="00DB749F">
        <w:rPr>
          <w:lang w:val="en-GB"/>
        </w:rPr>
        <w:t xml:space="preserve">be </w:t>
      </w:r>
      <w:r w:rsidR="004E7FBB">
        <w:rPr>
          <w:lang w:val="en-GB"/>
        </w:rPr>
        <w:t>handed over to you</w:t>
      </w:r>
      <w:r w:rsidR="005543B9">
        <w:rPr>
          <w:lang w:val="en-GB"/>
        </w:rPr>
        <w:t>. Ensure that name of participant, exploration date and sources are mentioned</w:t>
      </w:r>
      <w:r w:rsidR="00581EE4">
        <w:rPr>
          <w:lang w:val="en-GB"/>
        </w:rPr>
        <w:t xml:space="preserve"> before storing it away into the folder. Keep the folder ready for use by participants throughout the course programme. </w:t>
      </w:r>
      <w:r w:rsidR="002B371D">
        <w:rPr>
          <w:lang w:val="en-GB"/>
        </w:rPr>
        <w:t xml:space="preserve">It may grow with every round of implementation. </w:t>
      </w:r>
    </w:p>
    <w:p w14:paraId="27B4CE7E" w14:textId="509926F4" w:rsidR="00D773C2" w:rsidRDefault="00896AB7" w:rsidP="00084C58">
      <w:pPr>
        <w:pStyle w:val="Listenabsatz"/>
        <w:numPr>
          <w:ilvl w:val="0"/>
          <w:numId w:val="63"/>
        </w:numPr>
        <w:rPr>
          <w:lang w:val="en-GB"/>
        </w:rPr>
      </w:pPr>
      <w:r>
        <w:rPr>
          <w:lang w:val="en-GB"/>
        </w:rPr>
        <w:t xml:space="preserve">Share and discuss </w:t>
      </w:r>
      <w:r w:rsidR="00AF70AF">
        <w:rPr>
          <w:lang w:val="en-GB"/>
        </w:rPr>
        <w:t xml:space="preserve">PPT ’12 common reasons for failing </w:t>
      </w:r>
      <w:r>
        <w:rPr>
          <w:lang w:val="en-GB"/>
        </w:rPr>
        <w:t>achieving your goal’</w:t>
      </w:r>
    </w:p>
    <w:p w14:paraId="4EFEBEC7" w14:textId="3D5DC06C" w:rsidR="00131FA0" w:rsidRDefault="00131FA0" w:rsidP="00084C58">
      <w:pPr>
        <w:pStyle w:val="Listenabsatz"/>
        <w:numPr>
          <w:ilvl w:val="0"/>
          <w:numId w:val="63"/>
        </w:numPr>
        <w:rPr>
          <w:lang w:val="en-GB"/>
        </w:rPr>
      </w:pPr>
      <w:r>
        <w:rPr>
          <w:lang w:val="en-GB"/>
        </w:rPr>
        <w:t xml:space="preserve">Invite students to add on their list of strengths/ skills (in their portfolios, self-awareness section) as they have </w:t>
      </w:r>
      <w:r w:rsidR="00184DEC">
        <w:rPr>
          <w:lang w:val="en-GB"/>
        </w:rPr>
        <w:t xml:space="preserve">gained exploration, interview and presentation skills. </w:t>
      </w:r>
    </w:p>
    <w:p w14:paraId="40220717" w14:textId="0D1F9C52" w:rsidR="00BB26C2" w:rsidRPr="00422EB6" w:rsidRDefault="00BB26C2" w:rsidP="00084C58">
      <w:pPr>
        <w:pStyle w:val="Listenabsatz"/>
        <w:numPr>
          <w:ilvl w:val="0"/>
          <w:numId w:val="63"/>
        </w:numPr>
        <w:rPr>
          <w:lang w:val="en-GB"/>
        </w:rPr>
      </w:pPr>
      <w:r>
        <w:rPr>
          <w:lang w:val="en-GB"/>
        </w:rPr>
        <w:t>Wrap up unit (3 sessions, homework results) and conduct 5-fingers feedback</w:t>
      </w:r>
      <w:r w:rsidR="007D535C">
        <w:rPr>
          <w:lang w:val="en-GB"/>
        </w:rPr>
        <w:t>; give an outlook to the next unit ‘</w:t>
      </w:r>
      <w:r w:rsidR="007D535C" w:rsidRPr="007D535C">
        <w:rPr>
          <w:i/>
          <w:iCs/>
          <w:lang w:val="en-GB"/>
        </w:rPr>
        <w:t>Decision Making and Transition Planning</w:t>
      </w:r>
      <w:r w:rsidR="007D535C">
        <w:rPr>
          <w:lang w:val="en-GB"/>
        </w:rPr>
        <w:t>’</w:t>
      </w:r>
    </w:p>
    <w:p w14:paraId="3B489C79" w14:textId="7023126E" w:rsidR="00D940E9" w:rsidRDefault="00D940E9" w:rsidP="00422EB6">
      <w:pPr>
        <w:rPr>
          <w:lang w:val="en-GB"/>
        </w:rPr>
      </w:pPr>
      <w:r>
        <w:rPr>
          <w:lang w:val="en-GB"/>
        </w:rPr>
        <w:br w:type="page"/>
      </w:r>
    </w:p>
    <w:p w14:paraId="6BA7AD0A" w14:textId="296C355A" w:rsidR="00DF5C7B" w:rsidRDefault="00C075D1" w:rsidP="00E801F1">
      <w:pPr>
        <w:pStyle w:val="berschrift2"/>
        <w:numPr>
          <w:ilvl w:val="1"/>
          <w:numId w:val="1"/>
        </w:numPr>
        <w:rPr>
          <w:lang w:val="en-GB"/>
        </w:rPr>
      </w:pPr>
      <w:bookmarkStart w:id="51" w:name="_Toc535234164"/>
      <w:r w:rsidRPr="008C1688">
        <w:rPr>
          <w:color w:val="E36C0A" w:themeColor="accent6" w:themeShade="BF"/>
          <w:lang w:val="en-GB"/>
        </w:rPr>
        <w:lastRenderedPageBreak/>
        <w:t xml:space="preserve">Unit </w:t>
      </w:r>
      <w:r>
        <w:rPr>
          <w:color w:val="E36C0A" w:themeColor="accent6" w:themeShade="BF"/>
          <w:lang w:val="en-GB"/>
        </w:rPr>
        <w:t>M</w:t>
      </w:r>
      <w:r>
        <w:rPr>
          <w:lang w:val="en-GB"/>
        </w:rPr>
        <w:t xml:space="preserve">:  </w:t>
      </w:r>
      <w:r w:rsidR="00DF5C7B">
        <w:rPr>
          <w:lang w:val="en-GB"/>
        </w:rPr>
        <w:t>Decision Making</w:t>
      </w:r>
      <w:r>
        <w:rPr>
          <w:lang w:val="en-GB"/>
        </w:rPr>
        <w:t xml:space="preserve"> &amp; Transition Planning</w:t>
      </w:r>
      <w:r w:rsidR="00280B71">
        <w:rPr>
          <w:lang w:val="en-GB"/>
        </w:rPr>
        <w:t xml:space="preserve"> (2 sessions, 1 homework)</w:t>
      </w:r>
      <w:bookmarkEnd w:id="51"/>
    </w:p>
    <w:p w14:paraId="1AA645BB"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77CDDC64" w14:textId="3A157899" w:rsidR="00155928" w:rsidRPr="006F3D63" w:rsidRDefault="00E7448C" w:rsidP="00155928">
      <w:pPr>
        <w:rPr>
          <w:lang w:val="en-GB"/>
        </w:rPr>
      </w:pPr>
      <w:r>
        <w:rPr>
          <w:lang w:val="en-GB"/>
        </w:rPr>
        <w:t>Participants are by now two terms away from graduation</w:t>
      </w:r>
      <w:r w:rsidR="006412E6">
        <w:rPr>
          <w:lang w:val="en-GB"/>
        </w:rPr>
        <w:t xml:space="preserve"> and need to start thinking about what to do after leaving school. Students might not feel</w:t>
      </w:r>
      <w:r w:rsidR="00E17010">
        <w:rPr>
          <w:lang w:val="en-GB"/>
        </w:rPr>
        <w:t xml:space="preserve"> yet an </w:t>
      </w:r>
      <w:r w:rsidR="006412E6">
        <w:rPr>
          <w:lang w:val="en-GB"/>
        </w:rPr>
        <w:t xml:space="preserve">urgency </w:t>
      </w:r>
      <w:r w:rsidR="00E17010">
        <w:rPr>
          <w:lang w:val="en-GB"/>
        </w:rPr>
        <w:t xml:space="preserve">to do </w:t>
      </w:r>
      <w:proofErr w:type="gramStart"/>
      <w:r w:rsidR="00E17010">
        <w:rPr>
          <w:lang w:val="en-GB"/>
        </w:rPr>
        <w:t>so</w:t>
      </w:r>
      <w:r w:rsidR="00611E48">
        <w:rPr>
          <w:lang w:val="en-GB"/>
        </w:rPr>
        <w:t>, but</w:t>
      </w:r>
      <w:proofErr w:type="gramEnd"/>
      <w:r w:rsidR="00611E48">
        <w:rPr>
          <w:lang w:val="en-GB"/>
        </w:rPr>
        <w:t xml:space="preserve"> are likely to feel the relevance to think beyo</w:t>
      </w:r>
      <w:r w:rsidR="00CE1142">
        <w:rPr>
          <w:lang w:val="en-GB"/>
        </w:rPr>
        <w:t xml:space="preserve">nd final examinations and to prepare for what comes after secondary school. </w:t>
      </w:r>
    </w:p>
    <w:p w14:paraId="2F8CD0C8"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22E1988C" w14:textId="0112F932" w:rsidR="00775F3E" w:rsidRPr="00775F3E" w:rsidRDefault="00775F3E" w:rsidP="00775F3E">
      <w:pPr>
        <w:rPr>
          <w:lang w:val="en-GB"/>
        </w:rPr>
      </w:pPr>
      <w:r>
        <w:rPr>
          <w:lang w:val="en-GB"/>
        </w:rPr>
        <w:t xml:space="preserve">Participants (…) </w:t>
      </w:r>
    </w:p>
    <w:p w14:paraId="48324439" w14:textId="4F8117BD" w:rsidR="00155928" w:rsidRDefault="00C57E07" w:rsidP="00775F3E">
      <w:pPr>
        <w:pStyle w:val="Listenabsatz"/>
        <w:numPr>
          <w:ilvl w:val="0"/>
          <w:numId w:val="65"/>
        </w:numPr>
        <w:rPr>
          <w:lang w:val="en-GB"/>
        </w:rPr>
      </w:pPr>
      <w:r>
        <w:rPr>
          <w:lang w:val="en-GB"/>
        </w:rPr>
        <w:t xml:space="preserve">gain </w:t>
      </w:r>
      <w:r w:rsidR="00775F3E">
        <w:rPr>
          <w:lang w:val="en-GB"/>
        </w:rPr>
        <w:t xml:space="preserve">an overview of all </w:t>
      </w:r>
      <w:r w:rsidR="003276D8">
        <w:rPr>
          <w:lang w:val="en-GB"/>
        </w:rPr>
        <w:t xml:space="preserve">possible </w:t>
      </w:r>
      <w:r w:rsidR="00775F3E">
        <w:rPr>
          <w:lang w:val="en-GB"/>
        </w:rPr>
        <w:t>transition routes/ options</w:t>
      </w:r>
      <w:r w:rsidR="00954A08">
        <w:rPr>
          <w:lang w:val="en-GB"/>
        </w:rPr>
        <w:t xml:space="preserve"> as well as the </w:t>
      </w:r>
    </w:p>
    <w:p w14:paraId="08497913" w14:textId="64BD0C56" w:rsidR="00954A08" w:rsidRDefault="00954A08" w:rsidP="00775F3E">
      <w:pPr>
        <w:pStyle w:val="Listenabsatz"/>
        <w:numPr>
          <w:ilvl w:val="0"/>
          <w:numId w:val="65"/>
        </w:numPr>
        <w:rPr>
          <w:lang w:val="en-GB"/>
        </w:rPr>
      </w:pPr>
      <w:r>
        <w:rPr>
          <w:lang w:val="en-GB"/>
        </w:rPr>
        <w:t>PROs and CONs of each option (</w:t>
      </w:r>
      <w:r w:rsidR="00753723">
        <w:rPr>
          <w:lang w:val="en-GB"/>
        </w:rPr>
        <w:t>opportunities and risks of every pathway)</w:t>
      </w:r>
    </w:p>
    <w:p w14:paraId="7174805C" w14:textId="29A88B0D" w:rsidR="00C57E07" w:rsidRPr="00191F31" w:rsidRDefault="00191F31" w:rsidP="00191F31">
      <w:pPr>
        <w:pStyle w:val="Listenabsatz"/>
        <w:numPr>
          <w:ilvl w:val="0"/>
          <w:numId w:val="65"/>
        </w:numPr>
        <w:rPr>
          <w:lang w:val="en-GB"/>
        </w:rPr>
      </w:pPr>
      <w:r>
        <w:rPr>
          <w:lang w:val="en-GB"/>
        </w:rPr>
        <w:t>Investigate (</w:t>
      </w:r>
      <w:r w:rsidR="00C57E07">
        <w:rPr>
          <w:lang w:val="en-GB"/>
        </w:rPr>
        <w:t>individually preferred</w:t>
      </w:r>
      <w:r>
        <w:rPr>
          <w:lang w:val="en-GB"/>
        </w:rPr>
        <w:t>)</w:t>
      </w:r>
      <w:r w:rsidR="00C57E07">
        <w:rPr>
          <w:lang w:val="en-GB"/>
        </w:rPr>
        <w:t xml:space="preserve"> options in depths</w:t>
      </w:r>
      <w:r>
        <w:rPr>
          <w:lang w:val="en-GB"/>
        </w:rPr>
        <w:t xml:space="preserve"> and detail. </w:t>
      </w:r>
    </w:p>
    <w:p w14:paraId="4B70280E"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tbl>
      <w:tblPr>
        <w:tblStyle w:val="Tabellenraster"/>
        <w:tblW w:w="0" w:type="auto"/>
        <w:tblLook w:val="04A0" w:firstRow="1" w:lastRow="0" w:firstColumn="1" w:lastColumn="0" w:noHBand="0" w:noVBand="1"/>
      </w:tblPr>
      <w:tblGrid>
        <w:gridCol w:w="4606"/>
        <w:gridCol w:w="4606"/>
      </w:tblGrid>
      <w:tr w:rsidR="004B0696" w14:paraId="1075C033" w14:textId="77777777" w:rsidTr="004B0696">
        <w:tc>
          <w:tcPr>
            <w:tcW w:w="4606" w:type="dxa"/>
          </w:tcPr>
          <w:p w14:paraId="3A0D95C6" w14:textId="04212D80" w:rsidR="004B0696" w:rsidRDefault="004B0696" w:rsidP="00155928">
            <w:pPr>
              <w:rPr>
                <w:lang w:val="en-GB"/>
              </w:rPr>
            </w:pPr>
            <w:r>
              <w:rPr>
                <w:lang w:val="en-GB"/>
              </w:rPr>
              <w:t>Session 25 &amp; Homework</w:t>
            </w:r>
          </w:p>
        </w:tc>
        <w:tc>
          <w:tcPr>
            <w:tcW w:w="4606" w:type="dxa"/>
          </w:tcPr>
          <w:p w14:paraId="3637A9B1" w14:textId="5D9C647B" w:rsidR="004B0696" w:rsidRDefault="004B0696" w:rsidP="00155928">
            <w:pPr>
              <w:rPr>
                <w:lang w:val="en-GB"/>
              </w:rPr>
            </w:pPr>
            <w:r>
              <w:rPr>
                <w:lang w:val="en-GB"/>
              </w:rPr>
              <w:t>Session 26</w:t>
            </w:r>
          </w:p>
        </w:tc>
      </w:tr>
      <w:tr w:rsidR="004B0696" w:rsidRPr="003E0EFB" w14:paraId="2ED35759" w14:textId="77777777" w:rsidTr="004B0696">
        <w:tc>
          <w:tcPr>
            <w:tcW w:w="4606" w:type="dxa"/>
          </w:tcPr>
          <w:p w14:paraId="17646CA4" w14:textId="2C9BA34C" w:rsidR="004B0696" w:rsidRDefault="00D11585" w:rsidP="00D11585">
            <w:pPr>
              <w:pStyle w:val="Listenabsatz"/>
              <w:numPr>
                <w:ilvl w:val="0"/>
                <w:numId w:val="67"/>
              </w:numPr>
              <w:rPr>
                <w:lang w:val="en-GB"/>
              </w:rPr>
            </w:pPr>
            <w:r>
              <w:rPr>
                <w:lang w:val="en-GB"/>
              </w:rPr>
              <w:t>Paper &amp; pens (one per participant)</w:t>
            </w:r>
            <w:r w:rsidR="007D6D4E">
              <w:rPr>
                <w:lang w:val="en-GB"/>
              </w:rPr>
              <w:t xml:space="preserve"> for the session</w:t>
            </w:r>
          </w:p>
          <w:p w14:paraId="69D4780B" w14:textId="68C014CB" w:rsidR="007D6D4E" w:rsidRDefault="007D6D4E" w:rsidP="00D11585">
            <w:pPr>
              <w:pStyle w:val="Listenabsatz"/>
              <w:numPr>
                <w:ilvl w:val="0"/>
                <w:numId w:val="67"/>
              </w:numPr>
              <w:rPr>
                <w:lang w:val="en-GB"/>
              </w:rPr>
            </w:pPr>
            <w:r>
              <w:rPr>
                <w:lang w:val="en-GB"/>
              </w:rPr>
              <w:t>2-3 sheets of paper per participant (for homework)</w:t>
            </w:r>
          </w:p>
          <w:p w14:paraId="346B0424" w14:textId="77777777" w:rsidR="00BC3F78" w:rsidRDefault="00BC3F78" w:rsidP="00B1623E">
            <w:pPr>
              <w:pStyle w:val="Listenabsatz"/>
              <w:numPr>
                <w:ilvl w:val="0"/>
                <w:numId w:val="67"/>
              </w:numPr>
              <w:rPr>
                <w:lang w:val="en-GB"/>
              </w:rPr>
            </w:pPr>
            <w:r>
              <w:rPr>
                <w:lang w:val="en-GB"/>
              </w:rPr>
              <w:t>Pinboard</w:t>
            </w:r>
            <w:r w:rsidR="00B1623E">
              <w:rPr>
                <w:lang w:val="en-GB"/>
              </w:rPr>
              <w:t xml:space="preserve">, ca. </w:t>
            </w:r>
            <w:r>
              <w:rPr>
                <w:lang w:val="en-GB"/>
              </w:rPr>
              <w:t>40 cards</w:t>
            </w:r>
            <w:r w:rsidR="00F44245">
              <w:rPr>
                <w:lang w:val="en-GB"/>
              </w:rPr>
              <w:t>, 5 markers</w:t>
            </w:r>
          </w:p>
          <w:p w14:paraId="5F0561B1" w14:textId="77777777" w:rsidR="00B1623E" w:rsidRDefault="007D6D4E" w:rsidP="00B1623E">
            <w:pPr>
              <w:pStyle w:val="Listenabsatz"/>
              <w:numPr>
                <w:ilvl w:val="0"/>
                <w:numId w:val="67"/>
              </w:numPr>
              <w:rPr>
                <w:lang w:val="en-GB"/>
              </w:rPr>
            </w:pPr>
            <w:r>
              <w:rPr>
                <w:lang w:val="en-GB"/>
              </w:rPr>
              <w:t>Flipchart and flipchart paper</w:t>
            </w:r>
          </w:p>
          <w:p w14:paraId="5650B061" w14:textId="67C9A037" w:rsidR="007D6D4E" w:rsidRPr="00D11585" w:rsidRDefault="007D6D4E" w:rsidP="00B1623E">
            <w:pPr>
              <w:pStyle w:val="Listenabsatz"/>
              <w:numPr>
                <w:ilvl w:val="0"/>
                <w:numId w:val="67"/>
              </w:numPr>
              <w:rPr>
                <w:lang w:val="en-GB"/>
              </w:rPr>
            </w:pPr>
            <w:r>
              <w:rPr>
                <w:lang w:val="en-GB"/>
              </w:rPr>
              <w:t>Access to phone and internet</w:t>
            </w:r>
          </w:p>
        </w:tc>
        <w:tc>
          <w:tcPr>
            <w:tcW w:w="4606" w:type="dxa"/>
          </w:tcPr>
          <w:p w14:paraId="4201C8F3" w14:textId="7F527912" w:rsidR="004B0696" w:rsidRDefault="00754035" w:rsidP="00754035">
            <w:pPr>
              <w:pStyle w:val="Listenabsatz"/>
              <w:numPr>
                <w:ilvl w:val="0"/>
                <w:numId w:val="67"/>
              </w:numPr>
              <w:rPr>
                <w:lang w:val="en-GB"/>
              </w:rPr>
            </w:pPr>
            <w:r w:rsidRPr="00754035">
              <w:rPr>
                <w:lang w:val="en-GB"/>
              </w:rPr>
              <w:t>Camera</w:t>
            </w:r>
            <w:r>
              <w:rPr>
                <w:lang w:val="en-GB"/>
              </w:rPr>
              <w:t xml:space="preserve"> (M&amp;E)</w:t>
            </w:r>
          </w:p>
          <w:p w14:paraId="19FBA951" w14:textId="7BEC58AE" w:rsidR="00754035" w:rsidRDefault="00EE2A2C" w:rsidP="00754035">
            <w:pPr>
              <w:pStyle w:val="Listenabsatz"/>
              <w:numPr>
                <w:ilvl w:val="0"/>
                <w:numId w:val="67"/>
              </w:numPr>
              <w:rPr>
                <w:lang w:val="en-GB"/>
              </w:rPr>
            </w:pPr>
            <w:r>
              <w:rPr>
                <w:lang w:val="en-GB"/>
              </w:rPr>
              <w:t>Pinboard, cards, markers (5-finger-feedback)</w:t>
            </w:r>
          </w:p>
          <w:p w14:paraId="3513051F" w14:textId="13FCDC0B" w:rsidR="00EE2A2C" w:rsidRPr="00754035" w:rsidRDefault="00EE2A2C" w:rsidP="00754035">
            <w:pPr>
              <w:pStyle w:val="Listenabsatz"/>
              <w:numPr>
                <w:ilvl w:val="0"/>
                <w:numId w:val="67"/>
              </w:numPr>
              <w:rPr>
                <w:lang w:val="en-GB"/>
              </w:rPr>
            </w:pPr>
            <w:r>
              <w:rPr>
                <w:lang w:val="en-GB"/>
              </w:rPr>
              <w:t xml:space="preserve">Printer/ copy machine for making copies of </w:t>
            </w:r>
            <w:r w:rsidR="005071F7">
              <w:rPr>
                <w:lang w:val="en-GB"/>
              </w:rPr>
              <w:t>investigation results</w:t>
            </w:r>
          </w:p>
          <w:p w14:paraId="708B65F5" w14:textId="7D946C0A" w:rsidR="00754035" w:rsidRDefault="00754035" w:rsidP="00155928">
            <w:pPr>
              <w:rPr>
                <w:lang w:val="en-GB"/>
              </w:rPr>
            </w:pPr>
          </w:p>
        </w:tc>
      </w:tr>
    </w:tbl>
    <w:p w14:paraId="28BD89C3" w14:textId="77777777" w:rsidR="00155928" w:rsidRDefault="00155928" w:rsidP="00155928">
      <w:pPr>
        <w:rPr>
          <w:lang w:val="en-GB"/>
        </w:rPr>
      </w:pPr>
    </w:p>
    <w:p w14:paraId="0A5ACE2B"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58A3F04E" w14:textId="0D4A24A2" w:rsidR="00155928" w:rsidRDefault="004A0837" w:rsidP="002D72D7">
      <w:pPr>
        <w:pStyle w:val="Listenabsatz"/>
        <w:numPr>
          <w:ilvl w:val="0"/>
          <w:numId w:val="68"/>
        </w:numPr>
        <w:rPr>
          <w:lang w:val="en-GB"/>
        </w:rPr>
      </w:pPr>
      <w:r>
        <w:rPr>
          <w:lang w:val="en-GB"/>
        </w:rPr>
        <w:t xml:space="preserve">(individual and collective) </w:t>
      </w:r>
      <w:r w:rsidR="002D72D7">
        <w:rPr>
          <w:lang w:val="en-GB"/>
        </w:rPr>
        <w:t>Mind</w:t>
      </w:r>
      <w:r w:rsidR="0044624F">
        <w:rPr>
          <w:lang w:val="en-GB"/>
        </w:rPr>
        <w:t>-</w:t>
      </w:r>
      <w:r w:rsidR="002D72D7">
        <w:rPr>
          <w:lang w:val="en-GB"/>
        </w:rPr>
        <w:t>map</w:t>
      </w:r>
      <w:r w:rsidR="0044624F">
        <w:rPr>
          <w:lang w:val="en-GB"/>
        </w:rPr>
        <w:t>ping</w:t>
      </w:r>
    </w:p>
    <w:p w14:paraId="49E98754" w14:textId="669251E8" w:rsidR="002D72D7" w:rsidRDefault="00194C50" w:rsidP="002D72D7">
      <w:pPr>
        <w:pStyle w:val="Listenabsatz"/>
        <w:numPr>
          <w:ilvl w:val="0"/>
          <w:numId w:val="68"/>
        </w:numPr>
        <w:rPr>
          <w:lang w:val="en-GB"/>
        </w:rPr>
      </w:pPr>
      <w:r>
        <w:rPr>
          <w:lang w:val="en-GB"/>
        </w:rPr>
        <w:t>Classroom discourse</w:t>
      </w:r>
    </w:p>
    <w:p w14:paraId="165D2F2A" w14:textId="2FABBAD3" w:rsidR="005071F7" w:rsidRPr="002D72D7" w:rsidRDefault="005071F7" w:rsidP="002D72D7">
      <w:pPr>
        <w:pStyle w:val="Listenabsatz"/>
        <w:numPr>
          <w:ilvl w:val="0"/>
          <w:numId w:val="68"/>
        </w:numPr>
        <w:rPr>
          <w:lang w:val="en-GB"/>
        </w:rPr>
      </w:pPr>
      <w:r>
        <w:rPr>
          <w:lang w:val="en-GB"/>
        </w:rPr>
        <w:t>Homework (investigation)</w:t>
      </w:r>
    </w:p>
    <w:p w14:paraId="2446D261"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6D40BEEB" w14:textId="0E4CAD36" w:rsidR="00C075D1" w:rsidRDefault="00C075D1" w:rsidP="00C075D1">
      <w:pPr>
        <w:pStyle w:val="berschrift3"/>
        <w:rPr>
          <w:lang w:val="en-GB"/>
        </w:rPr>
      </w:pPr>
      <w:bookmarkStart w:id="52" w:name="_Toc535234165"/>
      <w:r w:rsidRPr="000D10BE">
        <w:rPr>
          <w:color w:val="E36C0A" w:themeColor="accent6" w:themeShade="BF"/>
          <w:lang w:val="en-GB"/>
        </w:rPr>
        <w:t xml:space="preserve">Sessions </w:t>
      </w:r>
      <w:r>
        <w:rPr>
          <w:color w:val="E36C0A" w:themeColor="accent6" w:themeShade="BF"/>
          <w:lang w:val="en-GB"/>
        </w:rPr>
        <w:t>2</w:t>
      </w:r>
      <w:r w:rsidR="00151F0A">
        <w:rPr>
          <w:color w:val="E36C0A" w:themeColor="accent6" w:themeShade="BF"/>
          <w:lang w:val="en-GB"/>
        </w:rPr>
        <w:t>5</w:t>
      </w:r>
      <w:r w:rsidRPr="00CF7049">
        <w:rPr>
          <w:lang w:val="en-GB"/>
        </w:rPr>
        <w:tab/>
      </w:r>
      <w:r>
        <w:rPr>
          <w:lang w:val="en-GB"/>
        </w:rPr>
        <w:t>Looking at ALL options</w:t>
      </w:r>
      <w:bookmarkEnd w:id="52"/>
    </w:p>
    <w:p w14:paraId="54872255" w14:textId="0E2F9BC3" w:rsidR="007F205C" w:rsidRDefault="00F349DD" w:rsidP="00D64F2E">
      <w:pPr>
        <w:pStyle w:val="Listenabsatz"/>
        <w:numPr>
          <w:ilvl w:val="0"/>
          <w:numId w:val="66"/>
        </w:numPr>
        <w:rPr>
          <w:lang w:val="en-GB"/>
        </w:rPr>
      </w:pPr>
      <w:r>
        <w:rPr>
          <w:lang w:val="en-GB"/>
        </w:rPr>
        <w:t>Prepare a pinboard with a card “</w:t>
      </w:r>
      <w:r w:rsidR="007F205C">
        <w:rPr>
          <w:lang w:val="en-GB"/>
        </w:rPr>
        <w:t>transition routes”</w:t>
      </w:r>
      <w:r w:rsidR="00FF65F3">
        <w:rPr>
          <w:lang w:val="en-GB"/>
        </w:rPr>
        <w:t>, place it</w:t>
      </w:r>
      <w:r w:rsidR="007F205C">
        <w:rPr>
          <w:lang w:val="en-GB"/>
        </w:rPr>
        <w:t xml:space="preserve"> in the middle</w:t>
      </w:r>
      <w:r w:rsidR="00FF65F3">
        <w:rPr>
          <w:lang w:val="en-GB"/>
        </w:rPr>
        <w:t xml:space="preserve"> (for a mind-map)</w:t>
      </w:r>
      <w:r w:rsidR="007F205C">
        <w:rPr>
          <w:lang w:val="en-GB"/>
        </w:rPr>
        <w:t>.</w:t>
      </w:r>
    </w:p>
    <w:p w14:paraId="2E9DA30C" w14:textId="5344E883" w:rsidR="00D64F2E" w:rsidRDefault="00D64F2E" w:rsidP="00D64F2E">
      <w:pPr>
        <w:pStyle w:val="Listenabsatz"/>
        <w:numPr>
          <w:ilvl w:val="0"/>
          <w:numId w:val="66"/>
        </w:numPr>
        <w:rPr>
          <w:lang w:val="en-GB"/>
        </w:rPr>
      </w:pPr>
      <w:r>
        <w:rPr>
          <w:lang w:val="en-GB"/>
        </w:rPr>
        <w:t>Introduction</w:t>
      </w:r>
      <w:r w:rsidR="007F205C">
        <w:rPr>
          <w:lang w:val="en-GB"/>
        </w:rPr>
        <w:t xml:space="preserve">: Ask participants what they think they’ll be doing in a year from now? Graduation is close and what comes after that? </w:t>
      </w:r>
      <w:r w:rsidR="001719D9">
        <w:rPr>
          <w:lang w:val="en-GB"/>
        </w:rPr>
        <w:t xml:space="preserve">Before making any </w:t>
      </w:r>
      <w:proofErr w:type="gramStart"/>
      <w:r w:rsidR="001719D9">
        <w:rPr>
          <w:lang w:val="en-GB"/>
        </w:rPr>
        <w:t>decision</w:t>
      </w:r>
      <w:proofErr w:type="gramEnd"/>
      <w:r w:rsidR="001719D9">
        <w:rPr>
          <w:lang w:val="en-GB"/>
        </w:rPr>
        <w:t xml:space="preserve"> they ought to look at all options </w:t>
      </w:r>
      <w:r w:rsidR="00B97BA9">
        <w:rPr>
          <w:lang w:val="en-GB"/>
        </w:rPr>
        <w:t>there are</w:t>
      </w:r>
      <w:r w:rsidR="001719D9">
        <w:rPr>
          <w:lang w:val="en-GB"/>
        </w:rPr>
        <w:t xml:space="preserve">. </w:t>
      </w:r>
    </w:p>
    <w:p w14:paraId="70EA4501" w14:textId="77777777" w:rsidR="00FF518A" w:rsidRDefault="00D64F2E" w:rsidP="00D64F2E">
      <w:pPr>
        <w:pStyle w:val="Listenabsatz"/>
        <w:numPr>
          <w:ilvl w:val="0"/>
          <w:numId w:val="66"/>
        </w:numPr>
        <w:rPr>
          <w:lang w:val="en-GB"/>
        </w:rPr>
      </w:pPr>
      <w:r>
        <w:rPr>
          <w:lang w:val="en-GB"/>
        </w:rPr>
        <w:t xml:space="preserve">Individual work: </w:t>
      </w:r>
      <w:r w:rsidR="001304BA">
        <w:rPr>
          <w:lang w:val="en-GB"/>
        </w:rPr>
        <w:t xml:space="preserve">‘What am I going to do after graduation?’ </w:t>
      </w:r>
      <w:r w:rsidR="002D2B71">
        <w:rPr>
          <w:lang w:val="en-GB"/>
        </w:rPr>
        <w:t xml:space="preserve">Participants </w:t>
      </w:r>
      <w:r w:rsidR="007E4E40">
        <w:rPr>
          <w:lang w:val="en-GB"/>
        </w:rPr>
        <w:t>map out</w:t>
      </w:r>
      <w:r w:rsidR="002D2B71">
        <w:rPr>
          <w:lang w:val="en-GB"/>
        </w:rPr>
        <w:t xml:space="preserve"> </w:t>
      </w:r>
      <w:r w:rsidR="001304BA">
        <w:rPr>
          <w:lang w:val="en-GB"/>
        </w:rPr>
        <w:t xml:space="preserve">all (!) possible options/ </w:t>
      </w:r>
      <w:r w:rsidR="00CD2CB4">
        <w:rPr>
          <w:lang w:val="en-GB"/>
        </w:rPr>
        <w:t>potential</w:t>
      </w:r>
      <w:r w:rsidR="001304BA">
        <w:rPr>
          <w:lang w:val="en-GB"/>
        </w:rPr>
        <w:t xml:space="preserve"> transition routes</w:t>
      </w:r>
      <w:r w:rsidR="002D2B71">
        <w:rPr>
          <w:lang w:val="en-GB"/>
        </w:rPr>
        <w:t xml:space="preserve"> they </w:t>
      </w:r>
      <w:r w:rsidR="007E4E40">
        <w:rPr>
          <w:lang w:val="en-GB"/>
        </w:rPr>
        <w:t xml:space="preserve">can think of </w:t>
      </w:r>
      <w:r w:rsidR="001C33BC">
        <w:rPr>
          <w:lang w:val="en-GB"/>
        </w:rPr>
        <w:t>(mind-map), such as studying, marrying, supporting family business, searching for employment, becoming an entrepreneur</w:t>
      </w:r>
      <w:r w:rsidR="00FF518A">
        <w:rPr>
          <w:lang w:val="en-GB"/>
        </w:rPr>
        <w:t>, being unemployed …)</w:t>
      </w:r>
      <w:r w:rsidR="007E4E40">
        <w:rPr>
          <w:lang w:val="en-GB"/>
        </w:rPr>
        <w:t>.</w:t>
      </w:r>
      <w:r w:rsidR="00FF518A">
        <w:rPr>
          <w:lang w:val="en-GB"/>
        </w:rPr>
        <w:t xml:space="preserve"> </w:t>
      </w:r>
    </w:p>
    <w:p w14:paraId="78DAFA50" w14:textId="0399FC03" w:rsidR="001C33BC" w:rsidRDefault="00FF518A" w:rsidP="00D64F2E">
      <w:pPr>
        <w:pStyle w:val="Listenabsatz"/>
        <w:numPr>
          <w:ilvl w:val="0"/>
          <w:numId w:val="66"/>
        </w:numPr>
        <w:rPr>
          <w:lang w:val="en-GB"/>
        </w:rPr>
      </w:pPr>
      <w:r>
        <w:rPr>
          <w:lang w:val="en-GB"/>
        </w:rPr>
        <w:t xml:space="preserve">Ask them to </w:t>
      </w:r>
      <w:r w:rsidR="00A65F5D">
        <w:rPr>
          <w:lang w:val="en-GB"/>
        </w:rPr>
        <w:t xml:space="preserve">highlight </w:t>
      </w:r>
      <w:r>
        <w:rPr>
          <w:lang w:val="en-GB"/>
        </w:rPr>
        <w:t xml:space="preserve">on their individual working papers the </w:t>
      </w:r>
      <w:r w:rsidR="007F7B50">
        <w:rPr>
          <w:lang w:val="en-GB"/>
        </w:rPr>
        <w:t xml:space="preserve">two </w:t>
      </w:r>
      <w:r>
        <w:rPr>
          <w:lang w:val="en-GB"/>
        </w:rPr>
        <w:t xml:space="preserve">most likely and </w:t>
      </w:r>
      <w:r w:rsidR="00A65F5D">
        <w:rPr>
          <w:lang w:val="en-GB"/>
        </w:rPr>
        <w:t xml:space="preserve">the </w:t>
      </w:r>
      <w:r w:rsidR="007F7B50">
        <w:rPr>
          <w:lang w:val="en-GB"/>
        </w:rPr>
        <w:t xml:space="preserve">two </w:t>
      </w:r>
      <w:r>
        <w:rPr>
          <w:lang w:val="en-GB"/>
        </w:rPr>
        <w:t xml:space="preserve">most preferred </w:t>
      </w:r>
      <w:r w:rsidR="007F7B50">
        <w:rPr>
          <w:lang w:val="en-GB"/>
        </w:rPr>
        <w:t>pathway</w:t>
      </w:r>
      <w:r w:rsidR="00A65F5D">
        <w:rPr>
          <w:lang w:val="en-GB"/>
        </w:rPr>
        <w:t>s</w:t>
      </w:r>
      <w:r w:rsidR="007F7B50">
        <w:rPr>
          <w:lang w:val="en-GB"/>
        </w:rPr>
        <w:t xml:space="preserve"> </w:t>
      </w:r>
      <w:r>
        <w:rPr>
          <w:lang w:val="en-GB"/>
        </w:rPr>
        <w:t>on their paper</w:t>
      </w:r>
      <w:r w:rsidR="007F7B50">
        <w:rPr>
          <w:lang w:val="en-GB"/>
        </w:rPr>
        <w:t xml:space="preserve">. </w:t>
      </w:r>
    </w:p>
    <w:p w14:paraId="636C86F3" w14:textId="745C9ED4" w:rsidR="00CC014A" w:rsidRDefault="007F7B50" w:rsidP="0017455D">
      <w:pPr>
        <w:pStyle w:val="Listenabsatz"/>
        <w:numPr>
          <w:ilvl w:val="0"/>
          <w:numId w:val="66"/>
        </w:numPr>
        <w:rPr>
          <w:lang w:val="en-GB"/>
        </w:rPr>
      </w:pPr>
      <w:r>
        <w:rPr>
          <w:lang w:val="en-GB"/>
        </w:rPr>
        <w:t>When done</w:t>
      </w:r>
      <w:r w:rsidR="00A65F5D">
        <w:rPr>
          <w:lang w:val="en-GB"/>
        </w:rPr>
        <w:t xml:space="preserve">, </w:t>
      </w:r>
      <w:r w:rsidR="00AD060E" w:rsidRPr="0017455D">
        <w:rPr>
          <w:lang w:val="en-GB"/>
        </w:rPr>
        <w:t>a</w:t>
      </w:r>
      <w:r w:rsidR="008F7DE9" w:rsidRPr="0017455D">
        <w:rPr>
          <w:lang w:val="en-GB"/>
        </w:rPr>
        <w:t xml:space="preserve">sk a volunteer to </w:t>
      </w:r>
      <w:r w:rsidR="00863F4D">
        <w:rPr>
          <w:lang w:val="en-GB"/>
        </w:rPr>
        <w:t xml:space="preserve">name </w:t>
      </w:r>
      <w:r w:rsidR="00F04056">
        <w:rPr>
          <w:lang w:val="en-GB"/>
        </w:rPr>
        <w:t>any of his/ her</w:t>
      </w:r>
      <w:r w:rsidR="0017455D">
        <w:rPr>
          <w:lang w:val="en-GB"/>
        </w:rPr>
        <w:t xml:space="preserve"> </w:t>
      </w:r>
      <w:r w:rsidR="00D11585" w:rsidRPr="0017455D">
        <w:rPr>
          <w:lang w:val="en-GB"/>
        </w:rPr>
        <w:t>option</w:t>
      </w:r>
      <w:r w:rsidR="00F04056">
        <w:rPr>
          <w:lang w:val="en-GB"/>
        </w:rPr>
        <w:t>s</w:t>
      </w:r>
      <w:r w:rsidR="003430BB" w:rsidRPr="0017455D">
        <w:rPr>
          <w:lang w:val="en-GB"/>
        </w:rPr>
        <w:t xml:space="preserve"> and to write in on a card</w:t>
      </w:r>
      <w:r w:rsidR="00D11585" w:rsidRPr="0017455D">
        <w:rPr>
          <w:lang w:val="en-GB"/>
        </w:rPr>
        <w:t xml:space="preserve">; pin it </w:t>
      </w:r>
      <w:r w:rsidR="003430BB" w:rsidRPr="0017455D">
        <w:rPr>
          <w:lang w:val="en-GB"/>
        </w:rPr>
        <w:t>t</w:t>
      </w:r>
      <w:r w:rsidR="00D11585" w:rsidRPr="0017455D">
        <w:rPr>
          <w:lang w:val="en-GB"/>
        </w:rPr>
        <w:t>o the board</w:t>
      </w:r>
      <w:r w:rsidR="003430BB" w:rsidRPr="0017455D">
        <w:rPr>
          <w:lang w:val="en-GB"/>
        </w:rPr>
        <w:t xml:space="preserve">. Ask </w:t>
      </w:r>
      <w:r w:rsidR="0017455D">
        <w:rPr>
          <w:lang w:val="en-GB"/>
        </w:rPr>
        <w:t xml:space="preserve">all participants </w:t>
      </w:r>
      <w:r w:rsidR="003430BB" w:rsidRPr="0017455D">
        <w:rPr>
          <w:lang w:val="en-GB"/>
        </w:rPr>
        <w:t>who else has</w:t>
      </w:r>
      <w:r w:rsidR="00CB2D2E" w:rsidRPr="0017455D">
        <w:rPr>
          <w:lang w:val="en-GB"/>
        </w:rPr>
        <w:t xml:space="preserve"> picked this option too (hand sign).</w:t>
      </w:r>
      <w:r w:rsidR="0033231D">
        <w:rPr>
          <w:lang w:val="en-GB"/>
        </w:rPr>
        <w:t xml:space="preserve"> </w:t>
      </w:r>
      <w:r w:rsidR="00CB2D2E" w:rsidRPr="0017455D">
        <w:rPr>
          <w:lang w:val="en-GB"/>
        </w:rPr>
        <w:t>Ask another participant to name a new option</w:t>
      </w:r>
      <w:r w:rsidR="006A5CB1">
        <w:rPr>
          <w:lang w:val="en-GB"/>
        </w:rPr>
        <w:t>,</w:t>
      </w:r>
      <w:r w:rsidR="00CB2D2E" w:rsidRPr="0017455D">
        <w:rPr>
          <w:lang w:val="en-GB"/>
        </w:rPr>
        <w:t xml:space="preserve"> and </w:t>
      </w:r>
      <w:r w:rsidR="00CC014A" w:rsidRPr="0017455D">
        <w:rPr>
          <w:lang w:val="en-GB"/>
        </w:rPr>
        <w:t>so forth. P</w:t>
      </w:r>
      <w:r w:rsidR="00CB2D2E" w:rsidRPr="0017455D">
        <w:rPr>
          <w:lang w:val="en-GB"/>
        </w:rPr>
        <w:t xml:space="preserve">roceed until </w:t>
      </w:r>
      <w:r w:rsidR="007B685B" w:rsidRPr="0017455D">
        <w:rPr>
          <w:lang w:val="en-GB"/>
        </w:rPr>
        <w:t>a</w:t>
      </w:r>
      <w:r w:rsidR="00A72408" w:rsidRPr="0017455D">
        <w:rPr>
          <w:lang w:val="en-GB"/>
        </w:rPr>
        <w:t>ll</w:t>
      </w:r>
      <w:r w:rsidR="007B685B" w:rsidRPr="0017455D">
        <w:rPr>
          <w:lang w:val="en-GB"/>
        </w:rPr>
        <w:t xml:space="preserve"> </w:t>
      </w:r>
      <w:r w:rsidR="00A72408" w:rsidRPr="0017455D">
        <w:rPr>
          <w:lang w:val="en-GB"/>
        </w:rPr>
        <w:t xml:space="preserve">transition routes </w:t>
      </w:r>
      <w:r w:rsidR="00CC014A" w:rsidRPr="0017455D">
        <w:rPr>
          <w:lang w:val="en-GB"/>
        </w:rPr>
        <w:t xml:space="preserve">found by participants (collectively) are on the board. </w:t>
      </w:r>
    </w:p>
    <w:p w14:paraId="204627A0" w14:textId="0559614B" w:rsidR="00956E4E" w:rsidRPr="0017455D" w:rsidRDefault="00E20947" w:rsidP="0017455D">
      <w:pPr>
        <w:pStyle w:val="Listenabsatz"/>
        <w:numPr>
          <w:ilvl w:val="0"/>
          <w:numId w:val="66"/>
        </w:numPr>
        <w:rPr>
          <w:lang w:val="en-GB"/>
        </w:rPr>
      </w:pPr>
      <w:r>
        <w:rPr>
          <w:noProof/>
          <w:lang w:eastAsia="de-DE"/>
        </w:rPr>
        <w:lastRenderedPageBreak/>
        <mc:AlternateContent>
          <mc:Choice Requires="wps">
            <w:drawing>
              <wp:anchor distT="0" distB="0" distL="114300" distR="114300" simplePos="0" relativeHeight="251675648" behindDoc="1" locked="0" layoutInCell="1" allowOverlap="1" wp14:anchorId="50F63092" wp14:editId="4BA8FFAD">
                <wp:simplePos x="0" y="0"/>
                <wp:positionH relativeFrom="column">
                  <wp:posOffset>5562600</wp:posOffset>
                </wp:positionH>
                <wp:positionV relativeFrom="paragraph">
                  <wp:posOffset>101388</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25"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56BC43D" w14:textId="17F7BC9A" w:rsidR="00E20947" w:rsidRPr="001505C2" w:rsidRDefault="00E20947" w:rsidP="00E20947">
                            <w:pPr>
                              <w:jc w:val="center"/>
                              <w:rPr>
                                <w:color w:val="000000" w:themeColor="text1"/>
                              </w:rPr>
                            </w:pPr>
                            <w:r w:rsidRPr="001505C2">
                              <w:rPr>
                                <w:color w:val="000000" w:themeColor="text1"/>
                              </w:rPr>
                              <w:t>M&amp;E</w:t>
                            </w:r>
                            <w:r>
                              <w:rPr>
                                <w:color w:val="000000" w:themeColor="text1"/>
                              </w:rPr>
                              <w: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3092" id="_x0000_s1037" type="#_x0000_t13" style="position:absolute;left:0;text-align:left;margin-left:438pt;margin-top:8pt;width:90.7pt;height:36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" adj="17313" fillcolor="#cb6c1d" stroked="f">
                <v:fill color2="#ff8f26" rotate="t" angle="180" colors="0 #cb6c1d;52429f #ff8f2a;1 #ff8f26" focus="100%" type="gradient">
                  <o:fill v:ext="view" type="gradientUnscaled"/>
                </v:fill>
                <v:shadow on="t" color="black" opacity="22937f" origin=",.5" offset="0,.63889mm"/>
                <v:textbox>
                  <w:txbxContent>
                    <w:p w14:paraId="456BC43D" w14:textId="17F7BC9A" w:rsidR="00E20947" w:rsidRPr="001505C2" w:rsidRDefault="00E20947" w:rsidP="00E20947">
                      <w:pPr>
                        <w:jc w:val="center"/>
                        <w:rPr>
                          <w:color w:val="000000" w:themeColor="text1"/>
                        </w:rPr>
                      </w:pPr>
                      <w:r w:rsidRPr="001505C2">
                        <w:rPr>
                          <w:color w:val="000000" w:themeColor="text1"/>
                        </w:rPr>
                        <w:t>M&amp;E</w:t>
                      </w:r>
                      <w:r>
                        <w:rPr>
                          <w:color w:val="000000" w:themeColor="text1"/>
                        </w:rPr>
                        <w:t>! 8</w:t>
                      </w:r>
                    </w:p>
                  </w:txbxContent>
                </v:textbox>
                <w10:wrap type="tight"/>
              </v:shape>
            </w:pict>
          </mc:Fallback>
        </mc:AlternateContent>
      </w:r>
      <w:r w:rsidR="00956E4E">
        <w:rPr>
          <w:lang w:val="en-GB"/>
        </w:rPr>
        <w:t xml:space="preserve">Ask participants to know mark their </w:t>
      </w:r>
      <w:r w:rsidR="00C31D12">
        <w:rPr>
          <w:lang w:val="en-GB"/>
        </w:rPr>
        <w:t xml:space="preserve">most preferred and their most likely options by putting a symbol </w:t>
      </w:r>
      <w:r w:rsidR="00BB67F4">
        <w:rPr>
          <w:lang w:val="en-GB"/>
        </w:rPr>
        <w:t xml:space="preserve">next to the cards on the board (e.g. O1 and O2 for first and second preferred priority and OA and OB for </w:t>
      </w:r>
      <w:r>
        <w:rPr>
          <w:lang w:val="en-GB"/>
        </w:rPr>
        <w:t xml:space="preserve">most likely options). </w:t>
      </w:r>
    </w:p>
    <w:p w14:paraId="7C9F00E1" w14:textId="4004B298" w:rsidR="003276D8" w:rsidRDefault="00CC014A" w:rsidP="00D64F2E">
      <w:pPr>
        <w:pStyle w:val="Listenabsatz"/>
        <w:numPr>
          <w:ilvl w:val="0"/>
          <w:numId w:val="66"/>
        </w:numPr>
        <w:rPr>
          <w:lang w:val="en-GB"/>
        </w:rPr>
      </w:pPr>
      <w:r>
        <w:rPr>
          <w:lang w:val="en-GB"/>
        </w:rPr>
        <w:t xml:space="preserve">Have participants look at the collective result and </w:t>
      </w:r>
      <w:r w:rsidR="00B66B91">
        <w:rPr>
          <w:lang w:val="en-GB"/>
        </w:rPr>
        <w:t xml:space="preserve">ask if something is missing. </w:t>
      </w:r>
      <w:r>
        <w:rPr>
          <w:lang w:val="en-GB"/>
        </w:rPr>
        <w:t xml:space="preserve">Make sure that pathways </w:t>
      </w:r>
      <w:r w:rsidR="00B66B91">
        <w:rPr>
          <w:lang w:val="en-GB"/>
        </w:rPr>
        <w:t xml:space="preserve">such as </w:t>
      </w:r>
      <w:r w:rsidR="00A72408">
        <w:rPr>
          <w:lang w:val="en-GB"/>
        </w:rPr>
        <w:t>marriage</w:t>
      </w:r>
      <w:r w:rsidR="00B66B91">
        <w:rPr>
          <w:lang w:val="en-GB"/>
        </w:rPr>
        <w:t xml:space="preserve"> (unpaid </w:t>
      </w:r>
      <w:r w:rsidR="00A72408">
        <w:rPr>
          <w:lang w:val="en-GB"/>
        </w:rPr>
        <w:t>family work</w:t>
      </w:r>
      <w:r w:rsidR="00B66B91">
        <w:rPr>
          <w:lang w:val="en-GB"/>
        </w:rPr>
        <w:t>)</w:t>
      </w:r>
      <w:r w:rsidR="00A72408">
        <w:rPr>
          <w:lang w:val="en-GB"/>
        </w:rPr>
        <w:t xml:space="preserve">, unemployment, </w:t>
      </w:r>
      <w:r w:rsidR="002D2B71">
        <w:rPr>
          <w:lang w:val="en-GB"/>
        </w:rPr>
        <w:t>military servic</w:t>
      </w:r>
      <w:r w:rsidR="009C2C12">
        <w:rPr>
          <w:lang w:val="en-GB"/>
        </w:rPr>
        <w:t>e</w:t>
      </w:r>
      <w:r w:rsidR="00C479AE">
        <w:rPr>
          <w:lang w:val="en-GB"/>
        </w:rPr>
        <w:t xml:space="preserve">, </w:t>
      </w:r>
      <w:r w:rsidR="00FA3BFD">
        <w:rPr>
          <w:lang w:val="en-GB"/>
        </w:rPr>
        <w:t>formal and informal work</w:t>
      </w:r>
      <w:r w:rsidR="00882C06">
        <w:rPr>
          <w:lang w:val="en-GB"/>
        </w:rPr>
        <w:t>, VTC training, family work</w:t>
      </w:r>
      <w:r w:rsidR="004F7655">
        <w:rPr>
          <w:lang w:val="en-GB"/>
        </w:rPr>
        <w:t xml:space="preserve"> </w:t>
      </w:r>
      <w:r w:rsidR="00BC3576">
        <w:rPr>
          <w:lang w:val="en-GB"/>
        </w:rPr>
        <w:t>and entrepreneurship</w:t>
      </w:r>
      <w:r w:rsidR="009C2C12">
        <w:rPr>
          <w:lang w:val="en-GB"/>
        </w:rPr>
        <w:t xml:space="preserve"> are included. </w:t>
      </w:r>
    </w:p>
    <w:p w14:paraId="4413E438" w14:textId="50B4DBDC" w:rsidR="009C2C12" w:rsidRDefault="004B3907" w:rsidP="00D64F2E">
      <w:pPr>
        <w:pStyle w:val="Listenabsatz"/>
        <w:numPr>
          <w:ilvl w:val="0"/>
          <w:numId w:val="66"/>
        </w:numPr>
        <w:rPr>
          <w:lang w:val="en-GB"/>
        </w:rPr>
      </w:pPr>
      <w:r>
        <w:rPr>
          <w:lang w:val="en-GB"/>
        </w:rPr>
        <w:t xml:space="preserve">Now turn to the </w:t>
      </w:r>
      <w:r w:rsidR="00B71033">
        <w:rPr>
          <w:lang w:val="en-GB"/>
        </w:rPr>
        <w:t>implications</w:t>
      </w:r>
      <w:r w:rsidR="00DC6930">
        <w:rPr>
          <w:lang w:val="en-GB"/>
        </w:rPr>
        <w:t xml:space="preserve"> (</w:t>
      </w:r>
      <w:r>
        <w:rPr>
          <w:lang w:val="en-GB"/>
        </w:rPr>
        <w:t xml:space="preserve">i.e. the </w:t>
      </w:r>
      <w:r w:rsidR="00B71033">
        <w:rPr>
          <w:lang w:val="en-GB"/>
        </w:rPr>
        <w:t xml:space="preserve">consequences, requirements, </w:t>
      </w:r>
      <w:r w:rsidR="005B56CE">
        <w:rPr>
          <w:lang w:val="en-GB"/>
        </w:rPr>
        <w:t>PROs and CONs</w:t>
      </w:r>
      <w:r w:rsidR="00700AD4">
        <w:rPr>
          <w:lang w:val="en-GB"/>
        </w:rPr>
        <w:t>, positive and negative aspects</w:t>
      </w:r>
      <w:r w:rsidR="00DC6930">
        <w:rPr>
          <w:lang w:val="en-GB"/>
        </w:rPr>
        <w:t xml:space="preserve">) </w:t>
      </w:r>
      <w:r w:rsidR="00B71033">
        <w:rPr>
          <w:lang w:val="en-GB"/>
        </w:rPr>
        <w:t xml:space="preserve">of each </w:t>
      </w:r>
      <w:r>
        <w:rPr>
          <w:lang w:val="en-GB"/>
        </w:rPr>
        <w:t>pathway</w:t>
      </w:r>
      <w:r w:rsidR="00C53556">
        <w:rPr>
          <w:lang w:val="en-GB"/>
        </w:rPr>
        <w:t xml:space="preserve">: What </w:t>
      </w:r>
      <w:r w:rsidR="00EC241A">
        <w:rPr>
          <w:lang w:val="en-GB"/>
        </w:rPr>
        <w:t xml:space="preserve">are the opportunities and what the risks of each of the possible pathways? </w:t>
      </w:r>
      <w:r w:rsidR="00346C3F">
        <w:rPr>
          <w:lang w:val="en-GB"/>
        </w:rPr>
        <w:t xml:space="preserve">Go through all options and have participants </w:t>
      </w:r>
      <w:r w:rsidR="00332A3F">
        <w:rPr>
          <w:lang w:val="en-GB"/>
        </w:rPr>
        <w:t xml:space="preserve">share their thoughts. Make them collect both, positive and negative aspects (and possibly </w:t>
      </w:r>
      <w:r w:rsidR="00B02599">
        <w:rPr>
          <w:lang w:val="en-GB"/>
        </w:rPr>
        <w:t xml:space="preserve">strategies how to deal with the risks). Coaches may ask </w:t>
      </w:r>
      <w:r w:rsidR="00F45699">
        <w:rPr>
          <w:lang w:val="en-GB"/>
        </w:rPr>
        <w:t>critical questions (</w:t>
      </w:r>
      <w:r w:rsidR="00B02599">
        <w:rPr>
          <w:lang w:val="en-GB"/>
        </w:rPr>
        <w:t>from their knowledge and experiences</w:t>
      </w:r>
      <w:r w:rsidR="00F45699">
        <w:rPr>
          <w:lang w:val="en-GB"/>
        </w:rPr>
        <w:t>)</w:t>
      </w:r>
      <w:r w:rsidR="00B02599">
        <w:rPr>
          <w:lang w:val="en-GB"/>
        </w:rPr>
        <w:t xml:space="preserve">. </w:t>
      </w:r>
      <w:r w:rsidR="007D6D4E">
        <w:rPr>
          <w:lang w:val="en-GB"/>
        </w:rPr>
        <w:t xml:space="preserve">Collect on flipchart. </w:t>
      </w:r>
    </w:p>
    <w:p w14:paraId="64267D80" w14:textId="3803E02D" w:rsidR="0044624F" w:rsidRDefault="004F7655" w:rsidP="00D64F2E">
      <w:pPr>
        <w:pStyle w:val="Listenabsatz"/>
        <w:numPr>
          <w:ilvl w:val="0"/>
          <w:numId w:val="66"/>
        </w:numPr>
        <w:rPr>
          <w:lang w:val="en-GB"/>
        </w:rPr>
      </w:pPr>
      <w:r>
        <w:rPr>
          <w:lang w:val="en-GB"/>
        </w:rPr>
        <w:t>Stress that also combinations are possible (for example studying and working)</w:t>
      </w:r>
      <w:r w:rsidR="00AF09A6">
        <w:rPr>
          <w:lang w:val="en-GB"/>
        </w:rPr>
        <w:t xml:space="preserve"> and </w:t>
      </w:r>
    </w:p>
    <w:p w14:paraId="7F11FFCB" w14:textId="13726D8C" w:rsidR="0044624F" w:rsidRDefault="00A3612B" w:rsidP="00D64F2E">
      <w:pPr>
        <w:pStyle w:val="Listenabsatz"/>
        <w:numPr>
          <w:ilvl w:val="0"/>
          <w:numId w:val="66"/>
        </w:numPr>
        <w:rPr>
          <w:lang w:val="en-GB"/>
        </w:rPr>
      </w:pPr>
      <w:r>
        <w:rPr>
          <w:lang w:val="en-GB"/>
        </w:rPr>
        <w:t xml:space="preserve">Optional: Coaches may organise a ‘debate’ on the PROs and CONs of </w:t>
      </w:r>
      <w:r w:rsidR="00B12F23">
        <w:rPr>
          <w:lang w:val="en-GB"/>
        </w:rPr>
        <w:t>pathways such as entrepreneurship, formal/ informal</w:t>
      </w:r>
      <w:r w:rsidR="00902187">
        <w:rPr>
          <w:lang w:val="en-GB"/>
        </w:rPr>
        <w:t xml:space="preserve"> or public/ private employment, Higher </w:t>
      </w:r>
      <w:r w:rsidR="000054FB">
        <w:rPr>
          <w:lang w:val="en-GB"/>
        </w:rPr>
        <w:t xml:space="preserve">Education/ </w:t>
      </w:r>
      <w:r w:rsidR="00902187">
        <w:rPr>
          <w:lang w:val="en-GB"/>
        </w:rPr>
        <w:t xml:space="preserve">Vocational </w:t>
      </w:r>
      <w:r w:rsidR="000054FB">
        <w:rPr>
          <w:lang w:val="en-GB"/>
        </w:rPr>
        <w:t>Training in any combination. Just make sure that participants bring up both, positive and negative aspects</w:t>
      </w:r>
      <w:r w:rsidR="00B50EC5">
        <w:rPr>
          <w:lang w:val="en-GB"/>
        </w:rPr>
        <w:t xml:space="preserve"> (e.g. 5 minutes PROs/</w:t>
      </w:r>
      <w:r w:rsidR="004F7773">
        <w:rPr>
          <w:lang w:val="en-GB"/>
        </w:rPr>
        <w:t>opportunities</w:t>
      </w:r>
      <w:r w:rsidR="00B50EC5">
        <w:rPr>
          <w:lang w:val="en-GB"/>
        </w:rPr>
        <w:t xml:space="preserve"> and 5 minutes CONs/ risks) for each topic. </w:t>
      </w:r>
      <w:r w:rsidR="00F0010E">
        <w:rPr>
          <w:lang w:val="en-GB"/>
        </w:rPr>
        <w:t>(Do not divide into PRO- and CON-teams!)</w:t>
      </w:r>
    </w:p>
    <w:p w14:paraId="5BED5CC2" w14:textId="4312CAE5" w:rsidR="00F53A51" w:rsidRDefault="00A739AF" w:rsidP="00D64F2E">
      <w:pPr>
        <w:pStyle w:val="Listenabsatz"/>
        <w:numPr>
          <w:ilvl w:val="0"/>
          <w:numId w:val="66"/>
        </w:numPr>
        <w:rPr>
          <w:lang w:val="en-GB"/>
        </w:rPr>
      </w:pPr>
      <w:r>
        <w:rPr>
          <w:lang w:val="en-GB"/>
        </w:rPr>
        <w:t xml:space="preserve">Explain: ‘Now that we know about all possibilities, </w:t>
      </w:r>
      <w:r w:rsidR="00E454AE">
        <w:rPr>
          <w:lang w:val="en-GB"/>
        </w:rPr>
        <w:t xml:space="preserve">everybody should shortlist 3 options for </w:t>
      </w:r>
      <w:r>
        <w:rPr>
          <w:lang w:val="en-GB"/>
        </w:rPr>
        <w:t>investigat</w:t>
      </w:r>
      <w:r w:rsidR="00E454AE">
        <w:rPr>
          <w:lang w:val="en-GB"/>
        </w:rPr>
        <w:t xml:space="preserve">ing them </w:t>
      </w:r>
      <w:r w:rsidR="00F53A51">
        <w:rPr>
          <w:lang w:val="en-GB"/>
        </w:rPr>
        <w:t xml:space="preserve">in order of priority </w:t>
      </w:r>
      <w:r w:rsidR="00315BB5">
        <w:rPr>
          <w:lang w:val="en-GB"/>
        </w:rPr>
        <w:t xml:space="preserve">and investigate the first </w:t>
      </w:r>
      <w:r w:rsidR="00E454AE">
        <w:rPr>
          <w:lang w:val="en-GB"/>
        </w:rPr>
        <w:t>as homework</w:t>
      </w:r>
      <w:r w:rsidR="00315BB5">
        <w:rPr>
          <w:lang w:val="en-GB"/>
        </w:rPr>
        <w:t xml:space="preserve"> </w:t>
      </w:r>
      <w:r w:rsidR="004F69D8">
        <w:rPr>
          <w:lang w:val="en-GB"/>
        </w:rPr>
        <w:t>for the next session</w:t>
      </w:r>
      <w:r w:rsidR="00E454AE">
        <w:rPr>
          <w:lang w:val="en-GB"/>
        </w:rPr>
        <w:t xml:space="preserve">. </w:t>
      </w:r>
      <w:r w:rsidR="0080458F">
        <w:rPr>
          <w:lang w:val="en-GB"/>
        </w:rPr>
        <w:t>Exhaust all information available, compile and share them in class for the benefit of all participants as good career decisions need to be informed.</w:t>
      </w:r>
    </w:p>
    <w:p w14:paraId="41E3FEBE" w14:textId="5F784A8C" w:rsidR="00F53A51" w:rsidRPr="00E001BF" w:rsidRDefault="00EF4FC8" w:rsidP="00E001BF">
      <w:pPr>
        <w:pStyle w:val="Listenabsatz"/>
        <w:numPr>
          <w:ilvl w:val="0"/>
          <w:numId w:val="66"/>
        </w:numPr>
        <w:rPr>
          <w:lang w:val="en-GB"/>
        </w:rPr>
      </w:pPr>
      <w:r>
        <w:rPr>
          <w:lang w:val="en-GB"/>
        </w:rPr>
        <w:t xml:space="preserve">Make a list of all investigation projects; ask participants to </w:t>
      </w:r>
      <w:r w:rsidR="001D32BC">
        <w:rPr>
          <w:lang w:val="en-GB"/>
        </w:rPr>
        <w:t xml:space="preserve">be specific and to draft an action plan for the week. Have project titles put on the board for a full overview of what </w:t>
      </w:r>
      <w:r w:rsidR="007A654C">
        <w:rPr>
          <w:lang w:val="en-GB"/>
        </w:rPr>
        <w:t xml:space="preserve">is </w:t>
      </w:r>
      <w:r w:rsidR="00E001BF">
        <w:rPr>
          <w:lang w:val="en-GB"/>
        </w:rPr>
        <w:t xml:space="preserve">going to </w:t>
      </w:r>
      <w:r w:rsidR="007A654C">
        <w:rPr>
          <w:lang w:val="en-GB"/>
        </w:rPr>
        <w:t xml:space="preserve">be investigated </w:t>
      </w:r>
      <w:r w:rsidR="00E001BF">
        <w:rPr>
          <w:lang w:val="en-GB"/>
        </w:rPr>
        <w:t xml:space="preserve">and to be </w:t>
      </w:r>
      <w:r w:rsidR="007A654C" w:rsidRPr="00E001BF">
        <w:rPr>
          <w:lang w:val="en-GB"/>
        </w:rPr>
        <w:t xml:space="preserve">shared </w:t>
      </w:r>
      <w:r w:rsidR="00E001BF">
        <w:rPr>
          <w:lang w:val="en-GB"/>
        </w:rPr>
        <w:t>in the next session</w:t>
      </w:r>
      <w:r w:rsidR="007A654C" w:rsidRPr="00E001BF">
        <w:rPr>
          <w:lang w:val="en-GB"/>
        </w:rPr>
        <w:t xml:space="preserve">. </w:t>
      </w:r>
      <w:r w:rsidR="004677A2">
        <w:rPr>
          <w:lang w:val="en-GB"/>
        </w:rPr>
        <w:t xml:space="preserve">Participants </w:t>
      </w:r>
      <w:r w:rsidR="004677A2" w:rsidRPr="00E001BF">
        <w:rPr>
          <w:lang w:val="en-GB"/>
        </w:rPr>
        <w:t>can</w:t>
      </w:r>
      <w:r w:rsidR="007A654C" w:rsidRPr="00E001BF">
        <w:rPr>
          <w:lang w:val="en-GB"/>
        </w:rPr>
        <w:t xml:space="preserve"> ask for peer advice or for the advice of the coach </w:t>
      </w:r>
      <w:r w:rsidR="00200CC9">
        <w:rPr>
          <w:lang w:val="en-GB"/>
        </w:rPr>
        <w:t xml:space="preserve">for drafting </w:t>
      </w:r>
      <w:r w:rsidR="007A654C" w:rsidRPr="00E001BF">
        <w:rPr>
          <w:lang w:val="en-GB"/>
        </w:rPr>
        <w:t xml:space="preserve">their action plans. </w:t>
      </w:r>
      <w:r w:rsidR="00435E96" w:rsidRPr="00E001BF">
        <w:rPr>
          <w:lang w:val="en-GB"/>
        </w:rPr>
        <w:t xml:space="preserve">Ask them to consider the SMART categories </w:t>
      </w:r>
      <w:r w:rsidR="00D025DC">
        <w:rPr>
          <w:lang w:val="en-GB"/>
        </w:rPr>
        <w:t>to make the</w:t>
      </w:r>
      <w:r w:rsidR="00200CC9">
        <w:rPr>
          <w:lang w:val="en-GB"/>
        </w:rPr>
        <w:t xml:space="preserve">ir plans </w:t>
      </w:r>
      <w:r w:rsidR="00D025DC">
        <w:rPr>
          <w:lang w:val="en-GB"/>
        </w:rPr>
        <w:t xml:space="preserve">realistic and feasible. </w:t>
      </w:r>
      <w:r w:rsidR="009D7ACA">
        <w:rPr>
          <w:lang w:val="en-GB"/>
        </w:rPr>
        <w:t>Assign tasks to participants who cannot decide which options to investigate</w:t>
      </w:r>
      <w:r w:rsidR="004677A2">
        <w:rPr>
          <w:lang w:val="en-GB"/>
        </w:rPr>
        <w:t xml:space="preserve">. Try to ensure that most of the preferred and </w:t>
      </w:r>
      <w:r w:rsidR="007909AE">
        <w:rPr>
          <w:lang w:val="en-GB"/>
        </w:rPr>
        <w:t xml:space="preserve">some of </w:t>
      </w:r>
      <w:r w:rsidR="004677A2">
        <w:rPr>
          <w:lang w:val="en-GB"/>
        </w:rPr>
        <w:t xml:space="preserve">the </w:t>
      </w:r>
      <w:r w:rsidR="007909AE">
        <w:rPr>
          <w:lang w:val="en-GB"/>
        </w:rPr>
        <w:t xml:space="preserve">likely options are covered. </w:t>
      </w:r>
    </w:p>
    <w:p w14:paraId="648221FF" w14:textId="77777777" w:rsidR="000A5AA4" w:rsidRDefault="000A5AA4" w:rsidP="00D64F2E">
      <w:pPr>
        <w:pStyle w:val="Listenabsatz"/>
        <w:numPr>
          <w:ilvl w:val="0"/>
          <w:numId w:val="66"/>
        </w:numPr>
        <w:rPr>
          <w:lang w:val="en-GB"/>
        </w:rPr>
      </w:pPr>
      <w:r>
        <w:rPr>
          <w:lang w:val="en-GB"/>
        </w:rPr>
        <w:t>End the session with</w:t>
      </w:r>
    </w:p>
    <w:p w14:paraId="4CD0A385" w14:textId="77777777" w:rsidR="00C9037C" w:rsidRDefault="000A5AA4" w:rsidP="000A5AA4">
      <w:pPr>
        <w:pStyle w:val="Listenabsatz"/>
        <w:numPr>
          <w:ilvl w:val="1"/>
          <w:numId w:val="66"/>
        </w:numPr>
        <w:rPr>
          <w:lang w:val="en-GB"/>
        </w:rPr>
      </w:pPr>
      <w:r>
        <w:rPr>
          <w:lang w:val="en-GB"/>
        </w:rPr>
        <w:t xml:space="preserve">telling </w:t>
      </w:r>
      <w:r w:rsidR="0080458F">
        <w:rPr>
          <w:lang w:val="en-GB"/>
        </w:rPr>
        <w:t xml:space="preserve">participants that </w:t>
      </w:r>
      <w:r w:rsidR="00E944DD">
        <w:rPr>
          <w:lang w:val="en-GB"/>
        </w:rPr>
        <w:t>the information they find might cause them to re-consider their priorities</w:t>
      </w:r>
      <w:r w:rsidR="002E0FEA">
        <w:rPr>
          <w:lang w:val="en-GB"/>
        </w:rPr>
        <w:t>. That is fine!</w:t>
      </w:r>
      <w:r w:rsidR="009F7F1A">
        <w:rPr>
          <w:lang w:val="en-GB"/>
        </w:rPr>
        <w:t xml:space="preserve"> </w:t>
      </w:r>
      <w:r w:rsidR="00B3751D">
        <w:rPr>
          <w:lang w:val="en-GB"/>
        </w:rPr>
        <w:t xml:space="preserve">They reflect on </w:t>
      </w:r>
      <w:r w:rsidR="00CC1664">
        <w:rPr>
          <w:lang w:val="en-GB"/>
        </w:rPr>
        <w:t xml:space="preserve">why </w:t>
      </w:r>
      <w:r w:rsidR="00B3751D">
        <w:rPr>
          <w:lang w:val="en-GB"/>
        </w:rPr>
        <w:t xml:space="preserve">they </w:t>
      </w:r>
      <w:r w:rsidR="00CC1664">
        <w:rPr>
          <w:lang w:val="en-GB"/>
        </w:rPr>
        <w:t>opted for them</w:t>
      </w:r>
      <w:r w:rsidR="00B3751D">
        <w:rPr>
          <w:lang w:val="en-GB"/>
        </w:rPr>
        <w:t xml:space="preserve"> in the first place, what the obstacles are that prevent them from pursuing that option</w:t>
      </w:r>
      <w:r w:rsidR="00CC1664">
        <w:rPr>
          <w:lang w:val="en-GB"/>
        </w:rPr>
        <w:t xml:space="preserve"> and find alternatives to investigate. </w:t>
      </w:r>
      <w:r w:rsidR="00C9037C">
        <w:rPr>
          <w:lang w:val="en-GB"/>
        </w:rPr>
        <w:t xml:space="preserve">They should use </w:t>
      </w:r>
      <w:r w:rsidR="00457805">
        <w:rPr>
          <w:lang w:val="en-GB"/>
        </w:rPr>
        <w:t xml:space="preserve">their explorations skills </w:t>
      </w:r>
      <w:r w:rsidR="00806DC2">
        <w:rPr>
          <w:lang w:val="en-GB"/>
        </w:rPr>
        <w:t>repeatedly</w:t>
      </w:r>
      <w:r w:rsidR="00457805">
        <w:rPr>
          <w:lang w:val="en-GB"/>
        </w:rPr>
        <w:t xml:space="preserve"> and </w:t>
      </w:r>
      <w:r w:rsidR="00C9037C">
        <w:rPr>
          <w:lang w:val="en-GB"/>
        </w:rPr>
        <w:t xml:space="preserve">continue investigating options and alternatives. </w:t>
      </w:r>
    </w:p>
    <w:p w14:paraId="1FFF2DA1" w14:textId="624746C8" w:rsidR="00780212" w:rsidRDefault="00B85E5F" w:rsidP="00780212">
      <w:pPr>
        <w:pStyle w:val="Listenabsatz"/>
        <w:numPr>
          <w:ilvl w:val="1"/>
          <w:numId w:val="66"/>
        </w:numPr>
        <w:rPr>
          <w:lang w:val="en-GB"/>
        </w:rPr>
      </w:pPr>
      <w:r>
        <w:rPr>
          <w:lang w:val="en-GB"/>
        </w:rPr>
        <w:t xml:space="preserve">They might want to continue doing so </w:t>
      </w:r>
      <w:r w:rsidR="00B85104">
        <w:rPr>
          <w:lang w:val="en-GB"/>
        </w:rPr>
        <w:t xml:space="preserve">after CCC </w:t>
      </w:r>
      <w:r>
        <w:rPr>
          <w:lang w:val="en-GB"/>
        </w:rPr>
        <w:t>as a group (</w:t>
      </w:r>
      <w:r w:rsidR="0056798F">
        <w:rPr>
          <w:lang w:val="en-GB"/>
        </w:rPr>
        <w:t>TSS Career</w:t>
      </w:r>
      <w:r>
        <w:rPr>
          <w:lang w:val="en-GB"/>
        </w:rPr>
        <w:t xml:space="preserve"> Club?</w:t>
      </w:r>
      <w:r w:rsidR="00B85104">
        <w:rPr>
          <w:lang w:val="en-GB"/>
        </w:rPr>
        <w:t xml:space="preserve"> </w:t>
      </w:r>
      <w:proofErr w:type="spellStart"/>
      <w:r w:rsidR="00B85104">
        <w:rPr>
          <w:lang w:val="en-GB"/>
        </w:rPr>
        <w:t>WhatsAPP</w:t>
      </w:r>
      <w:proofErr w:type="spellEnd"/>
      <w:r w:rsidR="00B63EA9">
        <w:rPr>
          <w:lang w:val="en-GB"/>
        </w:rPr>
        <w:t xml:space="preserve"> or Facebook</w:t>
      </w:r>
      <w:r w:rsidR="00B85104">
        <w:rPr>
          <w:lang w:val="en-GB"/>
        </w:rPr>
        <w:t xml:space="preserve"> group?</w:t>
      </w:r>
      <w:r>
        <w:rPr>
          <w:lang w:val="en-GB"/>
        </w:rPr>
        <w:t xml:space="preserve">) </w:t>
      </w:r>
      <w:r w:rsidR="00C343B0">
        <w:rPr>
          <w:lang w:val="en-GB"/>
        </w:rPr>
        <w:t xml:space="preserve">which would allow them to share resources and results. </w:t>
      </w:r>
    </w:p>
    <w:p w14:paraId="16B5BC7D" w14:textId="5512423F" w:rsidR="00F0010E" w:rsidRDefault="00780212" w:rsidP="00780212">
      <w:pPr>
        <w:pStyle w:val="Listenabsatz"/>
        <w:numPr>
          <w:ilvl w:val="1"/>
          <w:numId w:val="66"/>
        </w:numPr>
        <w:rPr>
          <w:lang w:val="en-GB"/>
        </w:rPr>
      </w:pPr>
      <w:r>
        <w:rPr>
          <w:lang w:val="en-GB"/>
        </w:rPr>
        <w:t>E</w:t>
      </w:r>
      <w:r w:rsidR="00A21426" w:rsidRPr="00780212">
        <w:rPr>
          <w:lang w:val="en-GB"/>
        </w:rPr>
        <w:t xml:space="preserve">ncourage participants </w:t>
      </w:r>
      <w:r w:rsidR="00124824" w:rsidRPr="00780212">
        <w:rPr>
          <w:lang w:val="en-GB"/>
        </w:rPr>
        <w:t>to apply long-term thinking</w:t>
      </w:r>
      <w:r w:rsidR="00C3106B" w:rsidRPr="00780212">
        <w:rPr>
          <w:lang w:val="en-GB"/>
        </w:rPr>
        <w:t xml:space="preserve"> </w:t>
      </w:r>
      <w:r w:rsidR="003622A0" w:rsidRPr="00780212">
        <w:rPr>
          <w:lang w:val="en-GB"/>
        </w:rPr>
        <w:t xml:space="preserve">(as used in the time-travel exercise) </w:t>
      </w:r>
      <w:r w:rsidR="006C6477" w:rsidRPr="00780212">
        <w:rPr>
          <w:lang w:val="en-GB"/>
        </w:rPr>
        <w:t xml:space="preserve">when choosing the option(s) for investigation </w:t>
      </w:r>
      <w:r w:rsidR="00C81904" w:rsidRPr="00780212">
        <w:rPr>
          <w:lang w:val="en-GB"/>
        </w:rPr>
        <w:t xml:space="preserve">and </w:t>
      </w:r>
      <w:r w:rsidR="00D16E94" w:rsidRPr="00780212">
        <w:rPr>
          <w:lang w:val="en-GB"/>
        </w:rPr>
        <w:t xml:space="preserve">then think about </w:t>
      </w:r>
      <w:r w:rsidR="00F22DC5" w:rsidRPr="00780212">
        <w:rPr>
          <w:lang w:val="en-GB"/>
        </w:rPr>
        <w:t xml:space="preserve">potential </w:t>
      </w:r>
      <w:r w:rsidR="00D16E94" w:rsidRPr="00780212">
        <w:rPr>
          <w:lang w:val="en-GB"/>
        </w:rPr>
        <w:t>next (little!) steps toward</w:t>
      </w:r>
      <w:r w:rsidR="00F22DC5" w:rsidRPr="00780212">
        <w:rPr>
          <w:lang w:val="en-GB"/>
        </w:rPr>
        <w:t xml:space="preserve"> their vision.</w:t>
      </w:r>
      <w:r w:rsidR="00417BB8" w:rsidRPr="00780212">
        <w:rPr>
          <w:lang w:val="en-GB"/>
        </w:rPr>
        <w:t xml:space="preserve"> Every career has a small beginning and the first jobs are going to be </w:t>
      </w:r>
      <w:r w:rsidR="00B755E9" w:rsidRPr="00780212">
        <w:rPr>
          <w:lang w:val="en-GB"/>
        </w:rPr>
        <w:t>entry-level work places</w:t>
      </w:r>
      <w:r w:rsidR="005A7492" w:rsidRPr="00780212">
        <w:rPr>
          <w:lang w:val="en-GB"/>
        </w:rPr>
        <w:t xml:space="preserve"> that allow for collecting work experiences, for developing and advancing skills, for creating networks</w:t>
      </w:r>
      <w:r w:rsidR="00A31D9D" w:rsidRPr="00780212">
        <w:rPr>
          <w:lang w:val="en-GB"/>
        </w:rPr>
        <w:t xml:space="preserve">. </w:t>
      </w:r>
    </w:p>
    <w:p w14:paraId="38843B23" w14:textId="4F78B72C" w:rsidR="00831199" w:rsidRPr="00780212" w:rsidRDefault="00831199" w:rsidP="00780212">
      <w:pPr>
        <w:pStyle w:val="Listenabsatz"/>
        <w:numPr>
          <w:ilvl w:val="1"/>
          <w:numId w:val="66"/>
        </w:numPr>
        <w:rPr>
          <w:lang w:val="en-GB"/>
        </w:rPr>
      </w:pPr>
      <w:r>
        <w:rPr>
          <w:lang w:val="en-GB"/>
        </w:rPr>
        <w:t xml:space="preserve">Finally, ask them to come back with </w:t>
      </w:r>
      <w:r w:rsidR="0056798F">
        <w:rPr>
          <w:lang w:val="en-GB"/>
        </w:rPr>
        <w:t>information</w:t>
      </w:r>
      <w:r>
        <w:rPr>
          <w:lang w:val="en-GB"/>
        </w:rPr>
        <w:t xml:space="preserve"> </w:t>
      </w:r>
      <w:r w:rsidR="004867F1">
        <w:rPr>
          <w:lang w:val="en-GB"/>
        </w:rPr>
        <w:t>(</w:t>
      </w:r>
      <w:r w:rsidR="004677A2">
        <w:rPr>
          <w:lang w:val="en-GB"/>
        </w:rPr>
        <w:t>verifiable</w:t>
      </w:r>
      <w:r w:rsidR="004867F1">
        <w:rPr>
          <w:lang w:val="en-GB"/>
        </w:rPr>
        <w:t xml:space="preserve"> facts rather </w:t>
      </w:r>
      <w:r w:rsidR="00043790">
        <w:rPr>
          <w:lang w:val="en-GB"/>
        </w:rPr>
        <w:t>than conclusive</w:t>
      </w:r>
      <w:r w:rsidR="004677A2">
        <w:rPr>
          <w:lang w:val="en-GB"/>
        </w:rPr>
        <w:t xml:space="preserve"> </w:t>
      </w:r>
      <w:r>
        <w:rPr>
          <w:lang w:val="en-GB"/>
        </w:rPr>
        <w:t>judgements/ opinions)</w:t>
      </w:r>
      <w:r w:rsidR="0056798F">
        <w:rPr>
          <w:lang w:val="en-GB"/>
        </w:rPr>
        <w:t xml:space="preserve"> and to share the results in class for the benefit of everyone. </w:t>
      </w:r>
    </w:p>
    <w:p w14:paraId="1DA930F0" w14:textId="77777777" w:rsidR="00280B71" w:rsidRDefault="00280B71" w:rsidP="00280B71">
      <w:pPr>
        <w:pStyle w:val="berschrift3"/>
        <w:rPr>
          <w:lang w:val="en-GB"/>
        </w:rPr>
      </w:pPr>
      <w:bookmarkStart w:id="53" w:name="_Hlk529876470"/>
      <w:bookmarkStart w:id="54" w:name="_Toc535234166"/>
      <w:r>
        <w:rPr>
          <w:color w:val="E36C0A" w:themeColor="accent6" w:themeShade="BF"/>
          <w:lang w:val="en-GB"/>
        </w:rPr>
        <w:lastRenderedPageBreak/>
        <w:t>HOMEWORK</w:t>
      </w:r>
      <w:bookmarkEnd w:id="54"/>
      <w:r>
        <w:rPr>
          <w:color w:val="E36C0A" w:themeColor="accent6" w:themeShade="BF"/>
          <w:lang w:val="en-GB"/>
        </w:rPr>
        <w:t xml:space="preserve"> </w:t>
      </w:r>
      <w:r w:rsidRPr="00CF7049">
        <w:rPr>
          <w:lang w:val="en-GB"/>
        </w:rPr>
        <w:tab/>
      </w:r>
    </w:p>
    <w:p w14:paraId="37EF1694" w14:textId="31BBD7A5" w:rsidR="00280B71" w:rsidRDefault="00280B71" w:rsidP="00280B71">
      <w:pPr>
        <w:pStyle w:val="berschrift3"/>
        <w:rPr>
          <w:lang w:val="en-GB"/>
        </w:rPr>
      </w:pPr>
      <w:bookmarkStart w:id="55" w:name="_Toc535234167"/>
      <w:bookmarkEnd w:id="53"/>
      <w:r w:rsidRPr="000D10BE">
        <w:rPr>
          <w:color w:val="E36C0A" w:themeColor="accent6" w:themeShade="BF"/>
          <w:lang w:val="en-GB"/>
        </w:rPr>
        <w:t xml:space="preserve">Sessions </w:t>
      </w:r>
      <w:r>
        <w:rPr>
          <w:color w:val="E36C0A" w:themeColor="accent6" w:themeShade="BF"/>
          <w:lang w:val="en-GB"/>
        </w:rPr>
        <w:t>2</w:t>
      </w:r>
      <w:r w:rsidR="00151F0A">
        <w:rPr>
          <w:color w:val="E36C0A" w:themeColor="accent6" w:themeShade="BF"/>
          <w:lang w:val="en-GB"/>
        </w:rPr>
        <w:t>6</w:t>
      </w:r>
      <w:r w:rsidRPr="00CF7049">
        <w:rPr>
          <w:lang w:val="en-GB"/>
        </w:rPr>
        <w:tab/>
      </w:r>
      <w:r>
        <w:rPr>
          <w:lang w:val="en-GB"/>
        </w:rPr>
        <w:t>Looking at ALL options</w:t>
      </w:r>
      <w:r w:rsidR="004B0696">
        <w:rPr>
          <w:lang w:val="en-GB"/>
        </w:rPr>
        <w:t xml:space="preserve"> (</w:t>
      </w:r>
      <w:r w:rsidR="00D64F2E">
        <w:rPr>
          <w:lang w:val="en-GB"/>
        </w:rPr>
        <w:t>continued)</w:t>
      </w:r>
      <w:bookmarkEnd w:id="55"/>
    </w:p>
    <w:p w14:paraId="170DC2A1" w14:textId="016F6CA1" w:rsidR="00043790" w:rsidRDefault="00043790" w:rsidP="003622A0">
      <w:pPr>
        <w:pStyle w:val="Listenabsatz"/>
        <w:numPr>
          <w:ilvl w:val="0"/>
          <w:numId w:val="69"/>
        </w:numPr>
        <w:rPr>
          <w:lang w:val="en-GB"/>
        </w:rPr>
      </w:pPr>
      <w:r>
        <w:rPr>
          <w:lang w:val="en-GB"/>
        </w:rPr>
        <w:t xml:space="preserve">Welcome students and ask how successful they were with the </w:t>
      </w:r>
      <w:r w:rsidR="002B0A59">
        <w:rPr>
          <w:lang w:val="en-GB"/>
        </w:rPr>
        <w:t xml:space="preserve">(homework) </w:t>
      </w:r>
      <w:r>
        <w:rPr>
          <w:lang w:val="en-GB"/>
        </w:rPr>
        <w:t xml:space="preserve">investigations? </w:t>
      </w:r>
      <w:r w:rsidR="00401E69">
        <w:rPr>
          <w:lang w:val="en-GB"/>
        </w:rPr>
        <w:t>(to find out how many presentations you have and to attend to it, that all participants are contributing)</w:t>
      </w:r>
    </w:p>
    <w:p w14:paraId="4C01983F" w14:textId="53E13CF7" w:rsidR="00DF5C7B" w:rsidRDefault="00043790" w:rsidP="003622A0">
      <w:pPr>
        <w:pStyle w:val="Listenabsatz"/>
        <w:numPr>
          <w:ilvl w:val="0"/>
          <w:numId w:val="69"/>
        </w:numPr>
        <w:rPr>
          <w:lang w:val="en-GB"/>
        </w:rPr>
      </w:pPr>
      <w:r>
        <w:rPr>
          <w:lang w:val="en-GB"/>
        </w:rPr>
        <w:t>Organise result sharing</w:t>
      </w:r>
      <w:r w:rsidR="00AD4D88">
        <w:rPr>
          <w:lang w:val="en-GB"/>
        </w:rPr>
        <w:t>.</w:t>
      </w:r>
      <w:r w:rsidR="002B0A59">
        <w:rPr>
          <w:lang w:val="en-GB"/>
        </w:rPr>
        <w:t xml:space="preserve"> Allow for questions.</w:t>
      </w:r>
      <w:r w:rsidR="00AD4D88">
        <w:rPr>
          <w:lang w:val="en-GB"/>
        </w:rPr>
        <w:t xml:space="preserve"> If there are information gaps, elaborate with participants how to close them. </w:t>
      </w:r>
      <w:r>
        <w:rPr>
          <w:lang w:val="en-GB"/>
        </w:rPr>
        <w:t xml:space="preserve"> </w:t>
      </w:r>
    </w:p>
    <w:p w14:paraId="71ED45EE" w14:textId="03D10966" w:rsidR="003622A0" w:rsidRDefault="00353931" w:rsidP="003622A0">
      <w:pPr>
        <w:pStyle w:val="Listenabsatz"/>
        <w:numPr>
          <w:ilvl w:val="0"/>
          <w:numId w:val="69"/>
        </w:numPr>
        <w:rPr>
          <w:lang w:val="en-GB"/>
        </w:rPr>
      </w:pPr>
      <w:r>
        <w:rPr>
          <w:lang w:val="en-GB"/>
        </w:rPr>
        <w:t xml:space="preserve">Give your feedback, if you have the impression that transition goals are yet too </w:t>
      </w:r>
      <w:r w:rsidR="003F4D2E">
        <w:rPr>
          <w:lang w:val="en-GB"/>
        </w:rPr>
        <w:t>farfetched</w:t>
      </w:r>
      <w:r w:rsidR="00FF3709">
        <w:rPr>
          <w:lang w:val="en-GB"/>
        </w:rPr>
        <w:t>/ too ambitious for a fresh graduate</w:t>
      </w:r>
      <w:r w:rsidR="003F4D2E">
        <w:rPr>
          <w:lang w:val="en-GB"/>
        </w:rPr>
        <w:t>.</w:t>
      </w:r>
    </w:p>
    <w:p w14:paraId="09BC8334" w14:textId="77777777" w:rsidR="00754035" w:rsidRPr="003622A0" w:rsidRDefault="00754035" w:rsidP="00754035">
      <w:pPr>
        <w:pStyle w:val="Listenabsatz"/>
        <w:numPr>
          <w:ilvl w:val="0"/>
          <w:numId w:val="69"/>
        </w:numPr>
        <w:rPr>
          <w:lang w:val="en-GB"/>
        </w:rPr>
      </w:pPr>
      <w:r>
        <w:rPr>
          <w:lang w:val="en-GB"/>
        </w:rPr>
        <w:t xml:space="preserve">Make copies of the investigation results and put them into the folder with training opportunities for everyone to consult. </w:t>
      </w:r>
    </w:p>
    <w:p w14:paraId="1F96D86C" w14:textId="28C51477" w:rsidR="003F4D2E" w:rsidRDefault="003F4D2E" w:rsidP="003622A0">
      <w:pPr>
        <w:pStyle w:val="Listenabsatz"/>
        <w:numPr>
          <w:ilvl w:val="0"/>
          <w:numId w:val="69"/>
        </w:numPr>
        <w:rPr>
          <w:lang w:val="en-GB"/>
        </w:rPr>
      </w:pPr>
      <w:r>
        <w:rPr>
          <w:lang w:val="en-GB"/>
        </w:rPr>
        <w:t xml:space="preserve">Close </w:t>
      </w:r>
      <w:r w:rsidR="00D210CE">
        <w:rPr>
          <w:lang w:val="en-GB"/>
        </w:rPr>
        <w:t>session by saying</w:t>
      </w:r>
    </w:p>
    <w:p w14:paraId="2BAEEAE7" w14:textId="1C09FEFB" w:rsidR="00D210CE" w:rsidRDefault="00D210CE" w:rsidP="00D210CE">
      <w:pPr>
        <w:pStyle w:val="Listenabsatz"/>
        <w:numPr>
          <w:ilvl w:val="1"/>
          <w:numId w:val="69"/>
        </w:numPr>
        <w:rPr>
          <w:lang w:val="en-GB"/>
        </w:rPr>
      </w:pPr>
      <w:r>
        <w:rPr>
          <w:lang w:val="en-GB"/>
        </w:rPr>
        <w:t xml:space="preserve">Decision-making requires both, a well-researched </w:t>
      </w:r>
      <w:r w:rsidR="00CE3BEE">
        <w:rPr>
          <w:lang w:val="en-GB"/>
        </w:rPr>
        <w:t>and cross-checked information basis (facts) as well as consulting one’s i</w:t>
      </w:r>
      <w:r w:rsidR="008F156B">
        <w:rPr>
          <w:lang w:val="en-GB"/>
        </w:rPr>
        <w:t>nner voice and dreams (intuition).</w:t>
      </w:r>
    </w:p>
    <w:p w14:paraId="65E1D54E" w14:textId="3C7E4B26" w:rsidR="003622A0" w:rsidRDefault="00C3743F" w:rsidP="00171E32">
      <w:pPr>
        <w:pStyle w:val="Listenabsatz"/>
        <w:numPr>
          <w:ilvl w:val="1"/>
          <w:numId w:val="69"/>
        </w:numPr>
        <w:rPr>
          <w:lang w:val="en-GB"/>
        </w:rPr>
      </w:pPr>
      <w:r>
        <w:rPr>
          <w:lang w:val="en-GB"/>
        </w:rPr>
        <w:t xml:space="preserve">If you are not </w:t>
      </w:r>
      <w:r w:rsidR="00484752">
        <w:rPr>
          <w:lang w:val="en-GB"/>
        </w:rPr>
        <w:t xml:space="preserve">100% sure which option to follow, </w:t>
      </w:r>
      <w:r w:rsidR="003C7FCB">
        <w:rPr>
          <w:lang w:val="en-GB"/>
        </w:rPr>
        <w:t xml:space="preserve">you can either </w:t>
      </w:r>
      <w:r w:rsidR="00484752">
        <w:rPr>
          <w:lang w:val="en-GB"/>
        </w:rPr>
        <w:t xml:space="preserve">follow several </w:t>
      </w:r>
      <w:r w:rsidR="003C7FCB">
        <w:rPr>
          <w:lang w:val="en-GB"/>
        </w:rPr>
        <w:t xml:space="preserve">or </w:t>
      </w:r>
      <w:r w:rsidR="00484752">
        <w:rPr>
          <w:lang w:val="en-GB"/>
        </w:rPr>
        <w:t>try out any</w:t>
      </w:r>
      <w:r w:rsidR="00171E32">
        <w:rPr>
          <w:lang w:val="en-GB"/>
        </w:rPr>
        <w:t xml:space="preserve"> </w:t>
      </w:r>
      <w:r w:rsidR="003C7FCB">
        <w:rPr>
          <w:lang w:val="en-GB"/>
        </w:rPr>
        <w:t xml:space="preserve">one of them </w:t>
      </w:r>
      <w:r w:rsidR="00171E32">
        <w:rPr>
          <w:lang w:val="en-GB"/>
        </w:rPr>
        <w:t xml:space="preserve">(and see where it takes you) or </w:t>
      </w:r>
      <w:r w:rsidR="003C7FCB">
        <w:rPr>
          <w:lang w:val="en-GB"/>
        </w:rPr>
        <w:t xml:space="preserve">you </w:t>
      </w:r>
      <w:r w:rsidR="00171E32">
        <w:rPr>
          <w:lang w:val="en-GB"/>
        </w:rPr>
        <w:t xml:space="preserve">choose the one that </w:t>
      </w:r>
      <w:r w:rsidR="003622A0">
        <w:rPr>
          <w:lang w:val="en-GB"/>
        </w:rPr>
        <w:t xml:space="preserve">provides the </w:t>
      </w:r>
      <w:r w:rsidR="003C7FCB">
        <w:rPr>
          <w:lang w:val="en-GB"/>
        </w:rPr>
        <w:t>highest degree of</w:t>
      </w:r>
      <w:r w:rsidR="003622A0">
        <w:rPr>
          <w:lang w:val="en-GB"/>
        </w:rPr>
        <w:t xml:space="preserve"> connection options </w:t>
      </w:r>
      <w:r w:rsidR="00171E32">
        <w:rPr>
          <w:lang w:val="en-GB"/>
        </w:rPr>
        <w:t>(</w:t>
      </w:r>
      <w:r w:rsidR="003622A0">
        <w:rPr>
          <w:lang w:val="en-GB"/>
        </w:rPr>
        <w:t>the broadest scope of alternative actions</w:t>
      </w:r>
      <w:r w:rsidR="00171E32">
        <w:rPr>
          <w:lang w:val="en-GB"/>
        </w:rPr>
        <w:t>)</w:t>
      </w:r>
      <w:r w:rsidR="003C7FCB">
        <w:rPr>
          <w:lang w:val="en-GB"/>
        </w:rPr>
        <w:t xml:space="preserve"> that you can afford. </w:t>
      </w:r>
    </w:p>
    <w:p w14:paraId="5415CB3E" w14:textId="3642EED9" w:rsidR="002135FC" w:rsidRDefault="002135FC" w:rsidP="00171E32">
      <w:pPr>
        <w:pStyle w:val="Listenabsatz"/>
        <w:numPr>
          <w:ilvl w:val="1"/>
          <w:numId w:val="69"/>
        </w:numPr>
        <w:rPr>
          <w:lang w:val="en-GB"/>
        </w:rPr>
      </w:pPr>
      <w:r>
        <w:rPr>
          <w:lang w:val="en-GB"/>
        </w:rPr>
        <w:t>You can (and should) ask for advice. Other people might have more or different experiences</w:t>
      </w:r>
      <w:r w:rsidR="0077617D">
        <w:rPr>
          <w:lang w:val="en-GB"/>
        </w:rPr>
        <w:t xml:space="preserve">. But advice not necessarily needs to be followed as suggested. Listen, </w:t>
      </w:r>
      <w:r w:rsidR="00B2277D">
        <w:rPr>
          <w:lang w:val="en-GB"/>
        </w:rPr>
        <w:t>find out what facts or experiences formed the advice</w:t>
      </w:r>
      <w:r w:rsidR="003B0012">
        <w:rPr>
          <w:lang w:val="en-GB"/>
        </w:rPr>
        <w:t xml:space="preserve">, consider it in the light of your own career aspirations and resources but never rely only on expert’s or good friend’s </w:t>
      </w:r>
      <w:r w:rsidR="00EA2B61">
        <w:rPr>
          <w:lang w:val="en-GB"/>
        </w:rPr>
        <w:t xml:space="preserve">advice. The decision you eventually take </w:t>
      </w:r>
      <w:r w:rsidR="00FF3709">
        <w:rPr>
          <w:lang w:val="en-GB"/>
        </w:rPr>
        <w:t>should be</w:t>
      </w:r>
      <w:r w:rsidR="00EA2B61">
        <w:rPr>
          <w:lang w:val="en-GB"/>
        </w:rPr>
        <w:t xml:space="preserve"> genuinely YOURs! </w:t>
      </w:r>
    </w:p>
    <w:p w14:paraId="40D1CA7B" w14:textId="4972854C" w:rsidR="00C77F0F" w:rsidRDefault="00C77F0F" w:rsidP="00C77F0F">
      <w:pPr>
        <w:pStyle w:val="Listenabsatz"/>
        <w:numPr>
          <w:ilvl w:val="0"/>
          <w:numId w:val="69"/>
        </w:numPr>
        <w:rPr>
          <w:lang w:val="en-GB"/>
        </w:rPr>
      </w:pPr>
      <w:r>
        <w:rPr>
          <w:lang w:val="en-GB"/>
        </w:rPr>
        <w:t xml:space="preserve">Conduct 5-fingers feedback. </w:t>
      </w:r>
    </w:p>
    <w:p w14:paraId="49709784" w14:textId="5D39F9A5" w:rsidR="00961AF6" w:rsidRDefault="00794641" w:rsidP="00C77F0F">
      <w:pPr>
        <w:pStyle w:val="Listenabsatz"/>
        <w:numPr>
          <w:ilvl w:val="0"/>
          <w:numId w:val="69"/>
        </w:numPr>
        <w:rPr>
          <w:lang w:val="en-GB"/>
        </w:rPr>
      </w:pPr>
      <w:r>
        <w:rPr>
          <w:lang w:val="en-GB"/>
        </w:rPr>
        <w:t xml:space="preserve">Invite participants to bring something to eat and drink to the next session </w:t>
      </w:r>
      <w:r w:rsidR="00032105">
        <w:rPr>
          <w:lang w:val="en-GB"/>
        </w:rPr>
        <w:t xml:space="preserve">(ending CCC training) </w:t>
      </w:r>
      <w:r>
        <w:rPr>
          <w:lang w:val="en-GB"/>
        </w:rPr>
        <w:t>for a final celebration of achievements</w:t>
      </w:r>
      <w:r w:rsidR="00032105">
        <w:rPr>
          <w:lang w:val="en-GB"/>
        </w:rPr>
        <w:t>.</w:t>
      </w:r>
    </w:p>
    <w:p w14:paraId="182664C2" w14:textId="20098BA5" w:rsidR="003313EF" w:rsidRDefault="00B65559" w:rsidP="00C77F0F">
      <w:pPr>
        <w:pStyle w:val="Listenabsatz"/>
        <w:numPr>
          <w:ilvl w:val="0"/>
          <w:numId w:val="69"/>
        </w:numPr>
        <w:rPr>
          <w:lang w:val="en-GB"/>
        </w:rPr>
      </w:pPr>
      <w:r>
        <w:rPr>
          <w:lang w:val="en-GB"/>
        </w:rPr>
        <w:t>T</w:t>
      </w:r>
      <w:r w:rsidR="00754035">
        <w:rPr>
          <w:lang w:val="en-GB"/>
        </w:rPr>
        <w:t xml:space="preserve">ake a picture </w:t>
      </w:r>
      <w:r w:rsidR="005071F7">
        <w:rPr>
          <w:lang w:val="en-GB"/>
        </w:rPr>
        <w:t>of M&amp;E! 8</w:t>
      </w:r>
      <w:r w:rsidR="001D5751">
        <w:rPr>
          <w:lang w:val="en-GB"/>
        </w:rPr>
        <w:t xml:space="preserve"> for professional exchange and store it into your folder</w:t>
      </w:r>
      <w:r w:rsidR="00E81A98">
        <w:rPr>
          <w:lang w:val="en-GB"/>
        </w:rPr>
        <w:t>.</w:t>
      </w:r>
    </w:p>
    <w:p w14:paraId="293EFA48" w14:textId="6B676620" w:rsidR="00E81A98" w:rsidRPr="003622A0" w:rsidRDefault="00E81A98" w:rsidP="00C77F0F">
      <w:pPr>
        <w:pStyle w:val="Listenabsatz"/>
        <w:numPr>
          <w:ilvl w:val="0"/>
          <w:numId w:val="69"/>
        </w:numPr>
        <w:rPr>
          <w:lang w:val="en-GB"/>
        </w:rPr>
      </w:pPr>
      <w:r>
        <w:rPr>
          <w:lang w:val="en-GB"/>
        </w:rPr>
        <w:t xml:space="preserve">Prepare a </w:t>
      </w:r>
      <w:r w:rsidR="00495AA3">
        <w:rPr>
          <w:lang w:val="en-GB"/>
        </w:rPr>
        <w:t xml:space="preserve">feedback </w:t>
      </w:r>
      <w:r>
        <w:rPr>
          <w:lang w:val="en-GB"/>
        </w:rPr>
        <w:t>of strengths</w:t>
      </w:r>
      <w:r w:rsidR="00495AA3">
        <w:rPr>
          <w:lang w:val="en-GB"/>
        </w:rPr>
        <w:t xml:space="preserve"> for</w:t>
      </w:r>
      <w:r w:rsidR="00BF4EED">
        <w:rPr>
          <w:lang w:val="en-GB"/>
        </w:rPr>
        <w:t xml:space="preserve"> </w:t>
      </w:r>
      <w:proofErr w:type="gramStart"/>
      <w:r w:rsidR="00BF4EED">
        <w:rPr>
          <w:lang w:val="en-GB"/>
        </w:rPr>
        <w:t>each and</w:t>
      </w:r>
      <w:r w:rsidR="00495AA3">
        <w:rPr>
          <w:lang w:val="en-GB"/>
        </w:rPr>
        <w:t xml:space="preserve"> every</w:t>
      </w:r>
      <w:proofErr w:type="gramEnd"/>
      <w:r w:rsidR="00495AA3">
        <w:rPr>
          <w:lang w:val="en-GB"/>
        </w:rPr>
        <w:t xml:space="preserve"> participant; </w:t>
      </w:r>
      <w:r w:rsidR="00BF4EED">
        <w:rPr>
          <w:lang w:val="en-GB"/>
        </w:rPr>
        <w:t xml:space="preserve">only </w:t>
      </w:r>
      <w:r w:rsidR="00495AA3">
        <w:rPr>
          <w:lang w:val="en-GB"/>
        </w:rPr>
        <w:t xml:space="preserve">positives! </w:t>
      </w:r>
      <w:r w:rsidR="00BF4EED">
        <w:rPr>
          <w:lang w:val="en-GB"/>
        </w:rPr>
        <w:t xml:space="preserve">It is your fare-well gift to participants (next/ last session). </w:t>
      </w:r>
    </w:p>
    <w:p w14:paraId="617D3086" w14:textId="4898F198" w:rsidR="00D940E9" w:rsidRDefault="00D940E9">
      <w:pPr>
        <w:rPr>
          <w:lang w:val="en-GB"/>
        </w:rPr>
      </w:pPr>
      <w:r>
        <w:rPr>
          <w:lang w:val="en-GB"/>
        </w:rPr>
        <w:br w:type="page"/>
      </w:r>
    </w:p>
    <w:p w14:paraId="743A8DE3" w14:textId="09ADD0DD" w:rsidR="00DF5C7B" w:rsidRDefault="009D2A20" w:rsidP="00E801F1">
      <w:pPr>
        <w:pStyle w:val="berschrift2"/>
        <w:numPr>
          <w:ilvl w:val="1"/>
          <w:numId w:val="1"/>
        </w:numPr>
        <w:rPr>
          <w:lang w:val="en-GB"/>
        </w:rPr>
      </w:pPr>
      <w:bookmarkStart w:id="56" w:name="_Toc535234168"/>
      <w:r w:rsidRPr="008C1688">
        <w:rPr>
          <w:color w:val="E36C0A" w:themeColor="accent6" w:themeShade="BF"/>
          <w:lang w:val="en-GB"/>
        </w:rPr>
        <w:lastRenderedPageBreak/>
        <w:t xml:space="preserve">Unit </w:t>
      </w:r>
      <w:r w:rsidR="00F360F4">
        <w:rPr>
          <w:color w:val="E36C0A" w:themeColor="accent6" w:themeShade="BF"/>
          <w:lang w:val="en-GB"/>
        </w:rPr>
        <w:t>N</w:t>
      </w:r>
      <w:r>
        <w:rPr>
          <w:lang w:val="en-GB"/>
        </w:rPr>
        <w:t xml:space="preserve"> </w:t>
      </w:r>
      <w:r w:rsidR="00DF5C7B">
        <w:rPr>
          <w:lang w:val="en-GB"/>
        </w:rPr>
        <w:t>Closing</w:t>
      </w:r>
      <w:r w:rsidR="00155928">
        <w:rPr>
          <w:lang w:val="en-GB"/>
        </w:rPr>
        <w:t xml:space="preserve"> CCC</w:t>
      </w:r>
      <w:r>
        <w:rPr>
          <w:lang w:val="en-GB"/>
        </w:rPr>
        <w:t xml:space="preserve"> and continuing </w:t>
      </w:r>
      <w:r w:rsidR="008972AD">
        <w:rPr>
          <w:lang w:val="en-GB"/>
        </w:rPr>
        <w:t>career development</w:t>
      </w:r>
      <w:bookmarkEnd w:id="56"/>
    </w:p>
    <w:p w14:paraId="056237FA" w14:textId="77777777" w:rsidR="00DF5C7B" w:rsidRPr="00DF5C7B" w:rsidRDefault="00DF5C7B" w:rsidP="00DF5C7B">
      <w:pPr>
        <w:rPr>
          <w:lang w:val="en-GB"/>
        </w:rPr>
      </w:pPr>
    </w:p>
    <w:p w14:paraId="240A24B3"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w:t>
      </w:r>
      <w:r w:rsidRPr="006F3D63">
        <w:rPr>
          <w:rFonts w:asciiTheme="majorHAnsi" w:hAnsiTheme="majorHAnsi"/>
          <w:b/>
          <w:bCs/>
          <w:i/>
          <w:iCs/>
          <w:color w:val="4F81BD" w:themeColor="accent1"/>
          <w:lang w:val="en-GB"/>
        </w:rPr>
        <w:t>ntroduction</w:t>
      </w:r>
    </w:p>
    <w:p w14:paraId="342EA751" w14:textId="7A649B17" w:rsidR="00155928" w:rsidRPr="006F3D63" w:rsidRDefault="00CF2EB7" w:rsidP="00155928">
      <w:pPr>
        <w:rPr>
          <w:lang w:val="en-GB"/>
        </w:rPr>
      </w:pPr>
      <w:r>
        <w:rPr>
          <w:lang w:val="en-GB"/>
        </w:rPr>
        <w:t>They CCC journey is coming to an end</w:t>
      </w:r>
      <w:r w:rsidR="009F2233">
        <w:rPr>
          <w:lang w:val="en-GB"/>
        </w:rPr>
        <w:t xml:space="preserve">. It provided the learning environment for participants to acquire career management skills that should be </w:t>
      </w:r>
      <w:r w:rsidR="00017B5C">
        <w:rPr>
          <w:lang w:val="en-GB"/>
        </w:rPr>
        <w:t xml:space="preserve">expanded by continuously using them for their personal career development.  </w:t>
      </w:r>
      <w:r w:rsidR="009F2233">
        <w:rPr>
          <w:lang w:val="en-GB"/>
        </w:rPr>
        <w:t xml:space="preserve"> </w:t>
      </w:r>
    </w:p>
    <w:p w14:paraId="7CD5A26B" w14:textId="77777777" w:rsidR="00155928" w:rsidRDefault="00155928" w:rsidP="00155928">
      <w:pPr>
        <w:spacing w:before="120"/>
        <w:rPr>
          <w:rFonts w:asciiTheme="majorHAnsi" w:hAnsiTheme="majorHAnsi"/>
          <w:b/>
          <w:bCs/>
          <w:i/>
          <w:iCs/>
          <w:color w:val="4F81BD" w:themeColor="accent1"/>
          <w:lang w:val="en-GB"/>
        </w:rPr>
      </w:pPr>
      <w:r w:rsidRPr="00BE06D8">
        <w:rPr>
          <w:rFonts w:asciiTheme="majorHAnsi" w:hAnsiTheme="majorHAnsi"/>
          <w:b/>
          <w:bCs/>
          <w:i/>
          <w:iCs/>
          <w:color w:val="4F81BD" w:themeColor="accent1"/>
          <w:lang w:val="en-GB"/>
        </w:rPr>
        <w:t>Objectives</w:t>
      </w:r>
    </w:p>
    <w:p w14:paraId="2AC4D477" w14:textId="15F25134" w:rsidR="00155928" w:rsidRDefault="006F1A83" w:rsidP="00155928">
      <w:pPr>
        <w:rPr>
          <w:lang w:val="en-GB"/>
        </w:rPr>
      </w:pPr>
      <w:r>
        <w:rPr>
          <w:lang w:val="en-GB"/>
        </w:rPr>
        <w:t>The purpose of the last session and unit is to</w:t>
      </w:r>
    </w:p>
    <w:p w14:paraId="0C21EE97" w14:textId="1C190B24" w:rsidR="006F1A83" w:rsidRDefault="006F1A83" w:rsidP="006F1A83">
      <w:pPr>
        <w:pStyle w:val="Listenabsatz"/>
        <w:numPr>
          <w:ilvl w:val="0"/>
          <w:numId w:val="70"/>
        </w:numPr>
        <w:rPr>
          <w:lang w:val="en-GB"/>
        </w:rPr>
      </w:pPr>
      <w:r>
        <w:rPr>
          <w:lang w:val="en-GB"/>
        </w:rPr>
        <w:t>Recap and celebrate achievements</w:t>
      </w:r>
    </w:p>
    <w:p w14:paraId="07CD274B" w14:textId="2DB9B4E5" w:rsidR="006F1A83" w:rsidRDefault="006F1A83" w:rsidP="006F1A83">
      <w:pPr>
        <w:pStyle w:val="Listenabsatz"/>
        <w:numPr>
          <w:ilvl w:val="0"/>
          <w:numId w:val="70"/>
        </w:numPr>
        <w:rPr>
          <w:lang w:val="en-GB"/>
        </w:rPr>
      </w:pPr>
      <w:r>
        <w:rPr>
          <w:lang w:val="en-GB"/>
        </w:rPr>
        <w:t xml:space="preserve">To encourage </w:t>
      </w:r>
      <w:r w:rsidR="00354C45">
        <w:rPr>
          <w:lang w:val="en-GB"/>
        </w:rPr>
        <w:t xml:space="preserve">participants to </w:t>
      </w:r>
      <w:r>
        <w:rPr>
          <w:lang w:val="en-GB"/>
        </w:rPr>
        <w:t>continu</w:t>
      </w:r>
      <w:r w:rsidR="00354C45">
        <w:rPr>
          <w:lang w:val="en-GB"/>
        </w:rPr>
        <w:t xml:space="preserve">e using </w:t>
      </w:r>
      <w:r w:rsidR="00C50D02">
        <w:rPr>
          <w:lang w:val="en-GB"/>
        </w:rPr>
        <w:t>further develop</w:t>
      </w:r>
      <w:r w:rsidR="00354C45">
        <w:rPr>
          <w:lang w:val="en-GB"/>
        </w:rPr>
        <w:t xml:space="preserve">ing </w:t>
      </w:r>
      <w:r w:rsidR="00C50D02">
        <w:rPr>
          <w:lang w:val="en-GB"/>
        </w:rPr>
        <w:t>career management skill acquired in the course</w:t>
      </w:r>
    </w:p>
    <w:p w14:paraId="3529F2CE" w14:textId="1753A2B1" w:rsidR="00C50D02" w:rsidRDefault="00C50D02" w:rsidP="006F1A83">
      <w:pPr>
        <w:pStyle w:val="Listenabsatz"/>
        <w:numPr>
          <w:ilvl w:val="0"/>
          <w:numId w:val="70"/>
        </w:numPr>
        <w:rPr>
          <w:lang w:val="en-GB"/>
        </w:rPr>
      </w:pPr>
      <w:r>
        <w:rPr>
          <w:lang w:val="en-GB"/>
        </w:rPr>
        <w:t>Hand-over of portfolios</w:t>
      </w:r>
    </w:p>
    <w:p w14:paraId="329C0A45" w14:textId="1570A35C" w:rsidR="008D5DF9" w:rsidRPr="008D5DF9" w:rsidRDefault="001A39E5" w:rsidP="008D5DF9">
      <w:pPr>
        <w:pStyle w:val="Listenabsatz"/>
        <w:numPr>
          <w:ilvl w:val="0"/>
          <w:numId w:val="70"/>
        </w:numPr>
        <w:rPr>
          <w:lang w:val="en-GB"/>
        </w:rPr>
      </w:pPr>
      <w:r>
        <w:rPr>
          <w:lang w:val="en-GB"/>
        </w:rPr>
        <w:t>Evaluate course programme (from participants’ perspective)</w:t>
      </w:r>
    </w:p>
    <w:p w14:paraId="5C179ACB" w14:textId="77777777" w:rsidR="00155928" w:rsidRDefault="00155928" w:rsidP="00155928">
      <w:pPr>
        <w:spacing w:before="120"/>
        <w:rPr>
          <w:rFonts w:asciiTheme="majorHAnsi" w:hAnsiTheme="majorHAnsi"/>
          <w:b/>
          <w:bCs/>
          <w:i/>
          <w:iCs/>
          <w:color w:val="4F81BD" w:themeColor="accent1"/>
          <w:lang w:val="en-GB"/>
        </w:rPr>
      </w:pPr>
      <w:r w:rsidRPr="00720961">
        <w:rPr>
          <w:rFonts w:asciiTheme="majorHAnsi" w:hAnsiTheme="majorHAnsi"/>
          <w:b/>
          <w:bCs/>
          <w:i/>
          <w:iCs/>
          <w:color w:val="4F81BD" w:themeColor="accent1"/>
          <w:lang w:val="en-GB"/>
        </w:rPr>
        <w:t>Materials</w:t>
      </w:r>
    </w:p>
    <w:p w14:paraId="74A2C755" w14:textId="3BBB09D4" w:rsidR="00961AF6" w:rsidRDefault="00961AF6" w:rsidP="001A39E5">
      <w:pPr>
        <w:pStyle w:val="Listenabsatz"/>
        <w:numPr>
          <w:ilvl w:val="0"/>
          <w:numId w:val="71"/>
        </w:numPr>
        <w:rPr>
          <w:lang w:val="en-GB"/>
        </w:rPr>
      </w:pPr>
      <w:r>
        <w:rPr>
          <w:lang w:val="en-GB"/>
        </w:rPr>
        <w:t>CCC programme</w:t>
      </w:r>
    </w:p>
    <w:p w14:paraId="1174CE6E" w14:textId="52060048" w:rsidR="00961AF6" w:rsidRDefault="00961AF6" w:rsidP="001A39E5">
      <w:pPr>
        <w:pStyle w:val="Listenabsatz"/>
        <w:numPr>
          <w:ilvl w:val="0"/>
          <w:numId w:val="71"/>
        </w:numPr>
        <w:rPr>
          <w:lang w:val="en-GB"/>
        </w:rPr>
      </w:pPr>
      <w:r>
        <w:rPr>
          <w:lang w:val="en-GB"/>
        </w:rPr>
        <w:t>Portfolio folders</w:t>
      </w:r>
    </w:p>
    <w:p w14:paraId="4B45B155" w14:textId="4CEE3A4E" w:rsidR="00961AF6" w:rsidRDefault="00961AF6" w:rsidP="001A39E5">
      <w:pPr>
        <w:pStyle w:val="Listenabsatz"/>
        <w:numPr>
          <w:ilvl w:val="0"/>
          <w:numId w:val="71"/>
        </w:numPr>
        <w:rPr>
          <w:lang w:val="en-GB"/>
        </w:rPr>
      </w:pPr>
      <w:r>
        <w:rPr>
          <w:lang w:val="en-GB"/>
        </w:rPr>
        <w:t xml:space="preserve">Snacks </w:t>
      </w:r>
    </w:p>
    <w:p w14:paraId="6A3FA623" w14:textId="733D71FC" w:rsidR="00AA7EAE" w:rsidRDefault="00AA7EAE" w:rsidP="001A39E5">
      <w:pPr>
        <w:pStyle w:val="Listenabsatz"/>
        <w:numPr>
          <w:ilvl w:val="0"/>
          <w:numId w:val="71"/>
        </w:numPr>
        <w:rPr>
          <w:lang w:val="en-GB"/>
        </w:rPr>
      </w:pPr>
      <w:r>
        <w:rPr>
          <w:lang w:val="en-GB"/>
        </w:rPr>
        <w:t>Flipchart</w:t>
      </w:r>
      <w:r w:rsidR="00BD7643" w:rsidRPr="00BD7643">
        <w:rPr>
          <w:lang w:val="en-GB"/>
        </w:rPr>
        <w:t xml:space="preserve"> </w:t>
      </w:r>
      <w:r w:rsidR="002423B9">
        <w:rPr>
          <w:lang w:val="en-GB"/>
        </w:rPr>
        <w:t xml:space="preserve">showing </w:t>
      </w:r>
      <w:r w:rsidR="00BD7643">
        <w:rPr>
          <w:lang w:val="en-GB"/>
        </w:rPr>
        <w:t>all units/ sessions</w:t>
      </w:r>
      <w:r w:rsidR="002423B9">
        <w:rPr>
          <w:lang w:val="en-GB"/>
        </w:rPr>
        <w:t xml:space="preserve"> of the CCC</w:t>
      </w:r>
      <w:r w:rsidR="00661DAC">
        <w:rPr>
          <w:lang w:val="en-GB"/>
        </w:rPr>
        <w:t xml:space="preserve"> (or PPT, with beamer &amp; laptop) </w:t>
      </w:r>
    </w:p>
    <w:p w14:paraId="4BF52594" w14:textId="669B1764" w:rsidR="00AA7EAE" w:rsidRPr="002423B9" w:rsidRDefault="002423B9" w:rsidP="001A39E5">
      <w:pPr>
        <w:pStyle w:val="Listenabsatz"/>
        <w:numPr>
          <w:ilvl w:val="0"/>
          <w:numId w:val="71"/>
        </w:numPr>
        <w:rPr>
          <w:color w:val="E36C0A" w:themeColor="accent6" w:themeShade="BF"/>
          <w:lang w:val="en-GB"/>
        </w:rPr>
      </w:pPr>
      <w:r w:rsidRPr="002423B9">
        <w:rPr>
          <w:color w:val="E36C0A" w:themeColor="accent6" w:themeShade="BF"/>
          <w:lang w:val="en-GB"/>
        </w:rPr>
        <w:t>Evaluation sheet</w:t>
      </w:r>
      <w:r w:rsidR="001A347D">
        <w:rPr>
          <w:color w:val="E36C0A" w:themeColor="accent6" w:themeShade="BF"/>
          <w:lang w:val="en-GB"/>
        </w:rPr>
        <w:t>s (one per participant)</w:t>
      </w:r>
    </w:p>
    <w:p w14:paraId="06F46B70"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Methods</w:t>
      </w:r>
    </w:p>
    <w:p w14:paraId="69CA4941" w14:textId="4DDB7086" w:rsidR="00155928" w:rsidRDefault="00DF15B4" w:rsidP="008C16F8">
      <w:pPr>
        <w:pStyle w:val="Listenabsatz"/>
        <w:numPr>
          <w:ilvl w:val="0"/>
          <w:numId w:val="73"/>
        </w:numPr>
        <w:rPr>
          <w:lang w:val="en-GB"/>
        </w:rPr>
      </w:pPr>
      <w:r>
        <w:rPr>
          <w:lang w:val="en-GB"/>
        </w:rPr>
        <w:t>Recapturing all steps of the CCC journey</w:t>
      </w:r>
    </w:p>
    <w:p w14:paraId="76789394" w14:textId="648E9EFD" w:rsidR="00DF15B4" w:rsidRPr="008C16F8" w:rsidRDefault="00DF15B4" w:rsidP="008C16F8">
      <w:pPr>
        <w:pStyle w:val="Listenabsatz"/>
        <w:numPr>
          <w:ilvl w:val="0"/>
          <w:numId w:val="73"/>
        </w:numPr>
        <w:rPr>
          <w:lang w:val="en-GB"/>
        </w:rPr>
      </w:pPr>
      <w:r>
        <w:rPr>
          <w:lang w:val="en-GB"/>
        </w:rPr>
        <w:t>Participants’ evaluation</w:t>
      </w:r>
      <w:r w:rsidR="001A347D">
        <w:rPr>
          <w:lang w:val="en-GB"/>
        </w:rPr>
        <w:t xml:space="preserve"> (a) classroom discourse</w:t>
      </w:r>
      <w:r w:rsidR="009B5FB4">
        <w:rPr>
          <w:lang w:val="en-GB"/>
        </w:rPr>
        <w:t xml:space="preserve"> -&gt; recommendations for the next generation of participants</w:t>
      </w:r>
      <w:r w:rsidR="001A347D">
        <w:rPr>
          <w:lang w:val="en-GB"/>
        </w:rPr>
        <w:t>, (b) evaluation sheet</w:t>
      </w:r>
    </w:p>
    <w:p w14:paraId="10692AD7" w14:textId="77777777" w:rsidR="00155928" w:rsidRDefault="00155928" w:rsidP="00155928">
      <w:pPr>
        <w:spacing w:before="120"/>
        <w:rPr>
          <w:rFonts w:asciiTheme="majorHAnsi" w:hAnsiTheme="majorHAnsi"/>
          <w:b/>
          <w:bCs/>
          <w:i/>
          <w:iCs/>
          <w:color w:val="4F81BD" w:themeColor="accent1"/>
          <w:lang w:val="en-GB"/>
        </w:rPr>
      </w:pPr>
      <w:r>
        <w:rPr>
          <w:rFonts w:asciiTheme="majorHAnsi" w:hAnsiTheme="majorHAnsi"/>
          <w:b/>
          <w:bCs/>
          <w:i/>
          <w:iCs/>
          <w:color w:val="4F81BD" w:themeColor="accent1"/>
          <w:lang w:val="en-GB"/>
        </w:rPr>
        <w:t>Implementation Steps</w:t>
      </w:r>
    </w:p>
    <w:p w14:paraId="000824E6" w14:textId="0D267018" w:rsidR="008972AD" w:rsidRDefault="008972AD" w:rsidP="008972AD">
      <w:pPr>
        <w:pStyle w:val="berschrift3"/>
        <w:rPr>
          <w:lang w:val="en-GB"/>
        </w:rPr>
      </w:pPr>
      <w:bookmarkStart w:id="57" w:name="_Toc535234169"/>
      <w:r w:rsidRPr="000D10BE">
        <w:rPr>
          <w:color w:val="E36C0A" w:themeColor="accent6" w:themeShade="BF"/>
          <w:lang w:val="en-GB"/>
        </w:rPr>
        <w:t xml:space="preserve">Sessions </w:t>
      </w:r>
      <w:r>
        <w:rPr>
          <w:color w:val="E36C0A" w:themeColor="accent6" w:themeShade="BF"/>
          <w:lang w:val="en-GB"/>
        </w:rPr>
        <w:t>2</w:t>
      </w:r>
      <w:r w:rsidR="00151F0A">
        <w:rPr>
          <w:color w:val="E36C0A" w:themeColor="accent6" w:themeShade="BF"/>
          <w:lang w:val="en-GB"/>
        </w:rPr>
        <w:t>7</w:t>
      </w:r>
      <w:r w:rsidRPr="00CF7049">
        <w:rPr>
          <w:lang w:val="en-GB"/>
        </w:rPr>
        <w:tab/>
      </w:r>
      <w:r>
        <w:rPr>
          <w:lang w:val="en-GB"/>
        </w:rPr>
        <w:t>Closing Session</w:t>
      </w:r>
      <w:bookmarkEnd w:id="57"/>
    </w:p>
    <w:p w14:paraId="2D9D46FC" w14:textId="0ECE21B9" w:rsidR="00646E2B" w:rsidRDefault="00B1041B" w:rsidP="008C16F8">
      <w:pPr>
        <w:pStyle w:val="Listenabsatz"/>
        <w:numPr>
          <w:ilvl w:val="0"/>
          <w:numId w:val="72"/>
        </w:numPr>
        <w:rPr>
          <w:lang w:val="en-GB"/>
        </w:rPr>
      </w:pPr>
      <w:r>
        <w:rPr>
          <w:noProof/>
          <w:lang w:eastAsia="de-DE"/>
        </w:rPr>
        <mc:AlternateContent>
          <mc:Choice Requires="wps">
            <w:drawing>
              <wp:anchor distT="0" distB="0" distL="114300" distR="114300" simplePos="0" relativeHeight="251677696" behindDoc="1" locked="0" layoutInCell="1" allowOverlap="1" wp14:anchorId="0162958E" wp14:editId="2D656591">
                <wp:simplePos x="0" y="0"/>
                <wp:positionH relativeFrom="column">
                  <wp:posOffset>5460365</wp:posOffset>
                </wp:positionH>
                <wp:positionV relativeFrom="paragraph">
                  <wp:posOffset>296545</wp:posOffset>
                </wp:positionV>
                <wp:extent cx="1151890" cy="457200"/>
                <wp:effectExtent l="76200" t="38100" r="86360" b="114300"/>
                <wp:wrapTight wrapText="bothSides">
                  <wp:wrapPolygon edited="0">
                    <wp:start x="3215" y="-1800"/>
                    <wp:lineTo x="-1429" y="0"/>
                    <wp:lineTo x="-1072" y="17100"/>
                    <wp:lineTo x="3215" y="26100"/>
                    <wp:lineTo x="5001" y="26100"/>
                    <wp:lineTo x="6073" y="24300"/>
                    <wp:lineTo x="22862" y="15300"/>
                    <wp:lineTo x="22862" y="3600"/>
                    <wp:lineTo x="19647" y="1800"/>
                    <wp:lineTo x="4644" y="-1800"/>
                    <wp:lineTo x="3215" y="-1800"/>
                  </wp:wrapPolygon>
                </wp:wrapTight>
                <wp:docPr id="27" name="Pfeil nach rechts 1"/>
                <wp:cNvGraphicFramePr/>
                <a:graphic xmlns:a="http://schemas.openxmlformats.org/drawingml/2006/main">
                  <a:graphicData uri="http://schemas.microsoft.com/office/word/2010/wordprocessingShape">
                    <wps:wsp>
                      <wps:cNvSpPr/>
                      <wps:spPr>
                        <a:xfrm flipH="1">
                          <a:off x="0" y="0"/>
                          <a:ext cx="1151890" cy="457200"/>
                        </a:xfrm>
                        <a:prstGeom prst="right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B38816" w14:textId="09F50233" w:rsidR="00721C53" w:rsidRPr="001505C2" w:rsidRDefault="00721C53" w:rsidP="00721C53">
                            <w:pPr>
                              <w:jc w:val="center"/>
                              <w:rPr>
                                <w:color w:val="000000" w:themeColor="text1"/>
                              </w:rPr>
                            </w:pPr>
                            <w:r w:rsidRPr="001505C2">
                              <w:rPr>
                                <w:color w:val="000000" w:themeColor="text1"/>
                              </w:rPr>
                              <w:t>M&amp;E</w:t>
                            </w:r>
                            <w:r>
                              <w:rPr>
                                <w:color w:val="000000" w:themeColor="text1"/>
                              </w:rPr>
                              <w:t>!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958E" id="_x0000_s1038" type="#_x0000_t13" style="position:absolute;left:0;text-align:left;margin-left:429.95pt;margin-top:23.35pt;width:90.7pt;height:36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" adj="17313" fillcolor="#cb6c1d" stroked="f">
                <v:fill color2="#ff8f26" rotate="t" angle="180" colors="0 #cb6c1d;52429f #ff8f2a;1 #ff8f26" focus="100%" type="gradient">
                  <o:fill v:ext="view" type="gradientUnscaled"/>
                </v:fill>
                <v:shadow on="t" color="black" opacity="22937f" origin=",.5" offset="0,.63889mm"/>
                <v:textbox>
                  <w:txbxContent>
                    <w:p w14:paraId="19B38816" w14:textId="09F50233" w:rsidR="00721C53" w:rsidRPr="001505C2" w:rsidRDefault="00721C53" w:rsidP="00721C53">
                      <w:pPr>
                        <w:jc w:val="center"/>
                        <w:rPr>
                          <w:color w:val="000000" w:themeColor="text1"/>
                        </w:rPr>
                      </w:pPr>
                      <w:r w:rsidRPr="001505C2">
                        <w:rPr>
                          <w:color w:val="000000" w:themeColor="text1"/>
                        </w:rPr>
                        <w:t>M&amp;E</w:t>
                      </w:r>
                      <w:r>
                        <w:rPr>
                          <w:color w:val="000000" w:themeColor="text1"/>
                        </w:rPr>
                        <w:t>! 9</w:t>
                      </w:r>
                    </w:p>
                  </w:txbxContent>
                </v:textbox>
                <w10:wrap type="tight"/>
              </v:shape>
            </w:pict>
          </mc:Fallback>
        </mc:AlternateContent>
      </w:r>
      <w:r w:rsidR="0007616A">
        <w:rPr>
          <w:lang w:val="en-GB"/>
        </w:rPr>
        <w:t>Recap all sessions of the programme</w:t>
      </w:r>
      <w:r w:rsidR="00365F59">
        <w:rPr>
          <w:lang w:val="en-GB"/>
        </w:rPr>
        <w:t xml:space="preserve"> going session by session. Allow for </w:t>
      </w:r>
      <w:r>
        <w:rPr>
          <w:lang w:val="en-GB"/>
        </w:rPr>
        <w:t xml:space="preserve">memories to be expressed and </w:t>
      </w:r>
      <w:r w:rsidR="00365F59">
        <w:rPr>
          <w:lang w:val="en-GB"/>
        </w:rPr>
        <w:t xml:space="preserve">comments. </w:t>
      </w:r>
    </w:p>
    <w:p w14:paraId="05E95831" w14:textId="680BFD08" w:rsidR="00365F59" w:rsidRDefault="0007024F" w:rsidP="008C16F8">
      <w:pPr>
        <w:pStyle w:val="Listenabsatz"/>
        <w:numPr>
          <w:ilvl w:val="0"/>
          <w:numId w:val="72"/>
        </w:numPr>
        <w:rPr>
          <w:lang w:val="en-GB"/>
        </w:rPr>
      </w:pPr>
      <w:r>
        <w:rPr>
          <w:lang w:val="en-GB"/>
        </w:rPr>
        <w:t xml:space="preserve">Ask participants for the main lessons </w:t>
      </w:r>
      <w:r w:rsidR="00684FED">
        <w:rPr>
          <w:lang w:val="en-GB"/>
        </w:rPr>
        <w:t xml:space="preserve">they </w:t>
      </w:r>
      <w:r>
        <w:rPr>
          <w:lang w:val="en-GB"/>
        </w:rPr>
        <w:t xml:space="preserve">learned </w:t>
      </w:r>
      <w:r w:rsidR="00684FED">
        <w:rPr>
          <w:lang w:val="en-GB"/>
        </w:rPr>
        <w:t xml:space="preserve">in </w:t>
      </w:r>
      <w:r>
        <w:rPr>
          <w:lang w:val="en-GB"/>
        </w:rPr>
        <w:t xml:space="preserve">each session and what they recommend you </w:t>
      </w:r>
      <w:r w:rsidR="00684FED">
        <w:rPr>
          <w:lang w:val="en-GB"/>
        </w:rPr>
        <w:t>keeping</w:t>
      </w:r>
      <w:r>
        <w:rPr>
          <w:lang w:val="en-GB"/>
        </w:rPr>
        <w:t xml:space="preserve"> like is or what </w:t>
      </w:r>
      <w:r w:rsidR="00684FED">
        <w:rPr>
          <w:lang w:val="en-GB"/>
        </w:rPr>
        <w:t xml:space="preserve">they recommend </w:t>
      </w:r>
      <w:r w:rsidR="00B1041B">
        <w:rPr>
          <w:lang w:val="en-GB"/>
        </w:rPr>
        <w:t xml:space="preserve">you </w:t>
      </w:r>
      <w:r w:rsidR="0022416E">
        <w:rPr>
          <w:lang w:val="en-GB"/>
        </w:rPr>
        <w:t>change</w:t>
      </w:r>
      <w:r w:rsidR="00B1041B">
        <w:rPr>
          <w:lang w:val="en-GB"/>
        </w:rPr>
        <w:t>.</w:t>
      </w:r>
    </w:p>
    <w:p w14:paraId="733F9612" w14:textId="0C850917" w:rsidR="00B1041B" w:rsidRDefault="00B1041B" w:rsidP="008C16F8">
      <w:pPr>
        <w:pStyle w:val="Listenabsatz"/>
        <w:numPr>
          <w:ilvl w:val="0"/>
          <w:numId w:val="72"/>
        </w:numPr>
        <w:rPr>
          <w:lang w:val="en-GB"/>
        </w:rPr>
      </w:pPr>
      <w:r>
        <w:rPr>
          <w:lang w:val="en-GB"/>
        </w:rPr>
        <w:t>Give your own feedback to the class how you experienced participants</w:t>
      </w:r>
      <w:r w:rsidR="00186103">
        <w:rPr>
          <w:lang w:val="en-GB"/>
        </w:rPr>
        <w:t xml:space="preserve"> and their contributions. If possible, give every single participant (positive) feedback (on individual strengths) and ask them to take them into their portfolio</w:t>
      </w:r>
      <w:r w:rsidR="00AD6949">
        <w:rPr>
          <w:lang w:val="en-GB"/>
        </w:rPr>
        <w:t>. (If it is not possible for all, avoid individual feedback</w:t>
      </w:r>
      <w:r w:rsidR="00774875">
        <w:rPr>
          <w:lang w:val="en-GB"/>
        </w:rPr>
        <w:t xml:space="preserve">, and give </w:t>
      </w:r>
      <w:r w:rsidR="00AD6949">
        <w:rPr>
          <w:lang w:val="en-GB"/>
        </w:rPr>
        <w:t xml:space="preserve">only feedback on </w:t>
      </w:r>
      <w:r w:rsidR="00E81A98">
        <w:rPr>
          <w:lang w:val="en-GB"/>
        </w:rPr>
        <w:t xml:space="preserve">how you experienced </w:t>
      </w:r>
      <w:r w:rsidR="00AD6949">
        <w:rPr>
          <w:lang w:val="en-GB"/>
        </w:rPr>
        <w:t>‘the group</w:t>
      </w:r>
      <w:r w:rsidR="00774875">
        <w:rPr>
          <w:lang w:val="en-GB"/>
        </w:rPr>
        <w:t>’, instead</w:t>
      </w:r>
      <w:r w:rsidR="00E81A98">
        <w:rPr>
          <w:lang w:val="en-GB"/>
        </w:rPr>
        <w:t xml:space="preserve">). </w:t>
      </w:r>
    </w:p>
    <w:p w14:paraId="53BFCC3D" w14:textId="44EBE750" w:rsidR="0022416E" w:rsidRDefault="0022416E" w:rsidP="008C16F8">
      <w:pPr>
        <w:pStyle w:val="Listenabsatz"/>
        <w:numPr>
          <w:ilvl w:val="0"/>
          <w:numId w:val="72"/>
        </w:numPr>
        <w:rPr>
          <w:lang w:val="en-GB"/>
        </w:rPr>
      </w:pPr>
      <w:r>
        <w:rPr>
          <w:lang w:val="en-GB"/>
        </w:rPr>
        <w:t>Hand o</w:t>
      </w:r>
      <w:r w:rsidR="009F6B0C">
        <w:rPr>
          <w:lang w:val="en-GB"/>
        </w:rPr>
        <w:t>ver</w:t>
      </w:r>
      <w:r>
        <w:rPr>
          <w:lang w:val="en-GB"/>
        </w:rPr>
        <w:t xml:space="preserve"> individual portfolio-folders</w:t>
      </w:r>
      <w:r w:rsidR="009F6B0C">
        <w:rPr>
          <w:lang w:val="en-GB"/>
        </w:rPr>
        <w:t xml:space="preserve"> to the respective owners</w:t>
      </w:r>
      <w:r w:rsidR="00F90618">
        <w:rPr>
          <w:lang w:val="en-GB"/>
        </w:rPr>
        <w:t xml:space="preserve"> and thank them for their participation and contributions</w:t>
      </w:r>
      <w:r w:rsidR="009F6B0C">
        <w:rPr>
          <w:lang w:val="en-GB"/>
        </w:rPr>
        <w:t>.</w:t>
      </w:r>
    </w:p>
    <w:p w14:paraId="169CD0BC" w14:textId="2915C979" w:rsidR="009F6B0C" w:rsidRDefault="009F6B0C" w:rsidP="008C16F8">
      <w:pPr>
        <w:pStyle w:val="Listenabsatz"/>
        <w:numPr>
          <w:ilvl w:val="0"/>
          <w:numId w:val="72"/>
        </w:numPr>
        <w:rPr>
          <w:lang w:val="en-GB"/>
        </w:rPr>
      </w:pPr>
      <w:r>
        <w:rPr>
          <w:lang w:val="en-GB"/>
        </w:rPr>
        <w:t>Celebrate!</w:t>
      </w:r>
    </w:p>
    <w:p w14:paraId="108D6FD0" w14:textId="77777777" w:rsidR="005959FA" w:rsidRDefault="00F90618" w:rsidP="008C16F8">
      <w:pPr>
        <w:pStyle w:val="Listenabsatz"/>
        <w:numPr>
          <w:ilvl w:val="0"/>
          <w:numId w:val="72"/>
        </w:numPr>
        <w:rPr>
          <w:lang w:val="en-GB"/>
        </w:rPr>
      </w:pPr>
      <w:r>
        <w:rPr>
          <w:lang w:val="en-GB"/>
        </w:rPr>
        <w:t>Make your own notes of</w:t>
      </w:r>
      <w:r w:rsidR="00D4320D">
        <w:rPr>
          <w:lang w:val="en-GB"/>
        </w:rPr>
        <w:t xml:space="preserve"> your lessons learned from this implementation to consider it for the next round of implementation and for sharing it with other coaches. </w:t>
      </w:r>
    </w:p>
    <w:p w14:paraId="43DEDF87" w14:textId="04FD2C53" w:rsidR="00F90618" w:rsidRPr="008C16F8" w:rsidRDefault="005959FA" w:rsidP="008C16F8">
      <w:pPr>
        <w:pStyle w:val="Listenabsatz"/>
        <w:numPr>
          <w:ilvl w:val="0"/>
          <w:numId w:val="72"/>
        </w:numPr>
        <w:rPr>
          <w:lang w:val="en-GB"/>
        </w:rPr>
      </w:pPr>
      <w:r>
        <w:rPr>
          <w:lang w:val="en-GB"/>
        </w:rPr>
        <w:t>Prepare your M&amp;E-folder for professional exchange and reporting.</w:t>
      </w:r>
    </w:p>
    <w:p w14:paraId="05B8F2F7" w14:textId="77777777" w:rsidR="00646E2B" w:rsidRPr="00646E2B" w:rsidRDefault="00646E2B" w:rsidP="00646E2B">
      <w:pPr>
        <w:rPr>
          <w:lang w:val="en-GB"/>
        </w:rPr>
      </w:pPr>
    </w:p>
    <w:p w14:paraId="3D48A6B5" w14:textId="77777777" w:rsidR="00280B71" w:rsidRDefault="00280B71">
      <w:pPr>
        <w:rPr>
          <w:rFonts w:asciiTheme="majorHAnsi" w:eastAsiaTheme="majorEastAsia" w:hAnsiTheme="majorHAnsi" w:cstheme="majorBidi"/>
          <w:b/>
          <w:bCs/>
          <w:color w:val="365F91" w:themeColor="accent1" w:themeShade="BF"/>
          <w:sz w:val="28"/>
          <w:szCs w:val="28"/>
          <w:lang w:val="en-GB"/>
        </w:rPr>
      </w:pPr>
      <w:r>
        <w:rPr>
          <w:lang w:val="en-GB"/>
        </w:rPr>
        <w:br w:type="page"/>
      </w:r>
    </w:p>
    <w:p w14:paraId="234D90CD" w14:textId="615B3F13" w:rsidR="00181039" w:rsidRDefault="0082795D" w:rsidP="00E801F1">
      <w:pPr>
        <w:pStyle w:val="berschrift1"/>
        <w:numPr>
          <w:ilvl w:val="0"/>
          <w:numId w:val="1"/>
        </w:numPr>
        <w:rPr>
          <w:lang w:val="en-GB"/>
        </w:rPr>
      </w:pPr>
      <w:bookmarkStart w:id="58" w:name="_Toc535234170"/>
      <w:r>
        <w:rPr>
          <w:lang w:val="en-GB"/>
        </w:rPr>
        <w:lastRenderedPageBreak/>
        <w:t xml:space="preserve">Annex: Overview of </w:t>
      </w:r>
      <w:r w:rsidR="00590327">
        <w:rPr>
          <w:lang w:val="en-GB"/>
        </w:rPr>
        <w:t>Games</w:t>
      </w:r>
      <w:r>
        <w:rPr>
          <w:lang w:val="en-GB"/>
        </w:rPr>
        <w:t>, Materials</w:t>
      </w:r>
      <w:r w:rsidR="00590327">
        <w:rPr>
          <w:lang w:val="en-GB"/>
        </w:rPr>
        <w:t xml:space="preserve"> &amp; </w:t>
      </w:r>
      <w:r w:rsidR="00181039">
        <w:rPr>
          <w:lang w:val="en-GB"/>
        </w:rPr>
        <w:t>Methods</w:t>
      </w:r>
      <w:bookmarkEnd w:id="58"/>
    </w:p>
    <w:p w14:paraId="71B8BC3F" w14:textId="7B51BA04" w:rsidR="00590327" w:rsidRDefault="00590327" w:rsidP="00C96535">
      <w:pPr>
        <w:pStyle w:val="berschrift2"/>
        <w:rPr>
          <w:lang w:val="en-GB"/>
        </w:rPr>
      </w:pPr>
      <w:bookmarkStart w:id="59" w:name="_Toc535234171"/>
      <w:r>
        <w:rPr>
          <w:lang w:val="en-GB"/>
        </w:rPr>
        <w:t>4.1 Getting to Know Each Other (</w:t>
      </w:r>
      <w:r w:rsidR="0019116B">
        <w:rPr>
          <w:lang w:val="en-GB"/>
        </w:rPr>
        <w:t>Team building</w:t>
      </w:r>
      <w:r>
        <w:rPr>
          <w:lang w:val="en-GB"/>
        </w:rPr>
        <w:t>)</w:t>
      </w:r>
      <w:bookmarkEnd w:id="59"/>
    </w:p>
    <w:p w14:paraId="571AAA6E" w14:textId="77777777" w:rsidR="00E82889" w:rsidRPr="00CD2C0D" w:rsidRDefault="00E82889" w:rsidP="000A1E7F">
      <w:pPr>
        <w:pStyle w:val="Listenabsatz"/>
        <w:numPr>
          <w:ilvl w:val="0"/>
          <w:numId w:val="48"/>
        </w:numPr>
      </w:pPr>
      <w:r w:rsidRPr="00CD2C0D">
        <w:t>Tic</w:t>
      </w:r>
      <w:r w:rsidR="00421337" w:rsidRPr="00CD2C0D">
        <w:t xml:space="preserve"> </w:t>
      </w:r>
      <w:proofErr w:type="spellStart"/>
      <w:r w:rsidR="00421337" w:rsidRPr="00CD2C0D">
        <w:t>Tac</w:t>
      </w:r>
      <w:proofErr w:type="spellEnd"/>
      <w:r w:rsidR="00421337" w:rsidRPr="00CD2C0D">
        <w:t xml:space="preserve"> Name-</w:t>
      </w:r>
      <w:r w:rsidRPr="00CD2C0D">
        <w:t xml:space="preserve">Game </w:t>
      </w:r>
    </w:p>
    <w:p w14:paraId="02B4B659" w14:textId="0E5CAF8B" w:rsidR="00C96535" w:rsidRPr="0054223F" w:rsidRDefault="00E82889" w:rsidP="00E82889">
      <w:pPr>
        <w:pStyle w:val="Listenabsatz"/>
        <w:numPr>
          <w:ilvl w:val="0"/>
          <w:numId w:val="48"/>
        </w:numPr>
        <w:rPr>
          <w:lang w:val="en-GB"/>
        </w:rPr>
      </w:pPr>
      <w:r w:rsidRPr="0054223F">
        <w:rPr>
          <w:lang w:val="en-GB"/>
        </w:rPr>
        <w:t>Sociometric Group Questions</w:t>
      </w:r>
      <w:r w:rsidR="0054223F" w:rsidRPr="0054223F">
        <w:rPr>
          <w:lang w:val="en-GB"/>
        </w:rPr>
        <w:t xml:space="preserve"> (</w:t>
      </w:r>
      <w:r w:rsidR="00C96535" w:rsidRPr="0054223F">
        <w:rPr>
          <w:lang w:val="en-GB"/>
        </w:rPr>
        <w:t>e.g. Who knows already what he or she wants to be in working life? Who knows how to ride a bicycle? Who has working experience?</w:t>
      </w:r>
      <w:r w:rsidR="00F8209A">
        <w:rPr>
          <w:lang w:val="en-GB"/>
        </w:rPr>
        <w:t>)</w:t>
      </w:r>
      <w:r w:rsidR="00C96535" w:rsidRPr="0054223F">
        <w:rPr>
          <w:lang w:val="en-GB"/>
        </w:rPr>
        <w:t xml:space="preserve"> Invite students to pose a question, if </w:t>
      </w:r>
      <w:r w:rsidR="008A137D">
        <w:rPr>
          <w:lang w:val="en-GB"/>
        </w:rPr>
        <w:t>there</w:t>
      </w:r>
      <w:r w:rsidR="00C96535" w:rsidRPr="0054223F">
        <w:rPr>
          <w:lang w:val="en-GB"/>
        </w:rPr>
        <w:t xml:space="preserve"> is </w:t>
      </w:r>
      <w:r w:rsidR="008A137D" w:rsidRPr="0054223F">
        <w:rPr>
          <w:lang w:val="en-GB"/>
        </w:rPr>
        <w:t>enough</w:t>
      </w:r>
      <w:r w:rsidR="008A137D">
        <w:rPr>
          <w:lang w:val="en-GB"/>
        </w:rPr>
        <w:t xml:space="preserve"> time</w:t>
      </w:r>
      <w:r w:rsidR="00F8209A">
        <w:rPr>
          <w:lang w:val="en-GB"/>
        </w:rPr>
        <w:t xml:space="preserve">. </w:t>
      </w:r>
    </w:p>
    <w:p w14:paraId="69C41500" w14:textId="5A27E795" w:rsidR="00590327" w:rsidRPr="00E82889" w:rsidRDefault="00590327" w:rsidP="00590327">
      <w:pPr>
        <w:pStyle w:val="berschrift2"/>
        <w:rPr>
          <w:lang w:val="en-GB"/>
        </w:rPr>
      </w:pPr>
      <w:bookmarkStart w:id="60" w:name="_Toc535234172"/>
      <w:r>
        <w:rPr>
          <w:lang w:val="en-GB"/>
        </w:rPr>
        <w:t xml:space="preserve">4.2 </w:t>
      </w:r>
      <w:r w:rsidR="0081602B">
        <w:rPr>
          <w:lang w:val="en-GB"/>
        </w:rPr>
        <w:t xml:space="preserve">Setting </w:t>
      </w:r>
      <w:r w:rsidR="00C666AD">
        <w:rPr>
          <w:lang w:val="en-GB"/>
        </w:rPr>
        <w:t xml:space="preserve">the </w:t>
      </w:r>
      <w:r>
        <w:rPr>
          <w:lang w:val="en-GB"/>
        </w:rPr>
        <w:t>Classroom</w:t>
      </w:r>
      <w:r w:rsidR="00C0650A">
        <w:rPr>
          <w:lang w:val="en-GB"/>
        </w:rPr>
        <w:t xml:space="preserve"> &amp; general methods</w:t>
      </w:r>
      <w:bookmarkEnd w:id="60"/>
      <w:r w:rsidR="00C0650A">
        <w:rPr>
          <w:lang w:val="en-GB"/>
        </w:rPr>
        <w:t xml:space="preserve"> </w:t>
      </w:r>
    </w:p>
    <w:p w14:paraId="22668256" w14:textId="77777777" w:rsidR="00590327" w:rsidRPr="00CD2C0D" w:rsidRDefault="00590327" w:rsidP="000A1E7F">
      <w:pPr>
        <w:pStyle w:val="Listenabsatz"/>
        <w:numPr>
          <w:ilvl w:val="0"/>
          <w:numId w:val="49"/>
        </w:numPr>
        <w:rPr>
          <w:lang w:val="en-GB"/>
        </w:rPr>
      </w:pPr>
      <w:r w:rsidRPr="00CD2C0D">
        <w:rPr>
          <w:lang w:val="en-GB"/>
        </w:rPr>
        <w:t>Daily Opening and Closing Rounds</w:t>
      </w:r>
    </w:p>
    <w:p w14:paraId="08BED8C9" w14:textId="72644860" w:rsidR="00C04E0F" w:rsidRPr="00C63742" w:rsidRDefault="00E82889" w:rsidP="00C04E0F">
      <w:pPr>
        <w:pStyle w:val="Listenabsatz"/>
        <w:numPr>
          <w:ilvl w:val="0"/>
          <w:numId w:val="49"/>
        </w:numPr>
        <w:rPr>
          <w:lang w:val="en-GB"/>
        </w:rPr>
      </w:pPr>
      <w:r w:rsidRPr="00C63742">
        <w:rPr>
          <w:lang w:val="en-GB"/>
        </w:rPr>
        <w:t>5 Fingers Feedback</w:t>
      </w:r>
    </w:p>
    <w:p w14:paraId="6B236872" w14:textId="77777777" w:rsidR="00E82889" w:rsidRPr="00CD2C0D" w:rsidRDefault="00E82889" w:rsidP="000A1E7F">
      <w:pPr>
        <w:pStyle w:val="Listenabsatz"/>
        <w:numPr>
          <w:ilvl w:val="0"/>
          <w:numId w:val="50"/>
        </w:numPr>
        <w:rPr>
          <w:lang w:val="en-GB"/>
        </w:rPr>
      </w:pPr>
      <w:r w:rsidRPr="00CD2C0D">
        <w:rPr>
          <w:lang w:val="en-GB"/>
        </w:rPr>
        <w:t>Agreements</w:t>
      </w:r>
    </w:p>
    <w:p w14:paraId="75426265" w14:textId="7C901E54" w:rsidR="002B6398" w:rsidRPr="00CD2C0D" w:rsidRDefault="002B6398" w:rsidP="000A1E7F">
      <w:pPr>
        <w:pStyle w:val="Listenabsatz"/>
        <w:numPr>
          <w:ilvl w:val="0"/>
          <w:numId w:val="50"/>
        </w:numPr>
        <w:rPr>
          <w:lang w:val="en-GB"/>
        </w:rPr>
      </w:pPr>
      <w:r w:rsidRPr="00CD2C0D">
        <w:rPr>
          <w:lang w:val="en-GB"/>
        </w:rPr>
        <w:t>Mailbox</w:t>
      </w:r>
      <w:r w:rsidR="00C63742">
        <w:rPr>
          <w:lang w:val="en-GB"/>
        </w:rPr>
        <w:t xml:space="preserve"> for anonymous complaints, proposals, suggestions</w:t>
      </w:r>
    </w:p>
    <w:p w14:paraId="2DF67968" w14:textId="0F346D2A" w:rsidR="00C26F77" w:rsidRDefault="00C26F77" w:rsidP="000A1E7F">
      <w:pPr>
        <w:pStyle w:val="Listenabsatz"/>
        <w:numPr>
          <w:ilvl w:val="0"/>
          <w:numId w:val="50"/>
        </w:numPr>
        <w:rPr>
          <w:lang w:val="en-GB"/>
        </w:rPr>
      </w:pPr>
      <w:r w:rsidRPr="00CD2C0D">
        <w:rPr>
          <w:lang w:val="en-GB"/>
        </w:rPr>
        <w:t>Mood Meter</w:t>
      </w:r>
    </w:p>
    <w:p w14:paraId="397183F6" w14:textId="77777777" w:rsidR="00C0650A" w:rsidRPr="00C0650A" w:rsidRDefault="00C0650A" w:rsidP="00C0650A">
      <w:pPr>
        <w:pStyle w:val="Listenabsatz"/>
        <w:numPr>
          <w:ilvl w:val="0"/>
          <w:numId w:val="50"/>
        </w:numPr>
        <w:rPr>
          <w:lang w:val="en-GB"/>
        </w:rPr>
      </w:pPr>
      <w:r w:rsidRPr="00C0650A">
        <w:rPr>
          <w:lang w:val="en-GB"/>
        </w:rPr>
        <w:t>Brainstorming</w:t>
      </w:r>
    </w:p>
    <w:p w14:paraId="52E052C7" w14:textId="77777777" w:rsidR="00C0650A" w:rsidRPr="00C0650A" w:rsidRDefault="00C0650A" w:rsidP="00C0650A">
      <w:pPr>
        <w:pStyle w:val="Listenabsatz"/>
        <w:numPr>
          <w:ilvl w:val="0"/>
          <w:numId w:val="50"/>
        </w:numPr>
        <w:rPr>
          <w:lang w:val="en-GB"/>
        </w:rPr>
      </w:pPr>
      <w:r w:rsidRPr="00C0650A">
        <w:rPr>
          <w:lang w:val="en-GB"/>
        </w:rPr>
        <w:t>Mind mapping</w:t>
      </w:r>
    </w:p>
    <w:p w14:paraId="694C915D" w14:textId="1055D992" w:rsidR="00C0650A" w:rsidRDefault="00C0650A" w:rsidP="00C0650A">
      <w:pPr>
        <w:pStyle w:val="Listenabsatz"/>
        <w:numPr>
          <w:ilvl w:val="0"/>
          <w:numId w:val="50"/>
        </w:numPr>
        <w:rPr>
          <w:lang w:val="en-GB"/>
        </w:rPr>
      </w:pPr>
      <w:r w:rsidRPr="00C0650A">
        <w:rPr>
          <w:lang w:val="en-GB"/>
        </w:rPr>
        <w:t>Sorting games</w:t>
      </w:r>
    </w:p>
    <w:p w14:paraId="488871D5" w14:textId="6644140E" w:rsidR="00C0650A" w:rsidRPr="00C0650A" w:rsidRDefault="00C0650A" w:rsidP="00C0650A">
      <w:pPr>
        <w:pStyle w:val="Listenabsatz"/>
        <w:numPr>
          <w:ilvl w:val="0"/>
          <w:numId w:val="50"/>
        </w:numPr>
        <w:rPr>
          <w:lang w:val="en-GB"/>
        </w:rPr>
      </w:pPr>
      <w:r>
        <w:rPr>
          <w:lang w:val="en-GB"/>
        </w:rPr>
        <w:t xml:space="preserve">Collection of </w:t>
      </w:r>
      <w:r w:rsidR="00E000BD">
        <w:rPr>
          <w:lang w:val="en-GB"/>
        </w:rPr>
        <w:t>top ten of e</w:t>
      </w:r>
      <w:r>
        <w:rPr>
          <w:lang w:val="en-GB"/>
        </w:rPr>
        <w:t>nergizers</w:t>
      </w:r>
    </w:p>
    <w:p w14:paraId="4EF88C70" w14:textId="3C526B13" w:rsidR="00DD20C8" w:rsidRDefault="00590327" w:rsidP="00DD20C8">
      <w:pPr>
        <w:pStyle w:val="berschrift2"/>
        <w:rPr>
          <w:lang w:val="en-GB"/>
        </w:rPr>
      </w:pPr>
      <w:bookmarkStart w:id="61" w:name="_Toc535234173"/>
      <w:r>
        <w:rPr>
          <w:lang w:val="en-GB"/>
        </w:rPr>
        <w:t xml:space="preserve">4.4 </w:t>
      </w:r>
      <w:r w:rsidR="0045314B">
        <w:rPr>
          <w:lang w:val="en-GB"/>
        </w:rPr>
        <w:t xml:space="preserve">List of </w:t>
      </w:r>
      <w:r w:rsidR="004E4786">
        <w:rPr>
          <w:lang w:val="en-GB"/>
        </w:rPr>
        <w:t>Video Clips</w:t>
      </w:r>
      <w:r w:rsidR="0045314B">
        <w:rPr>
          <w:lang w:val="en-GB"/>
        </w:rPr>
        <w:t xml:space="preserve"> used in CCC</w:t>
      </w:r>
      <w:bookmarkEnd w:id="61"/>
      <w:r w:rsidR="0045314B">
        <w:rPr>
          <w:lang w:val="en-GB"/>
        </w:rPr>
        <w:t xml:space="preserve"> </w:t>
      </w:r>
    </w:p>
    <w:p w14:paraId="49ADF9DB" w14:textId="31D4B1CF" w:rsidR="00FD69C6" w:rsidRPr="00FD69C6" w:rsidRDefault="00FD69C6" w:rsidP="00FD69C6">
      <w:pPr>
        <w:spacing w:after="0"/>
        <w:rPr>
          <w:b/>
          <w:bCs/>
          <w:lang w:val="en-GB"/>
        </w:rPr>
      </w:pPr>
      <w:r w:rsidRPr="00FD69C6">
        <w:rPr>
          <w:b/>
          <w:bCs/>
          <w:lang w:val="en-GB"/>
        </w:rPr>
        <w:t>Standard (compulsory)</w:t>
      </w:r>
    </w:p>
    <w:p w14:paraId="4768DB64" w14:textId="024C7194" w:rsidR="00C75A40" w:rsidRDefault="00C75A40" w:rsidP="00AC07F9">
      <w:pPr>
        <w:pStyle w:val="Listenabsatz"/>
        <w:numPr>
          <w:ilvl w:val="0"/>
          <w:numId w:val="2"/>
        </w:numPr>
        <w:rPr>
          <w:lang w:val="en-GB"/>
        </w:rPr>
      </w:pPr>
      <w:r>
        <w:rPr>
          <w:lang w:val="en-GB"/>
        </w:rPr>
        <w:t xml:space="preserve">Video Job Profile </w:t>
      </w:r>
      <w:r w:rsidR="00083C7F">
        <w:rPr>
          <w:lang w:val="en-GB"/>
        </w:rPr>
        <w:t xml:space="preserve">“Car </w:t>
      </w:r>
      <w:r>
        <w:rPr>
          <w:lang w:val="en-GB"/>
        </w:rPr>
        <w:t>Mechanic</w:t>
      </w:r>
      <w:r w:rsidR="00083C7F">
        <w:rPr>
          <w:lang w:val="en-GB"/>
        </w:rPr>
        <w:t>”</w:t>
      </w:r>
    </w:p>
    <w:p w14:paraId="659CBFE6" w14:textId="735D8160" w:rsidR="004E4786" w:rsidRDefault="00C75A40" w:rsidP="00AC07F9">
      <w:pPr>
        <w:pStyle w:val="Listenabsatz"/>
        <w:numPr>
          <w:ilvl w:val="0"/>
          <w:numId w:val="2"/>
        </w:numPr>
        <w:rPr>
          <w:lang w:val="en-GB"/>
        </w:rPr>
      </w:pPr>
      <w:r>
        <w:rPr>
          <w:lang w:val="en-GB"/>
        </w:rPr>
        <w:t xml:space="preserve">Video Job Profile </w:t>
      </w:r>
      <w:r w:rsidR="00083C7F">
        <w:rPr>
          <w:lang w:val="en-GB"/>
        </w:rPr>
        <w:t>“</w:t>
      </w:r>
      <w:r>
        <w:rPr>
          <w:lang w:val="en-GB"/>
        </w:rPr>
        <w:t>Cook</w:t>
      </w:r>
      <w:r w:rsidR="00083C7F">
        <w:rPr>
          <w:lang w:val="en-GB"/>
        </w:rPr>
        <w:t>”</w:t>
      </w:r>
    </w:p>
    <w:p w14:paraId="4955F95E" w14:textId="47B628AB" w:rsidR="00FD69C6" w:rsidRDefault="00C75A40" w:rsidP="00FD69C6">
      <w:pPr>
        <w:pStyle w:val="Listenabsatz"/>
        <w:numPr>
          <w:ilvl w:val="0"/>
          <w:numId w:val="2"/>
        </w:numPr>
        <w:rPr>
          <w:lang w:val="en-GB"/>
        </w:rPr>
      </w:pPr>
      <w:r>
        <w:rPr>
          <w:lang w:val="en-GB"/>
        </w:rPr>
        <w:t>Video application</w:t>
      </w:r>
      <w:r w:rsidR="009F5DDA">
        <w:rPr>
          <w:lang w:val="en-GB"/>
        </w:rPr>
        <w:t xml:space="preserve"> </w:t>
      </w:r>
      <w:r w:rsidR="00F708D8">
        <w:rPr>
          <w:lang w:val="en-GB"/>
        </w:rPr>
        <w:t>tips by professional recruiters</w:t>
      </w:r>
    </w:p>
    <w:p w14:paraId="3242F320" w14:textId="007E8804" w:rsidR="00FD69C6" w:rsidRPr="00FD69C6" w:rsidRDefault="00FD69C6" w:rsidP="00FD69C6">
      <w:pPr>
        <w:spacing w:after="0"/>
        <w:rPr>
          <w:b/>
          <w:bCs/>
          <w:lang w:val="en-GB"/>
        </w:rPr>
      </w:pPr>
      <w:r w:rsidRPr="00FD69C6">
        <w:rPr>
          <w:b/>
          <w:bCs/>
          <w:lang w:val="en-GB"/>
        </w:rPr>
        <w:t>Additional (optional)</w:t>
      </w:r>
    </w:p>
    <w:p w14:paraId="28858F36" w14:textId="2B83B726" w:rsidR="00FD69C6" w:rsidRPr="00C75A40" w:rsidRDefault="00FD69C6" w:rsidP="00FD69C6">
      <w:pPr>
        <w:pStyle w:val="Listenabsatz"/>
        <w:numPr>
          <w:ilvl w:val="0"/>
          <w:numId w:val="2"/>
        </w:numPr>
        <w:rPr>
          <w:lang w:val="en-GB"/>
        </w:rPr>
      </w:pPr>
      <w:r w:rsidRPr="00C75A40">
        <w:rPr>
          <w:lang w:val="en-GB"/>
        </w:rPr>
        <w:t xml:space="preserve">Movie: </w:t>
      </w:r>
      <w:proofErr w:type="spellStart"/>
      <w:r w:rsidRPr="00C75A40">
        <w:rPr>
          <w:lang w:val="en-GB"/>
        </w:rPr>
        <w:t>Sawadogu</w:t>
      </w:r>
      <w:proofErr w:type="spellEnd"/>
    </w:p>
    <w:p w14:paraId="26D3C0CB" w14:textId="3DFDFD5C" w:rsidR="00FD69C6" w:rsidRPr="00C75A40" w:rsidRDefault="00FD69C6" w:rsidP="00FD69C6">
      <w:pPr>
        <w:pStyle w:val="Listenabsatz"/>
        <w:numPr>
          <w:ilvl w:val="0"/>
          <w:numId w:val="2"/>
        </w:numPr>
        <w:rPr>
          <w:lang w:val="en-GB"/>
        </w:rPr>
      </w:pPr>
      <w:r w:rsidRPr="00C75A40">
        <w:rPr>
          <w:lang w:val="en-GB"/>
        </w:rPr>
        <w:t>Movie How to get a job with the UN</w:t>
      </w:r>
    </w:p>
    <w:p w14:paraId="2497EBBD" w14:textId="70E9F93D" w:rsidR="00FD69C6" w:rsidRPr="00C75A40" w:rsidRDefault="00FD69C6" w:rsidP="00FD69C6">
      <w:pPr>
        <w:pStyle w:val="Listenabsatz"/>
        <w:numPr>
          <w:ilvl w:val="0"/>
          <w:numId w:val="2"/>
        </w:numPr>
        <w:rPr>
          <w:lang w:val="en-GB"/>
        </w:rPr>
      </w:pPr>
      <w:r w:rsidRPr="00C75A40">
        <w:rPr>
          <w:lang w:val="en-GB"/>
        </w:rPr>
        <w:t>Video: Who Moved My Cheese</w:t>
      </w:r>
    </w:p>
    <w:p w14:paraId="01E05A95" w14:textId="4CB4AB56" w:rsidR="00590327" w:rsidRDefault="00590327" w:rsidP="00590327">
      <w:pPr>
        <w:pStyle w:val="berschrift2"/>
        <w:rPr>
          <w:lang w:val="en-GB"/>
        </w:rPr>
      </w:pPr>
      <w:bookmarkStart w:id="62" w:name="_Toc535234174"/>
      <w:r>
        <w:rPr>
          <w:lang w:val="en-GB"/>
        </w:rPr>
        <w:t>4.5 Illustrati</w:t>
      </w:r>
      <w:r w:rsidR="00FD69C6">
        <w:rPr>
          <w:lang w:val="en-GB"/>
        </w:rPr>
        <w:t>ve</w:t>
      </w:r>
      <w:r>
        <w:rPr>
          <w:lang w:val="en-GB"/>
        </w:rPr>
        <w:t xml:space="preserve"> games</w:t>
      </w:r>
      <w:bookmarkEnd w:id="62"/>
    </w:p>
    <w:p w14:paraId="6C3278F6" w14:textId="13B38494" w:rsidR="00590327" w:rsidRPr="00300658" w:rsidRDefault="00590327" w:rsidP="00AC07F9">
      <w:pPr>
        <w:pStyle w:val="Listenabsatz"/>
        <w:numPr>
          <w:ilvl w:val="0"/>
          <w:numId w:val="25"/>
        </w:numPr>
        <w:rPr>
          <w:lang w:val="en-GB"/>
        </w:rPr>
      </w:pPr>
      <w:r w:rsidRPr="00300658">
        <w:rPr>
          <w:lang w:val="en-GB"/>
        </w:rPr>
        <w:t>“Crossing the Swamp”</w:t>
      </w:r>
    </w:p>
    <w:p w14:paraId="1D2EE568" w14:textId="08C57BF4" w:rsidR="00300658" w:rsidRDefault="00300658" w:rsidP="00AC07F9">
      <w:pPr>
        <w:pStyle w:val="Listenabsatz"/>
        <w:numPr>
          <w:ilvl w:val="0"/>
          <w:numId w:val="25"/>
        </w:numPr>
        <w:rPr>
          <w:lang w:val="en-GB"/>
        </w:rPr>
      </w:pPr>
      <w:r w:rsidRPr="00300658">
        <w:rPr>
          <w:lang w:val="en-GB"/>
        </w:rPr>
        <w:t>No-No-No Game</w:t>
      </w:r>
    </w:p>
    <w:p w14:paraId="1F00E1E3" w14:textId="3522AF58" w:rsidR="005E3DBE" w:rsidRPr="005E3DBE" w:rsidRDefault="001100F1" w:rsidP="005E3DBE">
      <w:pPr>
        <w:pStyle w:val="Listenabsatz"/>
        <w:numPr>
          <w:ilvl w:val="0"/>
          <w:numId w:val="25"/>
        </w:numPr>
        <w:rPr>
          <w:lang w:val="en-GB"/>
        </w:rPr>
      </w:pPr>
      <w:r>
        <w:rPr>
          <w:lang w:val="en-GB"/>
        </w:rPr>
        <w:t>The Rope</w:t>
      </w:r>
    </w:p>
    <w:p w14:paraId="20DBD8A6" w14:textId="79D89576" w:rsidR="00646E2B" w:rsidRDefault="00340E56" w:rsidP="00340E56">
      <w:pPr>
        <w:pStyle w:val="berschrift2"/>
        <w:rPr>
          <w:lang w:val="en-GB"/>
        </w:rPr>
      </w:pPr>
      <w:bookmarkStart w:id="63" w:name="_Toc535234175"/>
      <w:r>
        <w:rPr>
          <w:lang w:val="en-GB"/>
        </w:rPr>
        <w:t xml:space="preserve">4.6 </w:t>
      </w:r>
      <w:r w:rsidR="00C6105C">
        <w:rPr>
          <w:lang w:val="en-GB"/>
        </w:rPr>
        <w:t xml:space="preserve">Overview on </w:t>
      </w:r>
      <w:r w:rsidR="00646E2B">
        <w:rPr>
          <w:lang w:val="en-GB"/>
        </w:rPr>
        <w:t>Working Materials for Coaches</w:t>
      </w:r>
      <w:bookmarkEnd w:id="63"/>
    </w:p>
    <w:p w14:paraId="71F5C80C" w14:textId="77777777" w:rsidR="00DD20C8" w:rsidRPr="00F1361A" w:rsidRDefault="00DD20C8" w:rsidP="00AC07F9">
      <w:pPr>
        <w:pStyle w:val="Listenabsatz"/>
        <w:numPr>
          <w:ilvl w:val="0"/>
          <w:numId w:val="26"/>
        </w:numPr>
        <w:rPr>
          <w:lang w:val="en-GB"/>
        </w:rPr>
      </w:pPr>
      <w:r w:rsidRPr="00F1361A">
        <w:rPr>
          <w:lang w:val="en-GB"/>
        </w:rPr>
        <w:t>Time Travel Instructions</w:t>
      </w:r>
    </w:p>
    <w:p w14:paraId="442B1B00" w14:textId="77777777" w:rsidR="00DD20C8" w:rsidRPr="00F1361A" w:rsidRDefault="00DD20C8" w:rsidP="00AC07F9">
      <w:pPr>
        <w:pStyle w:val="Listenabsatz"/>
        <w:numPr>
          <w:ilvl w:val="0"/>
          <w:numId w:val="26"/>
        </w:numPr>
        <w:rPr>
          <w:lang w:val="en-GB"/>
        </w:rPr>
      </w:pPr>
      <w:r w:rsidRPr="00F1361A">
        <w:rPr>
          <w:lang w:val="en-GB"/>
        </w:rPr>
        <w:t>Time Travel Alternative Task: (TimeLine)</w:t>
      </w:r>
    </w:p>
    <w:p w14:paraId="61931D9F" w14:textId="77777777" w:rsidR="00A56A56" w:rsidRPr="00F1361A" w:rsidRDefault="00421337" w:rsidP="00AC07F9">
      <w:pPr>
        <w:pStyle w:val="Listenabsatz"/>
        <w:numPr>
          <w:ilvl w:val="0"/>
          <w:numId w:val="26"/>
        </w:numPr>
        <w:rPr>
          <w:lang w:val="en-GB"/>
        </w:rPr>
      </w:pPr>
      <w:r w:rsidRPr="00F1361A">
        <w:rPr>
          <w:lang w:val="en-GB"/>
        </w:rPr>
        <w:t>Treasure Hunt Introduction: Attributes</w:t>
      </w:r>
    </w:p>
    <w:p w14:paraId="750B9D3C" w14:textId="77777777" w:rsidR="00BC707E" w:rsidRPr="00F1361A" w:rsidRDefault="00BC707E" w:rsidP="00AC07F9">
      <w:pPr>
        <w:pStyle w:val="Listenabsatz"/>
        <w:numPr>
          <w:ilvl w:val="0"/>
          <w:numId w:val="26"/>
        </w:numPr>
        <w:rPr>
          <w:lang w:val="en-GB"/>
        </w:rPr>
      </w:pPr>
      <w:r w:rsidRPr="00F1361A">
        <w:rPr>
          <w:lang w:val="en-GB"/>
        </w:rPr>
        <w:t>Yearly Implementation Plan</w:t>
      </w:r>
    </w:p>
    <w:p w14:paraId="53CD09FE" w14:textId="048E144D" w:rsidR="00646E2B" w:rsidRDefault="00340E56" w:rsidP="00340E56">
      <w:pPr>
        <w:pStyle w:val="berschrift2"/>
        <w:rPr>
          <w:lang w:val="en-GB"/>
        </w:rPr>
      </w:pPr>
      <w:bookmarkStart w:id="64" w:name="_Toc535234176"/>
      <w:r>
        <w:rPr>
          <w:lang w:val="en-GB"/>
        </w:rPr>
        <w:t xml:space="preserve">4.7 </w:t>
      </w:r>
      <w:r w:rsidR="00C6105C">
        <w:rPr>
          <w:lang w:val="en-GB"/>
        </w:rPr>
        <w:t xml:space="preserve">Overview </w:t>
      </w:r>
      <w:r w:rsidR="00646E2B">
        <w:rPr>
          <w:lang w:val="en-GB"/>
        </w:rPr>
        <w:t>Working Sheets for Students (Kinyarwanda)</w:t>
      </w:r>
      <w:bookmarkEnd w:id="64"/>
    </w:p>
    <w:p w14:paraId="0CE95A88" w14:textId="095588B2" w:rsidR="00BC707E" w:rsidRDefault="00BC707E" w:rsidP="00BF225E">
      <w:pPr>
        <w:rPr>
          <w:lang w:val="en-GB"/>
        </w:rPr>
      </w:pPr>
      <w:r w:rsidRPr="00CC61AA">
        <w:rPr>
          <w:highlight w:val="yellow"/>
          <w:lang w:val="en-GB"/>
        </w:rPr>
        <w:t>(to be translated)</w:t>
      </w:r>
      <w:r>
        <w:rPr>
          <w:lang w:val="en-GB"/>
        </w:rPr>
        <w:t xml:space="preserve"> </w:t>
      </w:r>
    </w:p>
    <w:p w14:paraId="01A97B1B" w14:textId="7512DD9B" w:rsidR="00CE6F46" w:rsidRPr="00C6105C" w:rsidRDefault="00CE6F46" w:rsidP="00AC07F9">
      <w:pPr>
        <w:pStyle w:val="Listenabsatz"/>
        <w:numPr>
          <w:ilvl w:val="0"/>
          <w:numId w:val="24"/>
        </w:numPr>
        <w:rPr>
          <w:lang w:val="en-GB"/>
        </w:rPr>
      </w:pPr>
      <w:r w:rsidRPr="00C6105C">
        <w:rPr>
          <w:lang w:val="en-GB"/>
        </w:rPr>
        <w:t>Time Travel instructions (ideally as audio tape)</w:t>
      </w:r>
    </w:p>
    <w:p w14:paraId="2393739E" w14:textId="5BA91C24" w:rsidR="00DD20C8" w:rsidRPr="00C6105C" w:rsidRDefault="00DD20C8" w:rsidP="00AC07F9">
      <w:pPr>
        <w:pStyle w:val="Listenabsatz"/>
        <w:numPr>
          <w:ilvl w:val="0"/>
          <w:numId w:val="24"/>
        </w:numPr>
        <w:rPr>
          <w:lang w:val="en-GB"/>
        </w:rPr>
      </w:pPr>
      <w:r w:rsidRPr="00C6105C">
        <w:rPr>
          <w:lang w:val="en-GB"/>
        </w:rPr>
        <w:t>Time</w:t>
      </w:r>
      <w:r w:rsidR="00CE6F46" w:rsidRPr="00C6105C">
        <w:rPr>
          <w:lang w:val="en-GB"/>
        </w:rPr>
        <w:t>l</w:t>
      </w:r>
      <w:r w:rsidRPr="00C6105C">
        <w:rPr>
          <w:lang w:val="en-GB"/>
        </w:rPr>
        <w:t>ine Career Development (Alternative Task Time Travel)</w:t>
      </w:r>
    </w:p>
    <w:p w14:paraId="79C3DAD5" w14:textId="77777777" w:rsidR="000D7B31" w:rsidRPr="00C6105C" w:rsidRDefault="000D7B31" w:rsidP="00AC07F9">
      <w:pPr>
        <w:pStyle w:val="Listenabsatz"/>
        <w:numPr>
          <w:ilvl w:val="0"/>
          <w:numId w:val="24"/>
        </w:numPr>
        <w:rPr>
          <w:lang w:val="en-GB"/>
        </w:rPr>
      </w:pPr>
      <w:r w:rsidRPr="00C6105C">
        <w:rPr>
          <w:lang w:val="en-GB"/>
        </w:rPr>
        <w:t>Work Values work sheets</w:t>
      </w:r>
    </w:p>
    <w:p w14:paraId="4AD3BB12" w14:textId="4B4FCB05" w:rsidR="00224F0E" w:rsidRPr="00E000BD" w:rsidRDefault="00421337" w:rsidP="00E000BD">
      <w:pPr>
        <w:pStyle w:val="Listenabsatz"/>
        <w:numPr>
          <w:ilvl w:val="0"/>
          <w:numId w:val="24"/>
        </w:numPr>
        <w:rPr>
          <w:lang w:val="en-GB"/>
        </w:rPr>
      </w:pPr>
      <w:r w:rsidRPr="00C6105C">
        <w:rPr>
          <w:lang w:val="en-GB"/>
        </w:rPr>
        <w:t>Treasure</w:t>
      </w:r>
      <w:r w:rsidR="000D7B31" w:rsidRPr="00C6105C">
        <w:rPr>
          <w:lang w:val="en-GB"/>
        </w:rPr>
        <w:t xml:space="preserve"> Hunt Worksheet</w:t>
      </w:r>
    </w:p>
    <w:sectPr w:rsidR="00224F0E" w:rsidRPr="00E000B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71D93" w14:textId="77777777" w:rsidR="00DC6FC0" w:rsidRDefault="00DC6FC0" w:rsidP="005C5B12">
      <w:pPr>
        <w:spacing w:after="0" w:line="240" w:lineRule="auto"/>
      </w:pPr>
      <w:r>
        <w:separator/>
      </w:r>
    </w:p>
  </w:endnote>
  <w:endnote w:type="continuationSeparator" w:id="0">
    <w:p w14:paraId="1FFFE5B3" w14:textId="77777777" w:rsidR="00DC6FC0" w:rsidRDefault="00DC6FC0" w:rsidP="005C5B12">
      <w:pPr>
        <w:spacing w:after="0" w:line="240" w:lineRule="auto"/>
      </w:pPr>
      <w:r>
        <w:continuationSeparator/>
      </w:r>
    </w:p>
  </w:endnote>
  <w:endnote w:type="continuationNotice" w:id="1">
    <w:p w14:paraId="3E9D930D" w14:textId="77777777" w:rsidR="00DC6FC0" w:rsidRDefault="00DC6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082E7" w14:textId="77777777" w:rsidR="0049300F" w:rsidRDefault="0049300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474657"/>
      <w:docPartObj>
        <w:docPartGallery w:val="Page Numbers (Bottom of Page)"/>
        <w:docPartUnique/>
      </w:docPartObj>
    </w:sdtPr>
    <w:sdtEndPr/>
    <w:sdtContent>
      <w:p w14:paraId="32AA4BDA" w14:textId="77777777" w:rsidR="00D0767E" w:rsidRDefault="00D0767E">
        <w:pPr>
          <w:pStyle w:val="Fuzeile"/>
          <w:jc w:val="center"/>
        </w:pPr>
        <w:r>
          <w:fldChar w:fldCharType="begin"/>
        </w:r>
        <w:r>
          <w:instrText>PAGE   \* MERGEFORMAT</w:instrText>
        </w:r>
        <w:r>
          <w:fldChar w:fldCharType="separate"/>
        </w:r>
        <w:r>
          <w:rPr>
            <w:noProof/>
          </w:rPr>
          <w:t>8</w:t>
        </w:r>
        <w:r>
          <w:fldChar w:fldCharType="end"/>
        </w:r>
      </w:p>
    </w:sdtContent>
  </w:sdt>
  <w:p w14:paraId="4A2CB8CB" w14:textId="77777777" w:rsidR="00D0767E" w:rsidRDefault="00D0767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03DBD" w14:textId="12403DA0" w:rsidR="0049300F" w:rsidRDefault="0049300F">
    <w:pPr>
      <w:pStyle w:val="Fuzeile"/>
    </w:pPr>
    <w:bookmarkStart w:id="0" w:name="_GoBack"/>
    <w:r>
      <w:rPr>
        <w:noProof/>
      </w:rPr>
      <w:drawing>
        <wp:anchor distT="0" distB="0" distL="114300" distR="114300" simplePos="0" relativeHeight="251659264" behindDoc="1" locked="0" layoutInCell="1" allowOverlap="1" wp14:anchorId="6B632D80" wp14:editId="36C8252F">
          <wp:simplePos x="0" y="0"/>
          <wp:positionH relativeFrom="column">
            <wp:posOffset>2188635</wp:posOffset>
          </wp:positionH>
          <wp:positionV relativeFrom="paragraph">
            <wp:posOffset>-2054210</wp:posOffset>
          </wp:positionV>
          <wp:extent cx="1418400" cy="1385701"/>
          <wp:effectExtent l="0" t="0" r="0" b="508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unilla Okt2012_Buntes KreisMandala.jpg"/>
                  <pic:cNvPicPr/>
                </pic:nvPicPr>
                <pic:blipFill rotWithShape="1">
                  <a:blip r:embed="rId1">
                    <a:clrChange>
                      <a:clrFrom>
                        <a:srgbClr val="F8F7F5"/>
                      </a:clrFrom>
                      <a:clrTo>
                        <a:srgbClr val="F8F7F5">
                          <a:alpha val="0"/>
                        </a:srgbClr>
                      </a:clrTo>
                    </a:clrChange>
                    <a:extLst>
                      <a:ext uri="{28A0092B-C50C-407E-A947-70E740481C1C}">
                        <a14:useLocalDpi xmlns:a14="http://schemas.microsoft.com/office/drawing/2010/main" val="0"/>
                      </a:ext>
                    </a:extLst>
                  </a:blip>
                  <a:srcRect b="-251"/>
                  <a:stretch/>
                </pic:blipFill>
                <pic:spPr bwMode="auto">
                  <a:xfrm>
                    <a:off x="0" y="0"/>
                    <a:ext cx="1418400" cy="1385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0104F" w14:textId="77777777" w:rsidR="00DC6FC0" w:rsidRDefault="00DC6FC0" w:rsidP="005C5B12">
      <w:pPr>
        <w:spacing w:after="0" w:line="240" w:lineRule="auto"/>
      </w:pPr>
      <w:r>
        <w:separator/>
      </w:r>
    </w:p>
  </w:footnote>
  <w:footnote w:type="continuationSeparator" w:id="0">
    <w:p w14:paraId="613D2434" w14:textId="77777777" w:rsidR="00DC6FC0" w:rsidRDefault="00DC6FC0" w:rsidP="005C5B12">
      <w:pPr>
        <w:spacing w:after="0" w:line="240" w:lineRule="auto"/>
      </w:pPr>
      <w:r>
        <w:continuationSeparator/>
      </w:r>
    </w:p>
  </w:footnote>
  <w:footnote w:type="continuationNotice" w:id="1">
    <w:p w14:paraId="5BA10394" w14:textId="77777777" w:rsidR="00DC6FC0" w:rsidRDefault="00DC6FC0">
      <w:pPr>
        <w:spacing w:after="0" w:line="240" w:lineRule="auto"/>
      </w:pPr>
    </w:p>
  </w:footnote>
  <w:footnote w:id="2">
    <w:p w14:paraId="5602703C" w14:textId="7AAAB87B" w:rsidR="00D0767E" w:rsidRPr="0079204B" w:rsidRDefault="00D0767E">
      <w:pPr>
        <w:pStyle w:val="Funotentext"/>
        <w:rPr>
          <w:lang w:val="en-GB"/>
        </w:rPr>
      </w:pPr>
      <w:r>
        <w:rPr>
          <w:rStyle w:val="Funotenzeichen"/>
        </w:rPr>
        <w:footnoteRef/>
      </w:r>
      <w:r w:rsidRPr="0079204B">
        <w:rPr>
          <w:lang w:val="en-GB"/>
        </w:rPr>
        <w:t xml:space="preserve"> Available </w:t>
      </w:r>
      <w:r>
        <w:rPr>
          <w:lang w:val="en-GB"/>
        </w:rPr>
        <w:t xml:space="preserve">on the Egypt-at-Work YouTube channel: </w:t>
      </w:r>
      <w:hyperlink r:id="rId1" w:history="1">
        <w:r w:rsidRPr="00C9580D">
          <w:rPr>
            <w:rStyle w:val="Hyperlink"/>
            <w:lang w:val="en-GB"/>
          </w:rPr>
          <w:t>https://www.youtube.com/watch?v=mb_3UV9-DfY</w:t>
        </w:r>
      </w:hyperlink>
      <w:r w:rsidRPr="0079204B">
        <w:rPr>
          <w:lang w:val="en-GB"/>
        </w:rPr>
        <w:t xml:space="preserve"> </w:t>
      </w:r>
    </w:p>
  </w:footnote>
  <w:footnote w:id="3">
    <w:p w14:paraId="406EB40B" w14:textId="53394D68" w:rsidR="00D0767E" w:rsidRPr="00FB4234" w:rsidRDefault="00D0767E">
      <w:pPr>
        <w:pStyle w:val="Funotentext"/>
        <w:rPr>
          <w:lang w:val="en-GB"/>
        </w:rPr>
      </w:pPr>
      <w:r>
        <w:rPr>
          <w:rStyle w:val="Funotenzeichen"/>
        </w:rPr>
        <w:footnoteRef/>
      </w:r>
      <w:r w:rsidRPr="00FB4234">
        <w:rPr>
          <w:lang w:val="en-GB"/>
        </w:rPr>
        <w:t xml:space="preserve"> </w:t>
      </w:r>
      <w:r>
        <w:rPr>
          <w:lang w:val="en-GB"/>
        </w:rPr>
        <w:t>From the same source, occupational information videos on training for being a</w:t>
      </w:r>
      <w:r w:rsidRPr="00FB4234">
        <w:rPr>
          <w:lang w:val="en-GB"/>
        </w:rPr>
        <w:t xml:space="preserve"> cook in t</w:t>
      </w:r>
      <w:r>
        <w:rPr>
          <w:lang w:val="en-GB"/>
        </w:rPr>
        <w:t xml:space="preserve">he Sheraton Hotel: </w:t>
      </w:r>
      <w:hyperlink r:id="rId2" w:history="1">
        <w:r w:rsidRPr="00C9580D">
          <w:rPr>
            <w:rStyle w:val="Hyperlink"/>
            <w:lang w:val="en-GB"/>
          </w:rPr>
          <w:t>https://www.youtube.com/watch?v=N-AJ7777To4&amp;index=3&amp;list=PLTeCSNjzN3R2Vk7vxsvQH3sM435R2k3ks</w:t>
        </w:r>
      </w:hyperlink>
      <w:r>
        <w:rPr>
          <w:lang w:val="en-GB"/>
        </w:rPr>
        <w:t xml:space="preserve"> and on training for being a car mechanic at SMG:  </w:t>
      </w:r>
      <w:hyperlink r:id="rId3" w:history="1">
        <w:r w:rsidRPr="00C9580D">
          <w:rPr>
            <w:rStyle w:val="Hyperlink"/>
            <w:lang w:val="en-GB"/>
          </w:rPr>
          <w:t>https://www.youtube.com/watch?v=0XHyiIr7LtY&amp;t=0s&amp;list=PLTeCSNjzN3R2Vk7vxsvQH3sM435R2k3ks&amp;index=5</w:t>
        </w:r>
      </w:hyperlink>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AD293" w14:textId="77777777" w:rsidR="0049300F" w:rsidRDefault="0049300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CECC" w14:textId="77777777" w:rsidR="0049300F" w:rsidRDefault="004930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90695" w14:textId="6B32ADBE" w:rsidR="0049300F" w:rsidRDefault="004930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38C"/>
    <w:multiLevelType w:val="hybridMultilevel"/>
    <w:tmpl w:val="E0C46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DA56E3"/>
    <w:multiLevelType w:val="hybridMultilevel"/>
    <w:tmpl w:val="4FFE1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63EA4"/>
    <w:multiLevelType w:val="hybridMultilevel"/>
    <w:tmpl w:val="A3BE4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051982"/>
    <w:multiLevelType w:val="hybridMultilevel"/>
    <w:tmpl w:val="999A2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9A608E"/>
    <w:multiLevelType w:val="hybridMultilevel"/>
    <w:tmpl w:val="004CD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CA5E2F"/>
    <w:multiLevelType w:val="hybridMultilevel"/>
    <w:tmpl w:val="0E066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BC4629"/>
    <w:multiLevelType w:val="hybridMultilevel"/>
    <w:tmpl w:val="8D127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F255CE"/>
    <w:multiLevelType w:val="hybridMultilevel"/>
    <w:tmpl w:val="9CF4BDB4"/>
    <w:lvl w:ilvl="0" w:tplc="0407000F">
      <w:start w:val="1"/>
      <w:numFmt w:val="decimal"/>
      <w:lvlText w:val="%1."/>
      <w:lvlJc w:val="left"/>
      <w:pPr>
        <w:ind w:left="720" w:hanging="360"/>
      </w:pPr>
    </w:lvl>
    <w:lvl w:ilvl="1" w:tplc="04070019">
      <w:start w:val="1"/>
      <w:numFmt w:val="lowerLetter"/>
      <w:lvlText w:val="%2."/>
      <w:lvlJc w:val="left"/>
      <w:pPr>
        <w:ind w:left="144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BB4ED7"/>
    <w:multiLevelType w:val="hybridMultilevel"/>
    <w:tmpl w:val="ADFE83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7FB3DB8"/>
    <w:multiLevelType w:val="hybridMultilevel"/>
    <w:tmpl w:val="C1707AE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FD4CDE"/>
    <w:multiLevelType w:val="hybridMultilevel"/>
    <w:tmpl w:val="50FAE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404388"/>
    <w:multiLevelType w:val="hybridMultilevel"/>
    <w:tmpl w:val="C67E7A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E20A69"/>
    <w:multiLevelType w:val="hybridMultilevel"/>
    <w:tmpl w:val="2E283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A93B7A"/>
    <w:multiLevelType w:val="hybridMultilevel"/>
    <w:tmpl w:val="D4EE3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25513E"/>
    <w:multiLevelType w:val="hybridMultilevel"/>
    <w:tmpl w:val="06EA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E45FDD"/>
    <w:multiLevelType w:val="hybridMultilevel"/>
    <w:tmpl w:val="D4DA6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1362BB"/>
    <w:multiLevelType w:val="hybridMultilevel"/>
    <w:tmpl w:val="E500B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5F2FB7"/>
    <w:multiLevelType w:val="hybridMultilevel"/>
    <w:tmpl w:val="5B0E8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1450199"/>
    <w:multiLevelType w:val="hybridMultilevel"/>
    <w:tmpl w:val="D9A4E0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1DE0CE3"/>
    <w:multiLevelType w:val="hybridMultilevel"/>
    <w:tmpl w:val="398AC8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2BC4E00"/>
    <w:multiLevelType w:val="hybridMultilevel"/>
    <w:tmpl w:val="2BF0FA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937445"/>
    <w:multiLevelType w:val="hybridMultilevel"/>
    <w:tmpl w:val="730ACE3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3DC6810"/>
    <w:multiLevelType w:val="hybridMultilevel"/>
    <w:tmpl w:val="DA080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6374CC5"/>
    <w:multiLevelType w:val="hybridMultilevel"/>
    <w:tmpl w:val="12C8D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B797A6D"/>
    <w:multiLevelType w:val="hybridMultilevel"/>
    <w:tmpl w:val="9CF4BDB4"/>
    <w:lvl w:ilvl="0" w:tplc="0407000F">
      <w:start w:val="1"/>
      <w:numFmt w:val="decimal"/>
      <w:lvlText w:val="%1."/>
      <w:lvlJc w:val="left"/>
      <w:pPr>
        <w:ind w:left="720" w:hanging="360"/>
      </w:pPr>
    </w:lvl>
    <w:lvl w:ilvl="1" w:tplc="04070019">
      <w:start w:val="1"/>
      <w:numFmt w:val="lowerLetter"/>
      <w:lvlText w:val="%2."/>
      <w:lvlJc w:val="left"/>
      <w:pPr>
        <w:ind w:left="144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D48610A"/>
    <w:multiLevelType w:val="hybridMultilevel"/>
    <w:tmpl w:val="24D2F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DA124E4"/>
    <w:multiLevelType w:val="hybridMultilevel"/>
    <w:tmpl w:val="BD90B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2D9786E"/>
    <w:multiLevelType w:val="hybridMultilevel"/>
    <w:tmpl w:val="F0A8F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6A7649A"/>
    <w:multiLevelType w:val="hybridMultilevel"/>
    <w:tmpl w:val="495C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6E530C7"/>
    <w:multiLevelType w:val="hybridMultilevel"/>
    <w:tmpl w:val="1F3A66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73D57A5"/>
    <w:multiLevelType w:val="hybridMultilevel"/>
    <w:tmpl w:val="B9AA61D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7963380"/>
    <w:multiLevelType w:val="hybridMultilevel"/>
    <w:tmpl w:val="C4A4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8B537DC"/>
    <w:multiLevelType w:val="hybridMultilevel"/>
    <w:tmpl w:val="44B2C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A2F60E4"/>
    <w:multiLevelType w:val="hybridMultilevel"/>
    <w:tmpl w:val="B2E2059E"/>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BFD0FCB"/>
    <w:multiLevelType w:val="hybridMultilevel"/>
    <w:tmpl w:val="512EE1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D4B81950">
      <w:start w:val="4"/>
      <w:numFmt w:val="bullet"/>
      <w:lvlText w:val="-"/>
      <w:lvlJc w:val="left"/>
      <w:pPr>
        <w:ind w:left="2880" w:hanging="360"/>
      </w:pPr>
      <w:rPr>
        <w:rFonts w:ascii="Arial" w:eastAsiaTheme="minorHAnsi" w:hAnsi="Arial" w:cs="Aria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CD56E79"/>
    <w:multiLevelType w:val="hybridMultilevel"/>
    <w:tmpl w:val="DF9AD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D0F364C"/>
    <w:multiLevelType w:val="hybridMultilevel"/>
    <w:tmpl w:val="A3D80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E23787E"/>
    <w:multiLevelType w:val="hybridMultilevel"/>
    <w:tmpl w:val="86444C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3E4818D2"/>
    <w:multiLevelType w:val="hybridMultilevel"/>
    <w:tmpl w:val="9982BB3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29D3E4B"/>
    <w:multiLevelType w:val="hybridMultilevel"/>
    <w:tmpl w:val="1E168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7E08E5"/>
    <w:multiLevelType w:val="hybridMultilevel"/>
    <w:tmpl w:val="F7389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4D43B9D"/>
    <w:multiLevelType w:val="hybridMultilevel"/>
    <w:tmpl w:val="B24C83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457565BB"/>
    <w:multiLevelType w:val="hybridMultilevel"/>
    <w:tmpl w:val="EFC600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6310E73"/>
    <w:multiLevelType w:val="hybridMultilevel"/>
    <w:tmpl w:val="504A93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6AB4523"/>
    <w:multiLevelType w:val="hybridMultilevel"/>
    <w:tmpl w:val="0D1EB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7A26314"/>
    <w:multiLevelType w:val="hybridMultilevel"/>
    <w:tmpl w:val="8098D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D3E1392"/>
    <w:multiLevelType w:val="hybridMultilevel"/>
    <w:tmpl w:val="26FE2F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4D8D6192"/>
    <w:multiLevelType w:val="hybridMultilevel"/>
    <w:tmpl w:val="A7E46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F4718AA"/>
    <w:multiLevelType w:val="hybridMultilevel"/>
    <w:tmpl w:val="D15A1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FC928E1"/>
    <w:multiLevelType w:val="multilevel"/>
    <w:tmpl w:val="CD9427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0B45094"/>
    <w:multiLevelType w:val="hybridMultilevel"/>
    <w:tmpl w:val="139EE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3E117EA"/>
    <w:multiLevelType w:val="hybridMultilevel"/>
    <w:tmpl w:val="68C492D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57B44AEA"/>
    <w:multiLevelType w:val="hybridMultilevel"/>
    <w:tmpl w:val="5DC278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58421548"/>
    <w:multiLevelType w:val="hybridMultilevel"/>
    <w:tmpl w:val="6032C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9013BEE"/>
    <w:multiLevelType w:val="hybridMultilevel"/>
    <w:tmpl w:val="E41A7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00D1F5F"/>
    <w:multiLevelType w:val="hybridMultilevel"/>
    <w:tmpl w:val="40021A6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63935B1E"/>
    <w:multiLevelType w:val="hybridMultilevel"/>
    <w:tmpl w:val="BD90F6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64FF5752"/>
    <w:multiLevelType w:val="hybridMultilevel"/>
    <w:tmpl w:val="3A7617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B090AE1"/>
    <w:multiLevelType w:val="hybridMultilevel"/>
    <w:tmpl w:val="21EE0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BA30E28"/>
    <w:multiLevelType w:val="hybridMultilevel"/>
    <w:tmpl w:val="79042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CD31D86"/>
    <w:multiLevelType w:val="hybridMultilevel"/>
    <w:tmpl w:val="2C02B5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6E3665C7"/>
    <w:multiLevelType w:val="hybridMultilevel"/>
    <w:tmpl w:val="6DF4B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EBD1C79"/>
    <w:multiLevelType w:val="hybridMultilevel"/>
    <w:tmpl w:val="C3064CA4"/>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6F89327A"/>
    <w:multiLevelType w:val="hybridMultilevel"/>
    <w:tmpl w:val="79726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70832FCD"/>
    <w:multiLevelType w:val="hybridMultilevel"/>
    <w:tmpl w:val="321E1C8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2F03AED"/>
    <w:multiLevelType w:val="hybridMultilevel"/>
    <w:tmpl w:val="A9769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61732B4"/>
    <w:multiLevelType w:val="hybridMultilevel"/>
    <w:tmpl w:val="E68E9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72D58C5"/>
    <w:multiLevelType w:val="hybridMultilevel"/>
    <w:tmpl w:val="3A1CC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7E427AF"/>
    <w:multiLevelType w:val="hybridMultilevel"/>
    <w:tmpl w:val="368E35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A55676B"/>
    <w:multiLevelType w:val="hybridMultilevel"/>
    <w:tmpl w:val="B9AA61D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7AD10016"/>
    <w:multiLevelType w:val="hybridMultilevel"/>
    <w:tmpl w:val="D02A7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D2F5125"/>
    <w:multiLevelType w:val="hybridMultilevel"/>
    <w:tmpl w:val="88C8E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7E502502"/>
    <w:multiLevelType w:val="hybridMultilevel"/>
    <w:tmpl w:val="F6420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E79486E"/>
    <w:multiLevelType w:val="hybridMultilevel"/>
    <w:tmpl w:val="48D0A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F007A28"/>
    <w:multiLevelType w:val="hybridMultilevel"/>
    <w:tmpl w:val="15469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9"/>
  </w:num>
  <w:num w:numId="2">
    <w:abstractNumId w:val="34"/>
  </w:num>
  <w:num w:numId="3">
    <w:abstractNumId w:val="23"/>
  </w:num>
  <w:num w:numId="4">
    <w:abstractNumId w:val="66"/>
  </w:num>
  <w:num w:numId="5">
    <w:abstractNumId w:val="72"/>
  </w:num>
  <w:num w:numId="6">
    <w:abstractNumId w:val="38"/>
  </w:num>
  <w:num w:numId="7">
    <w:abstractNumId w:val="71"/>
  </w:num>
  <w:num w:numId="8">
    <w:abstractNumId w:val="20"/>
  </w:num>
  <w:num w:numId="9">
    <w:abstractNumId w:val="67"/>
  </w:num>
  <w:num w:numId="10">
    <w:abstractNumId w:val="7"/>
  </w:num>
  <w:num w:numId="11">
    <w:abstractNumId w:val="6"/>
  </w:num>
  <w:num w:numId="12">
    <w:abstractNumId w:val="24"/>
  </w:num>
  <w:num w:numId="13">
    <w:abstractNumId w:val="35"/>
  </w:num>
  <w:num w:numId="14">
    <w:abstractNumId w:val="40"/>
  </w:num>
  <w:num w:numId="15">
    <w:abstractNumId w:val="18"/>
  </w:num>
  <w:num w:numId="16">
    <w:abstractNumId w:val="44"/>
  </w:num>
  <w:num w:numId="17">
    <w:abstractNumId w:val="43"/>
  </w:num>
  <w:num w:numId="18">
    <w:abstractNumId w:val="37"/>
  </w:num>
  <w:num w:numId="19">
    <w:abstractNumId w:val="74"/>
  </w:num>
  <w:num w:numId="20">
    <w:abstractNumId w:val="8"/>
  </w:num>
  <w:num w:numId="21">
    <w:abstractNumId w:val="45"/>
  </w:num>
  <w:num w:numId="22">
    <w:abstractNumId w:val="42"/>
  </w:num>
  <w:num w:numId="23">
    <w:abstractNumId w:val="11"/>
  </w:num>
  <w:num w:numId="24">
    <w:abstractNumId w:val="16"/>
  </w:num>
  <w:num w:numId="25">
    <w:abstractNumId w:val="32"/>
  </w:num>
  <w:num w:numId="26">
    <w:abstractNumId w:val="48"/>
  </w:num>
  <w:num w:numId="27">
    <w:abstractNumId w:val="53"/>
  </w:num>
  <w:num w:numId="28">
    <w:abstractNumId w:val="63"/>
  </w:num>
  <w:num w:numId="29">
    <w:abstractNumId w:val="10"/>
  </w:num>
  <w:num w:numId="30">
    <w:abstractNumId w:val="62"/>
  </w:num>
  <w:num w:numId="31">
    <w:abstractNumId w:val="70"/>
  </w:num>
  <w:num w:numId="32">
    <w:abstractNumId w:val="36"/>
  </w:num>
  <w:num w:numId="33">
    <w:abstractNumId w:val="68"/>
  </w:num>
  <w:num w:numId="34">
    <w:abstractNumId w:val="46"/>
  </w:num>
  <w:num w:numId="35">
    <w:abstractNumId w:val="29"/>
  </w:num>
  <w:num w:numId="36">
    <w:abstractNumId w:val="22"/>
  </w:num>
  <w:num w:numId="37">
    <w:abstractNumId w:val="73"/>
  </w:num>
  <w:num w:numId="38">
    <w:abstractNumId w:val="3"/>
  </w:num>
  <w:num w:numId="39">
    <w:abstractNumId w:val="52"/>
  </w:num>
  <w:num w:numId="40">
    <w:abstractNumId w:val="51"/>
  </w:num>
  <w:num w:numId="41">
    <w:abstractNumId w:val="19"/>
  </w:num>
  <w:num w:numId="42">
    <w:abstractNumId w:val="59"/>
  </w:num>
  <w:num w:numId="43">
    <w:abstractNumId w:val="26"/>
  </w:num>
  <w:num w:numId="44">
    <w:abstractNumId w:val="33"/>
  </w:num>
  <w:num w:numId="45">
    <w:abstractNumId w:val="9"/>
  </w:num>
  <w:num w:numId="46">
    <w:abstractNumId w:val="47"/>
  </w:num>
  <w:num w:numId="47">
    <w:abstractNumId w:val="69"/>
  </w:num>
  <w:num w:numId="48">
    <w:abstractNumId w:val="58"/>
  </w:num>
  <w:num w:numId="49">
    <w:abstractNumId w:val="61"/>
  </w:num>
  <w:num w:numId="50">
    <w:abstractNumId w:val="1"/>
  </w:num>
  <w:num w:numId="51">
    <w:abstractNumId w:val="65"/>
  </w:num>
  <w:num w:numId="52">
    <w:abstractNumId w:val="57"/>
  </w:num>
  <w:num w:numId="53">
    <w:abstractNumId w:val="28"/>
  </w:num>
  <w:num w:numId="54">
    <w:abstractNumId w:val="17"/>
  </w:num>
  <w:num w:numId="55">
    <w:abstractNumId w:val="31"/>
  </w:num>
  <w:num w:numId="56">
    <w:abstractNumId w:val="41"/>
  </w:num>
  <w:num w:numId="57">
    <w:abstractNumId w:val="27"/>
  </w:num>
  <w:num w:numId="58">
    <w:abstractNumId w:val="56"/>
  </w:num>
  <w:num w:numId="59">
    <w:abstractNumId w:val="21"/>
  </w:num>
  <w:num w:numId="60">
    <w:abstractNumId w:val="0"/>
  </w:num>
  <w:num w:numId="61">
    <w:abstractNumId w:val="60"/>
  </w:num>
  <w:num w:numId="62">
    <w:abstractNumId w:val="15"/>
  </w:num>
  <w:num w:numId="63">
    <w:abstractNumId w:val="2"/>
  </w:num>
  <w:num w:numId="64">
    <w:abstractNumId w:val="13"/>
  </w:num>
  <w:num w:numId="65">
    <w:abstractNumId w:val="14"/>
  </w:num>
  <w:num w:numId="66">
    <w:abstractNumId w:val="64"/>
  </w:num>
  <w:num w:numId="67">
    <w:abstractNumId w:val="54"/>
  </w:num>
  <w:num w:numId="68">
    <w:abstractNumId w:val="25"/>
  </w:num>
  <w:num w:numId="69">
    <w:abstractNumId w:val="55"/>
  </w:num>
  <w:num w:numId="70">
    <w:abstractNumId w:val="5"/>
  </w:num>
  <w:num w:numId="71">
    <w:abstractNumId w:val="39"/>
  </w:num>
  <w:num w:numId="72">
    <w:abstractNumId w:val="4"/>
  </w:num>
  <w:num w:numId="73">
    <w:abstractNumId w:val="50"/>
  </w:num>
  <w:num w:numId="74">
    <w:abstractNumId w:val="12"/>
  </w:num>
  <w:num w:numId="75">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2"/>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668E"/>
    <w:rsid w:val="00004EE9"/>
    <w:rsid w:val="000054FB"/>
    <w:rsid w:val="00005F19"/>
    <w:rsid w:val="00007589"/>
    <w:rsid w:val="00007D9F"/>
    <w:rsid w:val="00010183"/>
    <w:rsid w:val="000105A1"/>
    <w:rsid w:val="000148F1"/>
    <w:rsid w:val="000149D5"/>
    <w:rsid w:val="00014EC3"/>
    <w:rsid w:val="00015150"/>
    <w:rsid w:val="000155B1"/>
    <w:rsid w:val="00016EFB"/>
    <w:rsid w:val="00017B5C"/>
    <w:rsid w:val="000200DB"/>
    <w:rsid w:val="00020918"/>
    <w:rsid w:val="000210A9"/>
    <w:rsid w:val="00021637"/>
    <w:rsid w:val="00024D86"/>
    <w:rsid w:val="000254CF"/>
    <w:rsid w:val="000264F4"/>
    <w:rsid w:val="00032105"/>
    <w:rsid w:val="00033AD3"/>
    <w:rsid w:val="00033D6C"/>
    <w:rsid w:val="00037194"/>
    <w:rsid w:val="00037F1C"/>
    <w:rsid w:val="00041503"/>
    <w:rsid w:val="00041E42"/>
    <w:rsid w:val="000430BF"/>
    <w:rsid w:val="00043273"/>
    <w:rsid w:val="00043790"/>
    <w:rsid w:val="0004406C"/>
    <w:rsid w:val="00044435"/>
    <w:rsid w:val="000461DA"/>
    <w:rsid w:val="0004632D"/>
    <w:rsid w:val="000468AE"/>
    <w:rsid w:val="0005062C"/>
    <w:rsid w:val="00053957"/>
    <w:rsid w:val="00054814"/>
    <w:rsid w:val="00054CEC"/>
    <w:rsid w:val="00055298"/>
    <w:rsid w:val="000573FA"/>
    <w:rsid w:val="00061C3F"/>
    <w:rsid w:val="00063EB2"/>
    <w:rsid w:val="00063F77"/>
    <w:rsid w:val="0006536C"/>
    <w:rsid w:val="000655C8"/>
    <w:rsid w:val="0007024F"/>
    <w:rsid w:val="00070597"/>
    <w:rsid w:val="00071BA3"/>
    <w:rsid w:val="00071C3D"/>
    <w:rsid w:val="00072EA7"/>
    <w:rsid w:val="00073164"/>
    <w:rsid w:val="0007616A"/>
    <w:rsid w:val="000761CC"/>
    <w:rsid w:val="0007791E"/>
    <w:rsid w:val="00081F3A"/>
    <w:rsid w:val="00083C7F"/>
    <w:rsid w:val="00084A6B"/>
    <w:rsid w:val="00084C58"/>
    <w:rsid w:val="00084CAC"/>
    <w:rsid w:val="00084CD0"/>
    <w:rsid w:val="00085D0F"/>
    <w:rsid w:val="00086524"/>
    <w:rsid w:val="0008699B"/>
    <w:rsid w:val="000901F5"/>
    <w:rsid w:val="00090A62"/>
    <w:rsid w:val="00090BAB"/>
    <w:rsid w:val="000911FB"/>
    <w:rsid w:val="00091A0A"/>
    <w:rsid w:val="000921AF"/>
    <w:rsid w:val="000936C3"/>
    <w:rsid w:val="00093D49"/>
    <w:rsid w:val="00094C85"/>
    <w:rsid w:val="00097068"/>
    <w:rsid w:val="000A0037"/>
    <w:rsid w:val="000A0291"/>
    <w:rsid w:val="000A0DF8"/>
    <w:rsid w:val="000A0E30"/>
    <w:rsid w:val="000A11C2"/>
    <w:rsid w:val="000A1E7F"/>
    <w:rsid w:val="000A262F"/>
    <w:rsid w:val="000A2D69"/>
    <w:rsid w:val="000A302E"/>
    <w:rsid w:val="000A3304"/>
    <w:rsid w:val="000A44B8"/>
    <w:rsid w:val="000A4829"/>
    <w:rsid w:val="000A4B73"/>
    <w:rsid w:val="000A5AA4"/>
    <w:rsid w:val="000A67EB"/>
    <w:rsid w:val="000A6F86"/>
    <w:rsid w:val="000B00F4"/>
    <w:rsid w:val="000B02C3"/>
    <w:rsid w:val="000B08DA"/>
    <w:rsid w:val="000B1DA6"/>
    <w:rsid w:val="000B2100"/>
    <w:rsid w:val="000B3540"/>
    <w:rsid w:val="000B40BF"/>
    <w:rsid w:val="000B56FD"/>
    <w:rsid w:val="000B6740"/>
    <w:rsid w:val="000B777A"/>
    <w:rsid w:val="000C0322"/>
    <w:rsid w:val="000C15BB"/>
    <w:rsid w:val="000C1C97"/>
    <w:rsid w:val="000C2B83"/>
    <w:rsid w:val="000D0743"/>
    <w:rsid w:val="000D10BE"/>
    <w:rsid w:val="000D1D49"/>
    <w:rsid w:val="000D22AC"/>
    <w:rsid w:val="000D5AF7"/>
    <w:rsid w:val="000D5C0B"/>
    <w:rsid w:val="000D691E"/>
    <w:rsid w:val="000D6C85"/>
    <w:rsid w:val="000D701D"/>
    <w:rsid w:val="000D7655"/>
    <w:rsid w:val="000D776B"/>
    <w:rsid w:val="000D7B31"/>
    <w:rsid w:val="000E08D9"/>
    <w:rsid w:val="000E0C05"/>
    <w:rsid w:val="000E1C7B"/>
    <w:rsid w:val="000E2C0B"/>
    <w:rsid w:val="000E61A4"/>
    <w:rsid w:val="000E6A8A"/>
    <w:rsid w:val="000E6FB0"/>
    <w:rsid w:val="000E7F1F"/>
    <w:rsid w:val="000F1052"/>
    <w:rsid w:val="000F1A5F"/>
    <w:rsid w:val="000F22F9"/>
    <w:rsid w:val="000F268B"/>
    <w:rsid w:val="000F58C3"/>
    <w:rsid w:val="000F63A8"/>
    <w:rsid w:val="000F66B0"/>
    <w:rsid w:val="000F71CF"/>
    <w:rsid w:val="000F735C"/>
    <w:rsid w:val="000F773C"/>
    <w:rsid w:val="00100710"/>
    <w:rsid w:val="00102869"/>
    <w:rsid w:val="001031C2"/>
    <w:rsid w:val="00106F92"/>
    <w:rsid w:val="001100F1"/>
    <w:rsid w:val="001110AF"/>
    <w:rsid w:val="0011127C"/>
    <w:rsid w:val="0011161C"/>
    <w:rsid w:val="00112374"/>
    <w:rsid w:val="0011257D"/>
    <w:rsid w:val="00112799"/>
    <w:rsid w:val="00116EEE"/>
    <w:rsid w:val="00116F41"/>
    <w:rsid w:val="00117571"/>
    <w:rsid w:val="00117B12"/>
    <w:rsid w:val="0012066D"/>
    <w:rsid w:val="001216B0"/>
    <w:rsid w:val="00123953"/>
    <w:rsid w:val="00123CD0"/>
    <w:rsid w:val="00124824"/>
    <w:rsid w:val="001304BA"/>
    <w:rsid w:val="00131A7A"/>
    <w:rsid w:val="00131FA0"/>
    <w:rsid w:val="00132675"/>
    <w:rsid w:val="00134F26"/>
    <w:rsid w:val="00135E84"/>
    <w:rsid w:val="00136FBE"/>
    <w:rsid w:val="00137758"/>
    <w:rsid w:val="00141784"/>
    <w:rsid w:val="001423F8"/>
    <w:rsid w:val="00143AD1"/>
    <w:rsid w:val="00143D28"/>
    <w:rsid w:val="00145C2B"/>
    <w:rsid w:val="0014603B"/>
    <w:rsid w:val="00146F78"/>
    <w:rsid w:val="00147371"/>
    <w:rsid w:val="001505C2"/>
    <w:rsid w:val="00150D54"/>
    <w:rsid w:val="00151F0A"/>
    <w:rsid w:val="00151FD1"/>
    <w:rsid w:val="001523E5"/>
    <w:rsid w:val="00152634"/>
    <w:rsid w:val="001528D2"/>
    <w:rsid w:val="001537E6"/>
    <w:rsid w:val="001544B2"/>
    <w:rsid w:val="00155928"/>
    <w:rsid w:val="00160106"/>
    <w:rsid w:val="00160C6D"/>
    <w:rsid w:val="001621B1"/>
    <w:rsid w:val="001635CF"/>
    <w:rsid w:val="00163BFA"/>
    <w:rsid w:val="00164D21"/>
    <w:rsid w:val="00166CD4"/>
    <w:rsid w:val="0016715F"/>
    <w:rsid w:val="00167BE4"/>
    <w:rsid w:val="0017199D"/>
    <w:rsid w:val="001719D9"/>
    <w:rsid w:val="00171E32"/>
    <w:rsid w:val="00172242"/>
    <w:rsid w:val="0017347F"/>
    <w:rsid w:val="0017455D"/>
    <w:rsid w:val="001746CB"/>
    <w:rsid w:val="00175820"/>
    <w:rsid w:val="00175F1D"/>
    <w:rsid w:val="00180E3A"/>
    <w:rsid w:val="00181039"/>
    <w:rsid w:val="00184890"/>
    <w:rsid w:val="00184DEC"/>
    <w:rsid w:val="00185498"/>
    <w:rsid w:val="00186103"/>
    <w:rsid w:val="00186975"/>
    <w:rsid w:val="001875C8"/>
    <w:rsid w:val="0019116B"/>
    <w:rsid w:val="00191F31"/>
    <w:rsid w:val="00193865"/>
    <w:rsid w:val="00194C50"/>
    <w:rsid w:val="00196120"/>
    <w:rsid w:val="00196BE9"/>
    <w:rsid w:val="0019764E"/>
    <w:rsid w:val="00197C12"/>
    <w:rsid w:val="001A10B2"/>
    <w:rsid w:val="001A347D"/>
    <w:rsid w:val="001A39E5"/>
    <w:rsid w:val="001A5031"/>
    <w:rsid w:val="001C03F7"/>
    <w:rsid w:val="001C0F38"/>
    <w:rsid w:val="001C17F9"/>
    <w:rsid w:val="001C1D07"/>
    <w:rsid w:val="001C26D9"/>
    <w:rsid w:val="001C33BC"/>
    <w:rsid w:val="001C3B9B"/>
    <w:rsid w:val="001C45E7"/>
    <w:rsid w:val="001C5AA0"/>
    <w:rsid w:val="001C73F4"/>
    <w:rsid w:val="001D072B"/>
    <w:rsid w:val="001D2B6F"/>
    <w:rsid w:val="001D32BC"/>
    <w:rsid w:val="001D5751"/>
    <w:rsid w:val="001D5CBC"/>
    <w:rsid w:val="001D5DF1"/>
    <w:rsid w:val="001D60E2"/>
    <w:rsid w:val="001E04F2"/>
    <w:rsid w:val="001E154A"/>
    <w:rsid w:val="001E1914"/>
    <w:rsid w:val="001E1ABD"/>
    <w:rsid w:val="001E438F"/>
    <w:rsid w:val="001E4F32"/>
    <w:rsid w:val="001E5B50"/>
    <w:rsid w:val="001E5D67"/>
    <w:rsid w:val="001E5DAA"/>
    <w:rsid w:val="001E7986"/>
    <w:rsid w:val="001F07EE"/>
    <w:rsid w:val="001F0A2B"/>
    <w:rsid w:val="001F19E5"/>
    <w:rsid w:val="001F2C52"/>
    <w:rsid w:val="001F52DE"/>
    <w:rsid w:val="001F5541"/>
    <w:rsid w:val="001F5BFC"/>
    <w:rsid w:val="001F5D9E"/>
    <w:rsid w:val="001F7627"/>
    <w:rsid w:val="00200CC9"/>
    <w:rsid w:val="00203807"/>
    <w:rsid w:val="00203AFA"/>
    <w:rsid w:val="00204249"/>
    <w:rsid w:val="00205A2C"/>
    <w:rsid w:val="0020673E"/>
    <w:rsid w:val="002075A3"/>
    <w:rsid w:val="00210F98"/>
    <w:rsid w:val="00211502"/>
    <w:rsid w:val="002126B7"/>
    <w:rsid w:val="002135FC"/>
    <w:rsid w:val="002137D4"/>
    <w:rsid w:val="0021404D"/>
    <w:rsid w:val="00214793"/>
    <w:rsid w:val="00215364"/>
    <w:rsid w:val="00216294"/>
    <w:rsid w:val="00216704"/>
    <w:rsid w:val="00216AE7"/>
    <w:rsid w:val="0022188F"/>
    <w:rsid w:val="00221ED6"/>
    <w:rsid w:val="00223214"/>
    <w:rsid w:val="0022416E"/>
    <w:rsid w:val="00224F0E"/>
    <w:rsid w:val="00225D67"/>
    <w:rsid w:val="002264C2"/>
    <w:rsid w:val="00227302"/>
    <w:rsid w:val="00227C87"/>
    <w:rsid w:val="0023035C"/>
    <w:rsid w:val="00230A39"/>
    <w:rsid w:val="00230AAC"/>
    <w:rsid w:val="00231AAA"/>
    <w:rsid w:val="00232479"/>
    <w:rsid w:val="0023259B"/>
    <w:rsid w:val="0023278C"/>
    <w:rsid w:val="00232ED2"/>
    <w:rsid w:val="0023361D"/>
    <w:rsid w:val="0023463E"/>
    <w:rsid w:val="002352CE"/>
    <w:rsid w:val="0023608E"/>
    <w:rsid w:val="00236ED2"/>
    <w:rsid w:val="00240DDC"/>
    <w:rsid w:val="00240E24"/>
    <w:rsid w:val="002423B9"/>
    <w:rsid w:val="002465AF"/>
    <w:rsid w:val="00246A70"/>
    <w:rsid w:val="00247688"/>
    <w:rsid w:val="00251C7D"/>
    <w:rsid w:val="002527E0"/>
    <w:rsid w:val="0025373C"/>
    <w:rsid w:val="00254038"/>
    <w:rsid w:val="00254408"/>
    <w:rsid w:val="00255022"/>
    <w:rsid w:val="00255B0C"/>
    <w:rsid w:val="00255B62"/>
    <w:rsid w:val="00255BE6"/>
    <w:rsid w:val="00256967"/>
    <w:rsid w:val="00257946"/>
    <w:rsid w:val="002609DB"/>
    <w:rsid w:val="00272872"/>
    <w:rsid w:val="00273A5D"/>
    <w:rsid w:val="00275D27"/>
    <w:rsid w:val="0027672A"/>
    <w:rsid w:val="00277E29"/>
    <w:rsid w:val="00277F8B"/>
    <w:rsid w:val="00280B71"/>
    <w:rsid w:val="00282000"/>
    <w:rsid w:val="00282B30"/>
    <w:rsid w:val="00282BDC"/>
    <w:rsid w:val="00283DFC"/>
    <w:rsid w:val="002846D3"/>
    <w:rsid w:val="00284EB8"/>
    <w:rsid w:val="002852C8"/>
    <w:rsid w:val="002863DA"/>
    <w:rsid w:val="00290E9E"/>
    <w:rsid w:val="002914D9"/>
    <w:rsid w:val="00291EEB"/>
    <w:rsid w:val="002922D1"/>
    <w:rsid w:val="00294844"/>
    <w:rsid w:val="00294B26"/>
    <w:rsid w:val="00297CC3"/>
    <w:rsid w:val="002A0CF6"/>
    <w:rsid w:val="002A0D0D"/>
    <w:rsid w:val="002A2259"/>
    <w:rsid w:val="002A274E"/>
    <w:rsid w:val="002A3510"/>
    <w:rsid w:val="002A3A95"/>
    <w:rsid w:val="002A46B8"/>
    <w:rsid w:val="002A5350"/>
    <w:rsid w:val="002A558C"/>
    <w:rsid w:val="002A6DED"/>
    <w:rsid w:val="002A6FDC"/>
    <w:rsid w:val="002A75AF"/>
    <w:rsid w:val="002B0A59"/>
    <w:rsid w:val="002B0EC1"/>
    <w:rsid w:val="002B3049"/>
    <w:rsid w:val="002B3526"/>
    <w:rsid w:val="002B371D"/>
    <w:rsid w:val="002B4AD6"/>
    <w:rsid w:val="002B4EED"/>
    <w:rsid w:val="002B6398"/>
    <w:rsid w:val="002B796D"/>
    <w:rsid w:val="002C0A13"/>
    <w:rsid w:val="002C0FF2"/>
    <w:rsid w:val="002C5E85"/>
    <w:rsid w:val="002D2B71"/>
    <w:rsid w:val="002D2ECB"/>
    <w:rsid w:val="002D2FF9"/>
    <w:rsid w:val="002D37DC"/>
    <w:rsid w:val="002D461A"/>
    <w:rsid w:val="002D6AD5"/>
    <w:rsid w:val="002D72D7"/>
    <w:rsid w:val="002E05C2"/>
    <w:rsid w:val="002E0BF7"/>
    <w:rsid w:val="002E0FEA"/>
    <w:rsid w:val="002E1644"/>
    <w:rsid w:val="002E2E5E"/>
    <w:rsid w:val="002E345E"/>
    <w:rsid w:val="002E35C1"/>
    <w:rsid w:val="002E6117"/>
    <w:rsid w:val="002F07EC"/>
    <w:rsid w:val="002F173B"/>
    <w:rsid w:val="002F1AD2"/>
    <w:rsid w:val="002F28CD"/>
    <w:rsid w:val="002F411C"/>
    <w:rsid w:val="002F5092"/>
    <w:rsid w:val="002F57B8"/>
    <w:rsid w:val="002F5E09"/>
    <w:rsid w:val="003005AE"/>
    <w:rsid w:val="00300658"/>
    <w:rsid w:val="0030346D"/>
    <w:rsid w:val="00306647"/>
    <w:rsid w:val="0030666B"/>
    <w:rsid w:val="00307A06"/>
    <w:rsid w:val="003101AC"/>
    <w:rsid w:val="003104B1"/>
    <w:rsid w:val="003107EE"/>
    <w:rsid w:val="00311824"/>
    <w:rsid w:val="003124A6"/>
    <w:rsid w:val="00315BB5"/>
    <w:rsid w:val="00321268"/>
    <w:rsid w:val="003213EE"/>
    <w:rsid w:val="00321C86"/>
    <w:rsid w:val="00321C8B"/>
    <w:rsid w:val="003223A3"/>
    <w:rsid w:val="00324857"/>
    <w:rsid w:val="003268AA"/>
    <w:rsid w:val="003276D8"/>
    <w:rsid w:val="003306FA"/>
    <w:rsid w:val="00330B19"/>
    <w:rsid w:val="003313EF"/>
    <w:rsid w:val="0033146A"/>
    <w:rsid w:val="003315A0"/>
    <w:rsid w:val="0033231D"/>
    <w:rsid w:val="00332A3F"/>
    <w:rsid w:val="00333A37"/>
    <w:rsid w:val="00333A4D"/>
    <w:rsid w:val="003340A5"/>
    <w:rsid w:val="0033482F"/>
    <w:rsid w:val="0033514E"/>
    <w:rsid w:val="00336580"/>
    <w:rsid w:val="003368A6"/>
    <w:rsid w:val="00340E56"/>
    <w:rsid w:val="00341A42"/>
    <w:rsid w:val="003421A1"/>
    <w:rsid w:val="00342BEF"/>
    <w:rsid w:val="003430BB"/>
    <w:rsid w:val="003447F3"/>
    <w:rsid w:val="003452A0"/>
    <w:rsid w:val="00345A21"/>
    <w:rsid w:val="0034668E"/>
    <w:rsid w:val="00346C3F"/>
    <w:rsid w:val="00350498"/>
    <w:rsid w:val="00350C6D"/>
    <w:rsid w:val="00351D84"/>
    <w:rsid w:val="00353931"/>
    <w:rsid w:val="003541BB"/>
    <w:rsid w:val="00354A72"/>
    <w:rsid w:val="00354C45"/>
    <w:rsid w:val="003551A0"/>
    <w:rsid w:val="003552B3"/>
    <w:rsid w:val="003569F6"/>
    <w:rsid w:val="003577F4"/>
    <w:rsid w:val="00360041"/>
    <w:rsid w:val="00361297"/>
    <w:rsid w:val="00361368"/>
    <w:rsid w:val="003622A0"/>
    <w:rsid w:val="0036298A"/>
    <w:rsid w:val="00363084"/>
    <w:rsid w:val="00363D83"/>
    <w:rsid w:val="0036489B"/>
    <w:rsid w:val="00365AFC"/>
    <w:rsid w:val="00365B11"/>
    <w:rsid w:val="00365D51"/>
    <w:rsid w:val="00365F59"/>
    <w:rsid w:val="003667EB"/>
    <w:rsid w:val="00367EA7"/>
    <w:rsid w:val="003709EB"/>
    <w:rsid w:val="00371689"/>
    <w:rsid w:val="00371864"/>
    <w:rsid w:val="003726E1"/>
    <w:rsid w:val="00372831"/>
    <w:rsid w:val="00372C07"/>
    <w:rsid w:val="00374537"/>
    <w:rsid w:val="00375BA3"/>
    <w:rsid w:val="0037667B"/>
    <w:rsid w:val="0038004D"/>
    <w:rsid w:val="0038043E"/>
    <w:rsid w:val="00380832"/>
    <w:rsid w:val="0038103A"/>
    <w:rsid w:val="0038127B"/>
    <w:rsid w:val="00383385"/>
    <w:rsid w:val="00383A77"/>
    <w:rsid w:val="00385FE0"/>
    <w:rsid w:val="00387075"/>
    <w:rsid w:val="00387200"/>
    <w:rsid w:val="003930E4"/>
    <w:rsid w:val="003936DD"/>
    <w:rsid w:val="00394306"/>
    <w:rsid w:val="00395438"/>
    <w:rsid w:val="0039600C"/>
    <w:rsid w:val="003964DD"/>
    <w:rsid w:val="00396744"/>
    <w:rsid w:val="003A1E51"/>
    <w:rsid w:val="003A21C1"/>
    <w:rsid w:val="003A78BC"/>
    <w:rsid w:val="003B0012"/>
    <w:rsid w:val="003B25E8"/>
    <w:rsid w:val="003B2800"/>
    <w:rsid w:val="003B3E67"/>
    <w:rsid w:val="003B5BB7"/>
    <w:rsid w:val="003C0104"/>
    <w:rsid w:val="003C1303"/>
    <w:rsid w:val="003C1BA3"/>
    <w:rsid w:val="003C24A8"/>
    <w:rsid w:val="003C28AC"/>
    <w:rsid w:val="003C33AE"/>
    <w:rsid w:val="003C432B"/>
    <w:rsid w:val="003C45A0"/>
    <w:rsid w:val="003C5D9F"/>
    <w:rsid w:val="003C64AF"/>
    <w:rsid w:val="003C6CFC"/>
    <w:rsid w:val="003C7FCB"/>
    <w:rsid w:val="003D0AA0"/>
    <w:rsid w:val="003D35F7"/>
    <w:rsid w:val="003D3675"/>
    <w:rsid w:val="003D5D79"/>
    <w:rsid w:val="003D63C9"/>
    <w:rsid w:val="003D75BA"/>
    <w:rsid w:val="003E0EFB"/>
    <w:rsid w:val="003E3C3E"/>
    <w:rsid w:val="003E4251"/>
    <w:rsid w:val="003E5A30"/>
    <w:rsid w:val="003E5E1D"/>
    <w:rsid w:val="003E6FBB"/>
    <w:rsid w:val="003E72EA"/>
    <w:rsid w:val="003F0789"/>
    <w:rsid w:val="003F19EE"/>
    <w:rsid w:val="003F4D2E"/>
    <w:rsid w:val="003F5FBF"/>
    <w:rsid w:val="003F6DF5"/>
    <w:rsid w:val="003F6F13"/>
    <w:rsid w:val="003F7199"/>
    <w:rsid w:val="00401123"/>
    <w:rsid w:val="00401E69"/>
    <w:rsid w:val="00401F1B"/>
    <w:rsid w:val="0040415F"/>
    <w:rsid w:val="00404FEE"/>
    <w:rsid w:val="004050F3"/>
    <w:rsid w:val="00405749"/>
    <w:rsid w:val="0040585E"/>
    <w:rsid w:val="00410A67"/>
    <w:rsid w:val="00411677"/>
    <w:rsid w:val="004146AF"/>
    <w:rsid w:val="00416DE0"/>
    <w:rsid w:val="00417BB8"/>
    <w:rsid w:val="00421337"/>
    <w:rsid w:val="00422EB6"/>
    <w:rsid w:val="00424D28"/>
    <w:rsid w:val="00430A45"/>
    <w:rsid w:val="00434991"/>
    <w:rsid w:val="00434CA5"/>
    <w:rsid w:val="00435E96"/>
    <w:rsid w:val="00436F84"/>
    <w:rsid w:val="00440C74"/>
    <w:rsid w:val="00441389"/>
    <w:rsid w:val="00441FC4"/>
    <w:rsid w:val="00445D99"/>
    <w:rsid w:val="00445DDE"/>
    <w:rsid w:val="0044624F"/>
    <w:rsid w:val="0044659D"/>
    <w:rsid w:val="00452904"/>
    <w:rsid w:val="0045314B"/>
    <w:rsid w:val="00453E3F"/>
    <w:rsid w:val="004542C5"/>
    <w:rsid w:val="004543C8"/>
    <w:rsid w:val="00455818"/>
    <w:rsid w:val="00456FBE"/>
    <w:rsid w:val="00457576"/>
    <w:rsid w:val="00457805"/>
    <w:rsid w:val="004624AD"/>
    <w:rsid w:val="00462572"/>
    <w:rsid w:val="0046496E"/>
    <w:rsid w:val="00466DFF"/>
    <w:rsid w:val="00467622"/>
    <w:rsid w:val="004677A2"/>
    <w:rsid w:val="00471B01"/>
    <w:rsid w:val="0047798C"/>
    <w:rsid w:val="00481FD8"/>
    <w:rsid w:val="00482F80"/>
    <w:rsid w:val="00483258"/>
    <w:rsid w:val="004846B9"/>
    <w:rsid w:val="00484752"/>
    <w:rsid w:val="00486089"/>
    <w:rsid w:val="004867F1"/>
    <w:rsid w:val="0048716E"/>
    <w:rsid w:val="00487850"/>
    <w:rsid w:val="004919DD"/>
    <w:rsid w:val="004926CD"/>
    <w:rsid w:val="0049300F"/>
    <w:rsid w:val="00495AA3"/>
    <w:rsid w:val="00496776"/>
    <w:rsid w:val="00497D93"/>
    <w:rsid w:val="004A05C4"/>
    <w:rsid w:val="004A0837"/>
    <w:rsid w:val="004A0BA3"/>
    <w:rsid w:val="004A0E71"/>
    <w:rsid w:val="004A11D6"/>
    <w:rsid w:val="004A1BDE"/>
    <w:rsid w:val="004A2DA8"/>
    <w:rsid w:val="004A55EF"/>
    <w:rsid w:val="004A65D0"/>
    <w:rsid w:val="004A6B21"/>
    <w:rsid w:val="004B0338"/>
    <w:rsid w:val="004B0696"/>
    <w:rsid w:val="004B0C31"/>
    <w:rsid w:val="004B0CF8"/>
    <w:rsid w:val="004B1A4A"/>
    <w:rsid w:val="004B1D00"/>
    <w:rsid w:val="004B21F5"/>
    <w:rsid w:val="004B3907"/>
    <w:rsid w:val="004B5220"/>
    <w:rsid w:val="004B53B7"/>
    <w:rsid w:val="004B6D7B"/>
    <w:rsid w:val="004B7527"/>
    <w:rsid w:val="004C1534"/>
    <w:rsid w:val="004C2DC2"/>
    <w:rsid w:val="004C316B"/>
    <w:rsid w:val="004C3BE9"/>
    <w:rsid w:val="004C3E09"/>
    <w:rsid w:val="004C4476"/>
    <w:rsid w:val="004C469E"/>
    <w:rsid w:val="004C4728"/>
    <w:rsid w:val="004C52BF"/>
    <w:rsid w:val="004C5963"/>
    <w:rsid w:val="004C597D"/>
    <w:rsid w:val="004C774A"/>
    <w:rsid w:val="004D27A4"/>
    <w:rsid w:val="004D36B1"/>
    <w:rsid w:val="004D7986"/>
    <w:rsid w:val="004E0D32"/>
    <w:rsid w:val="004E1A3F"/>
    <w:rsid w:val="004E4786"/>
    <w:rsid w:val="004E53E5"/>
    <w:rsid w:val="004E5525"/>
    <w:rsid w:val="004E5E55"/>
    <w:rsid w:val="004E601E"/>
    <w:rsid w:val="004E69B5"/>
    <w:rsid w:val="004E6DD9"/>
    <w:rsid w:val="004E6FB4"/>
    <w:rsid w:val="004E7FBB"/>
    <w:rsid w:val="004F1169"/>
    <w:rsid w:val="004F5192"/>
    <w:rsid w:val="004F69D8"/>
    <w:rsid w:val="004F7655"/>
    <w:rsid w:val="004F7773"/>
    <w:rsid w:val="004F778B"/>
    <w:rsid w:val="00500352"/>
    <w:rsid w:val="00504028"/>
    <w:rsid w:val="00504C47"/>
    <w:rsid w:val="00505217"/>
    <w:rsid w:val="005071F7"/>
    <w:rsid w:val="005076BE"/>
    <w:rsid w:val="005119E3"/>
    <w:rsid w:val="005125B4"/>
    <w:rsid w:val="005128B6"/>
    <w:rsid w:val="00512C55"/>
    <w:rsid w:val="0051401E"/>
    <w:rsid w:val="005149D4"/>
    <w:rsid w:val="00514A60"/>
    <w:rsid w:val="00515FFC"/>
    <w:rsid w:val="005165F8"/>
    <w:rsid w:val="0051774A"/>
    <w:rsid w:val="0052388E"/>
    <w:rsid w:val="00523DA6"/>
    <w:rsid w:val="00523E2C"/>
    <w:rsid w:val="00524476"/>
    <w:rsid w:val="00525D89"/>
    <w:rsid w:val="005264D7"/>
    <w:rsid w:val="005271CA"/>
    <w:rsid w:val="00527B87"/>
    <w:rsid w:val="00530104"/>
    <w:rsid w:val="00531CE9"/>
    <w:rsid w:val="00532F00"/>
    <w:rsid w:val="0053451F"/>
    <w:rsid w:val="005353D6"/>
    <w:rsid w:val="005366D3"/>
    <w:rsid w:val="005370E6"/>
    <w:rsid w:val="00537C86"/>
    <w:rsid w:val="00540133"/>
    <w:rsid w:val="00541FED"/>
    <w:rsid w:val="0054223F"/>
    <w:rsid w:val="00542EFF"/>
    <w:rsid w:val="00544D14"/>
    <w:rsid w:val="005460C0"/>
    <w:rsid w:val="005473BB"/>
    <w:rsid w:val="0054758A"/>
    <w:rsid w:val="00547F18"/>
    <w:rsid w:val="00547FF9"/>
    <w:rsid w:val="00552139"/>
    <w:rsid w:val="005543B9"/>
    <w:rsid w:val="00554F41"/>
    <w:rsid w:val="0055649E"/>
    <w:rsid w:val="00556E72"/>
    <w:rsid w:val="00561087"/>
    <w:rsid w:val="00561E78"/>
    <w:rsid w:val="005628A6"/>
    <w:rsid w:val="00562A19"/>
    <w:rsid w:val="00563D0A"/>
    <w:rsid w:val="00563D1B"/>
    <w:rsid w:val="00564169"/>
    <w:rsid w:val="0056535F"/>
    <w:rsid w:val="00565888"/>
    <w:rsid w:val="005659C1"/>
    <w:rsid w:val="0056798F"/>
    <w:rsid w:val="005679CC"/>
    <w:rsid w:val="00570274"/>
    <w:rsid w:val="00572A78"/>
    <w:rsid w:val="005752C1"/>
    <w:rsid w:val="005754A2"/>
    <w:rsid w:val="00575D63"/>
    <w:rsid w:val="0057622D"/>
    <w:rsid w:val="00581EE4"/>
    <w:rsid w:val="00582B2E"/>
    <w:rsid w:val="00582B6A"/>
    <w:rsid w:val="00584B29"/>
    <w:rsid w:val="0058514C"/>
    <w:rsid w:val="00586BF7"/>
    <w:rsid w:val="00590327"/>
    <w:rsid w:val="00591A5C"/>
    <w:rsid w:val="00592DE4"/>
    <w:rsid w:val="005942DC"/>
    <w:rsid w:val="00594BF2"/>
    <w:rsid w:val="00594E37"/>
    <w:rsid w:val="005959FA"/>
    <w:rsid w:val="00596C7D"/>
    <w:rsid w:val="00597038"/>
    <w:rsid w:val="00597551"/>
    <w:rsid w:val="00597F64"/>
    <w:rsid w:val="005A0773"/>
    <w:rsid w:val="005A148E"/>
    <w:rsid w:val="005A1D1C"/>
    <w:rsid w:val="005A21B4"/>
    <w:rsid w:val="005A3250"/>
    <w:rsid w:val="005A34AA"/>
    <w:rsid w:val="005A61F4"/>
    <w:rsid w:val="005A7492"/>
    <w:rsid w:val="005B0777"/>
    <w:rsid w:val="005B082C"/>
    <w:rsid w:val="005B101D"/>
    <w:rsid w:val="005B1690"/>
    <w:rsid w:val="005B2816"/>
    <w:rsid w:val="005B2FFA"/>
    <w:rsid w:val="005B30C8"/>
    <w:rsid w:val="005B368B"/>
    <w:rsid w:val="005B3CDE"/>
    <w:rsid w:val="005B4BD9"/>
    <w:rsid w:val="005B56CE"/>
    <w:rsid w:val="005C0E5C"/>
    <w:rsid w:val="005C2017"/>
    <w:rsid w:val="005C5B12"/>
    <w:rsid w:val="005C6470"/>
    <w:rsid w:val="005C65AA"/>
    <w:rsid w:val="005C65B0"/>
    <w:rsid w:val="005C6861"/>
    <w:rsid w:val="005C6BDF"/>
    <w:rsid w:val="005D0CCC"/>
    <w:rsid w:val="005D1964"/>
    <w:rsid w:val="005D2A1F"/>
    <w:rsid w:val="005D3F2E"/>
    <w:rsid w:val="005D4E2D"/>
    <w:rsid w:val="005D5044"/>
    <w:rsid w:val="005D50ED"/>
    <w:rsid w:val="005D6B2E"/>
    <w:rsid w:val="005E2A9A"/>
    <w:rsid w:val="005E2E95"/>
    <w:rsid w:val="005E3963"/>
    <w:rsid w:val="005E3DBE"/>
    <w:rsid w:val="005E404E"/>
    <w:rsid w:val="005F37E7"/>
    <w:rsid w:val="005F4BDE"/>
    <w:rsid w:val="005F7BE2"/>
    <w:rsid w:val="00600220"/>
    <w:rsid w:val="006009CE"/>
    <w:rsid w:val="0060135C"/>
    <w:rsid w:val="006034CA"/>
    <w:rsid w:val="006046E2"/>
    <w:rsid w:val="006049BE"/>
    <w:rsid w:val="00604F7F"/>
    <w:rsid w:val="00605BA0"/>
    <w:rsid w:val="00606548"/>
    <w:rsid w:val="00606D51"/>
    <w:rsid w:val="00607AE6"/>
    <w:rsid w:val="006115FE"/>
    <w:rsid w:val="00611E48"/>
    <w:rsid w:val="00613F3C"/>
    <w:rsid w:val="0061672D"/>
    <w:rsid w:val="00620AED"/>
    <w:rsid w:val="0062212F"/>
    <w:rsid w:val="00624079"/>
    <w:rsid w:val="006374A3"/>
    <w:rsid w:val="00640533"/>
    <w:rsid w:val="006412E6"/>
    <w:rsid w:val="006425A7"/>
    <w:rsid w:val="00642C05"/>
    <w:rsid w:val="006431A2"/>
    <w:rsid w:val="00643298"/>
    <w:rsid w:val="00646E2B"/>
    <w:rsid w:val="0064731A"/>
    <w:rsid w:val="00650E66"/>
    <w:rsid w:val="00651549"/>
    <w:rsid w:val="00651CC3"/>
    <w:rsid w:val="00653E82"/>
    <w:rsid w:val="0066012C"/>
    <w:rsid w:val="00660488"/>
    <w:rsid w:val="006616E2"/>
    <w:rsid w:val="00661DAC"/>
    <w:rsid w:val="00663562"/>
    <w:rsid w:val="00663BBB"/>
    <w:rsid w:val="00664950"/>
    <w:rsid w:val="00666539"/>
    <w:rsid w:val="006670EC"/>
    <w:rsid w:val="0067105D"/>
    <w:rsid w:val="00672B38"/>
    <w:rsid w:val="00672FA7"/>
    <w:rsid w:val="00673325"/>
    <w:rsid w:val="00673E4A"/>
    <w:rsid w:val="00674FE9"/>
    <w:rsid w:val="00675F37"/>
    <w:rsid w:val="00682593"/>
    <w:rsid w:val="00683089"/>
    <w:rsid w:val="0068314A"/>
    <w:rsid w:val="00684FED"/>
    <w:rsid w:val="00685490"/>
    <w:rsid w:val="00687522"/>
    <w:rsid w:val="006900F6"/>
    <w:rsid w:val="0069015B"/>
    <w:rsid w:val="00690E84"/>
    <w:rsid w:val="00691CD8"/>
    <w:rsid w:val="00691E4F"/>
    <w:rsid w:val="006920A4"/>
    <w:rsid w:val="00693CE8"/>
    <w:rsid w:val="006A05AE"/>
    <w:rsid w:val="006A2413"/>
    <w:rsid w:val="006A5BE4"/>
    <w:rsid w:val="006A5CB1"/>
    <w:rsid w:val="006A7160"/>
    <w:rsid w:val="006B0105"/>
    <w:rsid w:val="006B03C5"/>
    <w:rsid w:val="006B1141"/>
    <w:rsid w:val="006B1277"/>
    <w:rsid w:val="006B1364"/>
    <w:rsid w:val="006B2F44"/>
    <w:rsid w:val="006B347C"/>
    <w:rsid w:val="006B4C98"/>
    <w:rsid w:val="006C0182"/>
    <w:rsid w:val="006C0A60"/>
    <w:rsid w:val="006C163A"/>
    <w:rsid w:val="006C1C9B"/>
    <w:rsid w:val="006C39C3"/>
    <w:rsid w:val="006C4622"/>
    <w:rsid w:val="006C490C"/>
    <w:rsid w:val="006C6477"/>
    <w:rsid w:val="006D1A8D"/>
    <w:rsid w:val="006D2F4B"/>
    <w:rsid w:val="006D6734"/>
    <w:rsid w:val="006E0C49"/>
    <w:rsid w:val="006E354C"/>
    <w:rsid w:val="006E4927"/>
    <w:rsid w:val="006E69BA"/>
    <w:rsid w:val="006E7725"/>
    <w:rsid w:val="006F1A83"/>
    <w:rsid w:val="006F22E0"/>
    <w:rsid w:val="006F2351"/>
    <w:rsid w:val="006F3D63"/>
    <w:rsid w:val="006F5FD2"/>
    <w:rsid w:val="006F6826"/>
    <w:rsid w:val="0070026B"/>
    <w:rsid w:val="00700AD4"/>
    <w:rsid w:val="0070398F"/>
    <w:rsid w:val="00703F39"/>
    <w:rsid w:val="00704E17"/>
    <w:rsid w:val="0070509B"/>
    <w:rsid w:val="00705A1F"/>
    <w:rsid w:val="00707390"/>
    <w:rsid w:val="00707B09"/>
    <w:rsid w:val="007104E9"/>
    <w:rsid w:val="00713C46"/>
    <w:rsid w:val="00715C65"/>
    <w:rsid w:val="00716ED3"/>
    <w:rsid w:val="00720961"/>
    <w:rsid w:val="0072122D"/>
    <w:rsid w:val="00721C53"/>
    <w:rsid w:val="0072303F"/>
    <w:rsid w:val="00725743"/>
    <w:rsid w:val="0072628E"/>
    <w:rsid w:val="007279DF"/>
    <w:rsid w:val="00727B72"/>
    <w:rsid w:val="00730E5C"/>
    <w:rsid w:val="00732DC5"/>
    <w:rsid w:val="007447C2"/>
    <w:rsid w:val="00745B2E"/>
    <w:rsid w:val="00746C5D"/>
    <w:rsid w:val="00747968"/>
    <w:rsid w:val="00750BA8"/>
    <w:rsid w:val="0075224B"/>
    <w:rsid w:val="0075238F"/>
    <w:rsid w:val="00752669"/>
    <w:rsid w:val="00753723"/>
    <w:rsid w:val="00753AEC"/>
    <w:rsid w:val="00754035"/>
    <w:rsid w:val="00756298"/>
    <w:rsid w:val="007563FD"/>
    <w:rsid w:val="00756708"/>
    <w:rsid w:val="00757145"/>
    <w:rsid w:val="00760689"/>
    <w:rsid w:val="00761543"/>
    <w:rsid w:val="007616BF"/>
    <w:rsid w:val="0076222C"/>
    <w:rsid w:val="007626E1"/>
    <w:rsid w:val="00763387"/>
    <w:rsid w:val="00763765"/>
    <w:rsid w:val="0076394F"/>
    <w:rsid w:val="00763E77"/>
    <w:rsid w:val="00765623"/>
    <w:rsid w:val="00765648"/>
    <w:rsid w:val="007705AA"/>
    <w:rsid w:val="007726E3"/>
    <w:rsid w:val="007729F3"/>
    <w:rsid w:val="00772EAB"/>
    <w:rsid w:val="00773AC0"/>
    <w:rsid w:val="00773ECD"/>
    <w:rsid w:val="00774875"/>
    <w:rsid w:val="00775734"/>
    <w:rsid w:val="00775F3E"/>
    <w:rsid w:val="0077617D"/>
    <w:rsid w:val="00777089"/>
    <w:rsid w:val="00780212"/>
    <w:rsid w:val="00780376"/>
    <w:rsid w:val="007805FD"/>
    <w:rsid w:val="00780E11"/>
    <w:rsid w:val="00780EA9"/>
    <w:rsid w:val="00781863"/>
    <w:rsid w:val="00781F9A"/>
    <w:rsid w:val="00784484"/>
    <w:rsid w:val="00784BAE"/>
    <w:rsid w:val="00785BDF"/>
    <w:rsid w:val="00785CAE"/>
    <w:rsid w:val="007869FA"/>
    <w:rsid w:val="00787108"/>
    <w:rsid w:val="007909AE"/>
    <w:rsid w:val="0079204B"/>
    <w:rsid w:val="00792147"/>
    <w:rsid w:val="00794641"/>
    <w:rsid w:val="00794E57"/>
    <w:rsid w:val="0079552B"/>
    <w:rsid w:val="007961D7"/>
    <w:rsid w:val="007969EC"/>
    <w:rsid w:val="007977E0"/>
    <w:rsid w:val="007A0D01"/>
    <w:rsid w:val="007A2BA4"/>
    <w:rsid w:val="007A3892"/>
    <w:rsid w:val="007A39AE"/>
    <w:rsid w:val="007A3BEB"/>
    <w:rsid w:val="007A3F61"/>
    <w:rsid w:val="007A5A7B"/>
    <w:rsid w:val="007A654C"/>
    <w:rsid w:val="007A6A93"/>
    <w:rsid w:val="007A72D8"/>
    <w:rsid w:val="007B1DE6"/>
    <w:rsid w:val="007B28F0"/>
    <w:rsid w:val="007B3394"/>
    <w:rsid w:val="007B339D"/>
    <w:rsid w:val="007B39A5"/>
    <w:rsid w:val="007B465A"/>
    <w:rsid w:val="007B685B"/>
    <w:rsid w:val="007C0EB5"/>
    <w:rsid w:val="007C1249"/>
    <w:rsid w:val="007C2E6E"/>
    <w:rsid w:val="007C3210"/>
    <w:rsid w:val="007C39A3"/>
    <w:rsid w:val="007C4112"/>
    <w:rsid w:val="007C44B9"/>
    <w:rsid w:val="007C4BBA"/>
    <w:rsid w:val="007C5782"/>
    <w:rsid w:val="007C57DE"/>
    <w:rsid w:val="007C7079"/>
    <w:rsid w:val="007D0828"/>
    <w:rsid w:val="007D096B"/>
    <w:rsid w:val="007D0C52"/>
    <w:rsid w:val="007D359C"/>
    <w:rsid w:val="007D36E1"/>
    <w:rsid w:val="007D37CE"/>
    <w:rsid w:val="007D487B"/>
    <w:rsid w:val="007D535C"/>
    <w:rsid w:val="007D6D4E"/>
    <w:rsid w:val="007D737A"/>
    <w:rsid w:val="007D767E"/>
    <w:rsid w:val="007E4E40"/>
    <w:rsid w:val="007E568C"/>
    <w:rsid w:val="007E59FB"/>
    <w:rsid w:val="007F010A"/>
    <w:rsid w:val="007F01E6"/>
    <w:rsid w:val="007F0C78"/>
    <w:rsid w:val="007F11D4"/>
    <w:rsid w:val="007F179F"/>
    <w:rsid w:val="007F1AC4"/>
    <w:rsid w:val="007F1D19"/>
    <w:rsid w:val="007F1F7D"/>
    <w:rsid w:val="007F2005"/>
    <w:rsid w:val="007F205C"/>
    <w:rsid w:val="007F2658"/>
    <w:rsid w:val="007F26F1"/>
    <w:rsid w:val="007F39F2"/>
    <w:rsid w:val="007F5B3A"/>
    <w:rsid w:val="007F6FF8"/>
    <w:rsid w:val="007F756D"/>
    <w:rsid w:val="007F76C6"/>
    <w:rsid w:val="007F7B50"/>
    <w:rsid w:val="008000FE"/>
    <w:rsid w:val="008019A5"/>
    <w:rsid w:val="00801E78"/>
    <w:rsid w:val="008021FB"/>
    <w:rsid w:val="0080458F"/>
    <w:rsid w:val="008047A7"/>
    <w:rsid w:val="00806DC2"/>
    <w:rsid w:val="0080787F"/>
    <w:rsid w:val="00807FF1"/>
    <w:rsid w:val="0081053A"/>
    <w:rsid w:val="00810785"/>
    <w:rsid w:val="00811206"/>
    <w:rsid w:val="00812E5B"/>
    <w:rsid w:val="00813A07"/>
    <w:rsid w:val="008150BD"/>
    <w:rsid w:val="008150E4"/>
    <w:rsid w:val="00815FC6"/>
    <w:rsid w:val="0081602B"/>
    <w:rsid w:val="00816A3C"/>
    <w:rsid w:val="00817EF0"/>
    <w:rsid w:val="00820F98"/>
    <w:rsid w:val="0082157B"/>
    <w:rsid w:val="00822794"/>
    <w:rsid w:val="0082795D"/>
    <w:rsid w:val="00830E5F"/>
    <w:rsid w:val="00831199"/>
    <w:rsid w:val="00832AC2"/>
    <w:rsid w:val="00833038"/>
    <w:rsid w:val="00833E2F"/>
    <w:rsid w:val="00834241"/>
    <w:rsid w:val="00834B24"/>
    <w:rsid w:val="00835EAA"/>
    <w:rsid w:val="00835EF1"/>
    <w:rsid w:val="00836E94"/>
    <w:rsid w:val="00837DE6"/>
    <w:rsid w:val="008421EE"/>
    <w:rsid w:val="008440C2"/>
    <w:rsid w:val="00850E4C"/>
    <w:rsid w:val="00853F51"/>
    <w:rsid w:val="00855E0A"/>
    <w:rsid w:val="00855EBD"/>
    <w:rsid w:val="00860A85"/>
    <w:rsid w:val="00863F4D"/>
    <w:rsid w:val="00865E47"/>
    <w:rsid w:val="00866422"/>
    <w:rsid w:val="008664BB"/>
    <w:rsid w:val="00867108"/>
    <w:rsid w:val="00871177"/>
    <w:rsid w:val="0087132D"/>
    <w:rsid w:val="00872017"/>
    <w:rsid w:val="00873415"/>
    <w:rsid w:val="00875FE0"/>
    <w:rsid w:val="00880AB4"/>
    <w:rsid w:val="00881301"/>
    <w:rsid w:val="008815CC"/>
    <w:rsid w:val="0088208B"/>
    <w:rsid w:val="00882C06"/>
    <w:rsid w:val="0088336A"/>
    <w:rsid w:val="008853F8"/>
    <w:rsid w:val="00885BB9"/>
    <w:rsid w:val="00886497"/>
    <w:rsid w:val="00887BAB"/>
    <w:rsid w:val="00887E65"/>
    <w:rsid w:val="00887EEE"/>
    <w:rsid w:val="00890FC1"/>
    <w:rsid w:val="008919A5"/>
    <w:rsid w:val="00896AB7"/>
    <w:rsid w:val="00896AD2"/>
    <w:rsid w:val="00896DF9"/>
    <w:rsid w:val="00896EEB"/>
    <w:rsid w:val="008972AD"/>
    <w:rsid w:val="00897301"/>
    <w:rsid w:val="008A0EC8"/>
    <w:rsid w:val="008A137D"/>
    <w:rsid w:val="008A2591"/>
    <w:rsid w:val="008A2767"/>
    <w:rsid w:val="008A3A9C"/>
    <w:rsid w:val="008A3E7A"/>
    <w:rsid w:val="008A4D7A"/>
    <w:rsid w:val="008B036E"/>
    <w:rsid w:val="008B2FF0"/>
    <w:rsid w:val="008B44C1"/>
    <w:rsid w:val="008B4CE6"/>
    <w:rsid w:val="008B607F"/>
    <w:rsid w:val="008B7AC8"/>
    <w:rsid w:val="008C0680"/>
    <w:rsid w:val="008C0FC1"/>
    <w:rsid w:val="008C101A"/>
    <w:rsid w:val="008C1688"/>
    <w:rsid w:val="008C16F8"/>
    <w:rsid w:val="008C2A28"/>
    <w:rsid w:val="008C31F4"/>
    <w:rsid w:val="008C37F7"/>
    <w:rsid w:val="008C453D"/>
    <w:rsid w:val="008C501B"/>
    <w:rsid w:val="008C5974"/>
    <w:rsid w:val="008C5DAB"/>
    <w:rsid w:val="008C6030"/>
    <w:rsid w:val="008C6371"/>
    <w:rsid w:val="008C659F"/>
    <w:rsid w:val="008C70E6"/>
    <w:rsid w:val="008C7121"/>
    <w:rsid w:val="008D195C"/>
    <w:rsid w:val="008D1E91"/>
    <w:rsid w:val="008D3977"/>
    <w:rsid w:val="008D416F"/>
    <w:rsid w:val="008D4F9D"/>
    <w:rsid w:val="008D57CD"/>
    <w:rsid w:val="008D5DF9"/>
    <w:rsid w:val="008E0E7D"/>
    <w:rsid w:val="008E5BFD"/>
    <w:rsid w:val="008E711A"/>
    <w:rsid w:val="008F156B"/>
    <w:rsid w:val="008F2838"/>
    <w:rsid w:val="008F4D9D"/>
    <w:rsid w:val="008F4FF7"/>
    <w:rsid w:val="008F509E"/>
    <w:rsid w:val="008F6676"/>
    <w:rsid w:val="008F7DE9"/>
    <w:rsid w:val="00902187"/>
    <w:rsid w:val="00902EEE"/>
    <w:rsid w:val="00902F9A"/>
    <w:rsid w:val="009032AE"/>
    <w:rsid w:val="009037AE"/>
    <w:rsid w:val="00903B01"/>
    <w:rsid w:val="00904C98"/>
    <w:rsid w:val="00905B1E"/>
    <w:rsid w:val="009079EE"/>
    <w:rsid w:val="00913838"/>
    <w:rsid w:val="00914015"/>
    <w:rsid w:val="00914568"/>
    <w:rsid w:val="00917419"/>
    <w:rsid w:val="00917B20"/>
    <w:rsid w:val="00920ACB"/>
    <w:rsid w:val="00920DC9"/>
    <w:rsid w:val="009227FF"/>
    <w:rsid w:val="00922C24"/>
    <w:rsid w:val="00923FE9"/>
    <w:rsid w:val="009249A9"/>
    <w:rsid w:val="00927944"/>
    <w:rsid w:val="009302D6"/>
    <w:rsid w:val="00930AC3"/>
    <w:rsid w:val="00930D4D"/>
    <w:rsid w:val="00933DE5"/>
    <w:rsid w:val="00935BA4"/>
    <w:rsid w:val="00935BAF"/>
    <w:rsid w:val="0093789D"/>
    <w:rsid w:val="00943094"/>
    <w:rsid w:val="009447CD"/>
    <w:rsid w:val="00945D45"/>
    <w:rsid w:val="009465B9"/>
    <w:rsid w:val="00946FC0"/>
    <w:rsid w:val="009501F7"/>
    <w:rsid w:val="0095189E"/>
    <w:rsid w:val="009523DC"/>
    <w:rsid w:val="00952878"/>
    <w:rsid w:val="009536B7"/>
    <w:rsid w:val="00954376"/>
    <w:rsid w:val="00954A08"/>
    <w:rsid w:val="00955CBE"/>
    <w:rsid w:val="009561AA"/>
    <w:rsid w:val="00956E4E"/>
    <w:rsid w:val="00960593"/>
    <w:rsid w:val="00961340"/>
    <w:rsid w:val="00961AF6"/>
    <w:rsid w:val="0096306E"/>
    <w:rsid w:val="00963996"/>
    <w:rsid w:val="00963C84"/>
    <w:rsid w:val="009644F5"/>
    <w:rsid w:val="00964AAE"/>
    <w:rsid w:val="0096709D"/>
    <w:rsid w:val="009672AA"/>
    <w:rsid w:val="0096740D"/>
    <w:rsid w:val="0096758C"/>
    <w:rsid w:val="00971265"/>
    <w:rsid w:val="00972101"/>
    <w:rsid w:val="0097278B"/>
    <w:rsid w:val="00974E52"/>
    <w:rsid w:val="00975B42"/>
    <w:rsid w:val="00975CBD"/>
    <w:rsid w:val="009778F7"/>
    <w:rsid w:val="00980063"/>
    <w:rsid w:val="00980F27"/>
    <w:rsid w:val="00981B62"/>
    <w:rsid w:val="00982D2F"/>
    <w:rsid w:val="00982D38"/>
    <w:rsid w:val="0098327C"/>
    <w:rsid w:val="009836C9"/>
    <w:rsid w:val="00983EBB"/>
    <w:rsid w:val="009843BA"/>
    <w:rsid w:val="009857D0"/>
    <w:rsid w:val="009859C2"/>
    <w:rsid w:val="00987ED2"/>
    <w:rsid w:val="00990018"/>
    <w:rsid w:val="009900C1"/>
    <w:rsid w:val="00990792"/>
    <w:rsid w:val="00990C18"/>
    <w:rsid w:val="00990EF5"/>
    <w:rsid w:val="00991AA3"/>
    <w:rsid w:val="00992C29"/>
    <w:rsid w:val="009942D8"/>
    <w:rsid w:val="00994683"/>
    <w:rsid w:val="00995AB7"/>
    <w:rsid w:val="009963A1"/>
    <w:rsid w:val="0099784B"/>
    <w:rsid w:val="009A07BB"/>
    <w:rsid w:val="009A07FD"/>
    <w:rsid w:val="009A61B2"/>
    <w:rsid w:val="009A6ADE"/>
    <w:rsid w:val="009A6C97"/>
    <w:rsid w:val="009A7C96"/>
    <w:rsid w:val="009B1A3C"/>
    <w:rsid w:val="009B346E"/>
    <w:rsid w:val="009B5BAD"/>
    <w:rsid w:val="009B5FB4"/>
    <w:rsid w:val="009C2C12"/>
    <w:rsid w:val="009C3B0F"/>
    <w:rsid w:val="009C4202"/>
    <w:rsid w:val="009C4285"/>
    <w:rsid w:val="009C4DB4"/>
    <w:rsid w:val="009C5A1C"/>
    <w:rsid w:val="009D1925"/>
    <w:rsid w:val="009D2A20"/>
    <w:rsid w:val="009D3C8C"/>
    <w:rsid w:val="009D6354"/>
    <w:rsid w:val="009D6DAD"/>
    <w:rsid w:val="009D7ACA"/>
    <w:rsid w:val="009E0DFA"/>
    <w:rsid w:val="009E3C16"/>
    <w:rsid w:val="009E5670"/>
    <w:rsid w:val="009F0CCD"/>
    <w:rsid w:val="009F17CD"/>
    <w:rsid w:val="009F18C3"/>
    <w:rsid w:val="009F1E3D"/>
    <w:rsid w:val="009F21D6"/>
    <w:rsid w:val="009F2233"/>
    <w:rsid w:val="009F2A5C"/>
    <w:rsid w:val="009F5DDA"/>
    <w:rsid w:val="009F5EBC"/>
    <w:rsid w:val="009F5F27"/>
    <w:rsid w:val="009F6B0C"/>
    <w:rsid w:val="009F769E"/>
    <w:rsid w:val="009F7F1A"/>
    <w:rsid w:val="00A02777"/>
    <w:rsid w:val="00A05512"/>
    <w:rsid w:val="00A05538"/>
    <w:rsid w:val="00A06720"/>
    <w:rsid w:val="00A07180"/>
    <w:rsid w:val="00A078E8"/>
    <w:rsid w:val="00A12282"/>
    <w:rsid w:val="00A1274A"/>
    <w:rsid w:val="00A1359A"/>
    <w:rsid w:val="00A13A66"/>
    <w:rsid w:val="00A166A8"/>
    <w:rsid w:val="00A1786B"/>
    <w:rsid w:val="00A21426"/>
    <w:rsid w:val="00A26F39"/>
    <w:rsid w:val="00A31819"/>
    <w:rsid w:val="00A31D9D"/>
    <w:rsid w:val="00A31DD2"/>
    <w:rsid w:val="00A320FE"/>
    <w:rsid w:val="00A32AFB"/>
    <w:rsid w:val="00A3357B"/>
    <w:rsid w:val="00A33B84"/>
    <w:rsid w:val="00A3480C"/>
    <w:rsid w:val="00A3519A"/>
    <w:rsid w:val="00A3612B"/>
    <w:rsid w:val="00A3673E"/>
    <w:rsid w:val="00A42569"/>
    <w:rsid w:val="00A427AA"/>
    <w:rsid w:val="00A44482"/>
    <w:rsid w:val="00A46F0B"/>
    <w:rsid w:val="00A4766B"/>
    <w:rsid w:val="00A47F35"/>
    <w:rsid w:val="00A50295"/>
    <w:rsid w:val="00A51054"/>
    <w:rsid w:val="00A533A6"/>
    <w:rsid w:val="00A539B5"/>
    <w:rsid w:val="00A56114"/>
    <w:rsid w:val="00A56A56"/>
    <w:rsid w:val="00A60052"/>
    <w:rsid w:val="00A62434"/>
    <w:rsid w:val="00A62730"/>
    <w:rsid w:val="00A633C0"/>
    <w:rsid w:val="00A6442C"/>
    <w:rsid w:val="00A64B59"/>
    <w:rsid w:val="00A65F5D"/>
    <w:rsid w:val="00A66877"/>
    <w:rsid w:val="00A66F85"/>
    <w:rsid w:val="00A71BFC"/>
    <w:rsid w:val="00A72387"/>
    <w:rsid w:val="00A72408"/>
    <w:rsid w:val="00A739AF"/>
    <w:rsid w:val="00A755B1"/>
    <w:rsid w:val="00A75A43"/>
    <w:rsid w:val="00A75CED"/>
    <w:rsid w:val="00A76AAA"/>
    <w:rsid w:val="00A81C77"/>
    <w:rsid w:val="00A81CB3"/>
    <w:rsid w:val="00A827DB"/>
    <w:rsid w:val="00A83167"/>
    <w:rsid w:val="00A84402"/>
    <w:rsid w:val="00A91F7E"/>
    <w:rsid w:val="00A921D4"/>
    <w:rsid w:val="00A92A98"/>
    <w:rsid w:val="00A940CA"/>
    <w:rsid w:val="00AA0BE3"/>
    <w:rsid w:val="00AA1A08"/>
    <w:rsid w:val="00AA1CFA"/>
    <w:rsid w:val="00AA5F58"/>
    <w:rsid w:val="00AA6683"/>
    <w:rsid w:val="00AA7EAE"/>
    <w:rsid w:val="00AB0988"/>
    <w:rsid w:val="00AB121C"/>
    <w:rsid w:val="00AB4A5A"/>
    <w:rsid w:val="00AB667B"/>
    <w:rsid w:val="00AC07F9"/>
    <w:rsid w:val="00AC2E27"/>
    <w:rsid w:val="00AC3AAC"/>
    <w:rsid w:val="00AC4874"/>
    <w:rsid w:val="00AC4F4B"/>
    <w:rsid w:val="00AD060E"/>
    <w:rsid w:val="00AD21D1"/>
    <w:rsid w:val="00AD21E9"/>
    <w:rsid w:val="00AD2BC5"/>
    <w:rsid w:val="00AD4D88"/>
    <w:rsid w:val="00AD5C53"/>
    <w:rsid w:val="00AD6949"/>
    <w:rsid w:val="00AD71F9"/>
    <w:rsid w:val="00AD7306"/>
    <w:rsid w:val="00AD7ABE"/>
    <w:rsid w:val="00AE054E"/>
    <w:rsid w:val="00AE3607"/>
    <w:rsid w:val="00AE4AA1"/>
    <w:rsid w:val="00AE52B5"/>
    <w:rsid w:val="00AE52DD"/>
    <w:rsid w:val="00AE5A11"/>
    <w:rsid w:val="00AE5B53"/>
    <w:rsid w:val="00AE78BB"/>
    <w:rsid w:val="00AE7C83"/>
    <w:rsid w:val="00AE7EE5"/>
    <w:rsid w:val="00AF09A6"/>
    <w:rsid w:val="00AF27E1"/>
    <w:rsid w:val="00AF4BA9"/>
    <w:rsid w:val="00AF51B3"/>
    <w:rsid w:val="00AF55F2"/>
    <w:rsid w:val="00AF5774"/>
    <w:rsid w:val="00AF5B45"/>
    <w:rsid w:val="00AF5DC2"/>
    <w:rsid w:val="00AF70AF"/>
    <w:rsid w:val="00B00047"/>
    <w:rsid w:val="00B0029C"/>
    <w:rsid w:val="00B02599"/>
    <w:rsid w:val="00B02627"/>
    <w:rsid w:val="00B06EA5"/>
    <w:rsid w:val="00B06ECC"/>
    <w:rsid w:val="00B07654"/>
    <w:rsid w:val="00B1041B"/>
    <w:rsid w:val="00B12C38"/>
    <w:rsid w:val="00B12F23"/>
    <w:rsid w:val="00B13953"/>
    <w:rsid w:val="00B13988"/>
    <w:rsid w:val="00B13E5F"/>
    <w:rsid w:val="00B14FB7"/>
    <w:rsid w:val="00B1623E"/>
    <w:rsid w:val="00B20CE3"/>
    <w:rsid w:val="00B2277D"/>
    <w:rsid w:val="00B27212"/>
    <w:rsid w:val="00B31762"/>
    <w:rsid w:val="00B31936"/>
    <w:rsid w:val="00B327FA"/>
    <w:rsid w:val="00B33C70"/>
    <w:rsid w:val="00B34017"/>
    <w:rsid w:val="00B347F6"/>
    <w:rsid w:val="00B35EFD"/>
    <w:rsid w:val="00B36D1E"/>
    <w:rsid w:val="00B3751D"/>
    <w:rsid w:val="00B405BD"/>
    <w:rsid w:val="00B4077B"/>
    <w:rsid w:val="00B409F1"/>
    <w:rsid w:val="00B423F5"/>
    <w:rsid w:val="00B431D3"/>
    <w:rsid w:val="00B43A3A"/>
    <w:rsid w:val="00B443C5"/>
    <w:rsid w:val="00B44591"/>
    <w:rsid w:val="00B450B6"/>
    <w:rsid w:val="00B46F36"/>
    <w:rsid w:val="00B50732"/>
    <w:rsid w:val="00B50EC5"/>
    <w:rsid w:val="00B53E69"/>
    <w:rsid w:val="00B53EB3"/>
    <w:rsid w:val="00B53F5A"/>
    <w:rsid w:val="00B54805"/>
    <w:rsid w:val="00B56024"/>
    <w:rsid w:val="00B567B0"/>
    <w:rsid w:val="00B61A3C"/>
    <w:rsid w:val="00B62180"/>
    <w:rsid w:val="00B62FB4"/>
    <w:rsid w:val="00B6362E"/>
    <w:rsid w:val="00B63EA9"/>
    <w:rsid w:val="00B643EC"/>
    <w:rsid w:val="00B6542E"/>
    <w:rsid w:val="00B65559"/>
    <w:rsid w:val="00B666AB"/>
    <w:rsid w:val="00B66B91"/>
    <w:rsid w:val="00B70B2B"/>
    <w:rsid w:val="00B71033"/>
    <w:rsid w:val="00B7104F"/>
    <w:rsid w:val="00B71284"/>
    <w:rsid w:val="00B715B6"/>
    <w:rsid w:val="00B719D4"/>
    <w:rsid w:val="00B71D59"/>
    <w:rsid w:val="00B725EC"/>
    <w:rsid w:val="00B72FD0"/>
    <w:rsid w:val="00B755E9"/>
    <w:rsid w:val="00B7672C"/>
    <w:rsid w:val="00B77274"/>
    <w:rsid w:val="00B80A28"/>
    <w:rsid w:val="00B838FE"/>
    <w:rsid w:val="00B840B7"/>
    <w:rsid w:val="00B84A3E"/>
    <w:rsid w:val="00B85104"/>
    <w:rsid w:val="00B85E5F"/>
    <w:rsid w:val="00B86B2E"/>
    <w:rsid w:val="00B876F5"/>
    <w:rsid w:val="00B900F2"/>
    <w:rsid w:val="00B9014C"/>
    <w:rsid w:val="00B93C4F"/>
    <w:rsid w:val="00B948F1"/>
    <w:rsid w:val="00B954DA"/>
    <w:rsid w:val="00B96344"/>
    <w:rsid w:val="00B97BA9"/>
    <w:rsid w:val="00BA0682"/>
    <w:rsid w:val="00BA3228"/>
    <w:rsid w:val="00BA428F"/>
    <w:rsid w:val="00BA4844"/>
    <w:rsid w:val="00BB1003"/>
    <w:rsid w:val="00BB26C2"/>
    <w:rsid w:val="00BB43BF"/>
    <w:rsid w:val="00BB63CB"/>
    <w:rsid w:val="00BB6450"/>
    <w:rsid w:val="00BB67F4"/>
    <w:rsid w:val="00BB6D41"/>
    <w:rsid w:val="00BB7A6E"/>
    <w:rsid w:val="00BC12DC"/>
    <w:rsid w:val="00BC27B8"/>
    <w:rsid w:val="00BC28D0"/>
    <w:rsid w:val="00BC2B68"/>
    <w:rsid w:val="00BC3576"/>
    <w:rsid w:val="00BC3640"/>
    <w:rsid w:val="00BC3F78"/>
    <w:rsid w:val="00BC3FAE"/>
    <w:rsid w:val="00BC491C"/>
    <w:rsid w:val="00BC4B61"/>
    <w:rsid w:val="00BC51DA"/>
    <w:rsid w:val="00BC5B8B"/>
    <w:rsid w:val="00BC707E"/>
    <w:rsid w:val="00BC70B9"/>
    <w:rsid w:val="00BD02F3"/>
    <w:rsid w:val="00BD0B3E"/>
    <w:rsid w:val="00BD107E"/>
    <w:rsid w:val="00BD1833"/>
    <w:rsid w:val="00BD24A5"/>
    <w:rsid w:val="00BD558A"/>
    <w:rsid w:val="00BD5717"/>
    <w:rsid w:val="00BD6128"/>
    <w:rsid w:val="00BD7643"/>
    <w:rsid w:val="00BE06D8"/>
    <w:rsid w:val="00BE0E8F"/>
    <w:rsid w:val="00BE11DD"/>
    <w:rsid w:val="00BE269B"/>
    <w:rsid w:val="00BE2C2F"/>
    <w:rsid w:val="00BE36EA"/>
    <w:rsid w:val="00BE3B11"/>
    <w:rsid w:val="00BE4131"/>
    <w:rsid w:val="00BE6750"/>
    <w:rsid w:val="00BE6E4C"/>
    <w:rsid w:val="00BE780F"/>
    <w:rsid w:val="00BF212D"/>
    <w:rsid w:val="00BF225E"/>
    <w:rsid w:val="00BF2364"/>
    <w:rsid w:val="00BF3B4C"/>
    <w:rsid w:val="00BF3C87"/>
    <w:rsid w:val="00BF4186"/>
    <w:rsid w:val="00BF45E2"/>
    <w:rsid w:val="00BF4EED"/>
    <w:rsid w:val="00BF6107"/>
    <w:rsid w:val="00BF630D"/>
    <w:rsid w:val="00BF67B7"/>
    <w:rsid w:val="00BF6940"/>
    <w:rsid w:val="00BF71DC"/>
    <w:rsid w:val="00BF7408"/>
    <w:rsid w:val="00BF772B"/>
    <w:rsid w:val="00C006AC"/>
    <w:rsid w:val="00C015B1"/>
    <w:rsid w:val="00C022A3"/>
    <w:rsid w:val="00C024F5"/>
    <w:rsid w:val="00C04E0F"/>
    <w:rsid w:val="00C0650A"/>
    <w:rsid w:val="00C075D1"/>
    <w:rsid w:val="00C07A05"/>
    <w:rsid w:val="00C07F39"/>
    <w:rsid w:val="00C11AD1"/>
    <w:rsid w:val="00C12637"/>
    <w:rsid w:val="00C17393"/>
    <w:rsid w:val="00C20940"/>
    <w:rsid w:val="00C227A0"/>
    <w:rsid w:val="00C2312B"/>
    <w:rsid w:val="00C239CC"/>
    <w:rsid w:val="00C268CD"/>
    <w:rsid w:val="00C26F77"/>
    <w:rsid w:val="00C3106B"/>
    <w:rsid w:val="00C31D12"/>
    <w:rsid w:val="00C343B0"/>
    <w:rsid w:val="00C34601"/>
    <w:rsid w:val="00C36D4D"/>
    <w:rsid w:val="00C3743F"/>
    <w:rsid w:val="00C37D4A"/>
    <w:rsid w:val="00C40702"/>
    <w:rsid w:val="00C40CCA"/>
    <w:rsid w:val="00C449BF"/>
    <w:rsid w:val="00C45417"/>
    <w:rsid w:val="00C457E1"/>
    <w:rsid w:val="00C45F42"/>
    <w:rsid w:val="00C47112"/>
    <w:rsid w:val="00C479AE"/>
    <w:rsid w:val="00C50288"/>
    <w:rsid w:val="00C502A3"/>
    <w:rsid w:val="00C50D02"/>
    <w:rsid w:val="00C51BF5"/>
    <w:rsid w:val="00C53556"/>
    <w:rsid w:val="00C537FA"/>
    <w:rsid w:val="00C53F20"/>
    <w:rsid w:val="00C55301"/>
    <w:rsid w:val="00C57E07"/>
    <w:rsid w:val="00C6105C"/>
    <w:rsid w:val="00C63742"/>
    <w:rsid w:val="00C640BC"/>
    <w:rsid w:val="00C65957"/>
    <w:rsid w:val="00C65EAA"/>
    <w:rsid w:val="00C666AD"/>
    <w:rsid w:val="00C704AB"/>
    <w:rsid w:val="00C70923"/>
    <w:rsid w:val="00C73BE3"/>
    <w:rsid w:val="00C73FCA"/>
    <w:rsid w:val="00C7402C"/>
    <w:rsid w:val="00C741D9"/>
    <w:rsid w:val="00C74358"/>
    <w:rsid w:val="00C74704"/>
    <w:rsid w:val="00C7507B"/>
    <w:rsid w:val="00C75932"/>
    <w:rsid w:val="00C75A40"/>
    <w:rsid w:val="00C76DAA"/>
    <w:rsid w:val="00C77B34"/>
    <w:rsid w:val="00C77F0F"/>
    <w:rsid w:val="00C80D41"/>
    <w:rsid w:val="00C81744"/>
    <w:rsid w:val="00C81904"/>
    <w:rsid w:val="00C83429"/>
    <w:rsid w:val="00C83F6E"/>
    <w:rsid w:val="00C86006"/>
    <w:rsid w:val="00C865A4"/>
    <w:rsid w:val="00C86B9D"/>
    <w:rsid w:val="00C86C91"/>
    <w:rsid w:val="00C9037C"/>
    <w:rsid w:val="00C904D5"/>
    <w:rsid w:val="00C9075D"/>
    <w:rsid w:val="00C9105C"/>
    <w:rsid w:val="00C9226F"/>
    <w:rsid w:val="00C93C0B"/>
    <w:rsid w:val="00C941C6"/>
    <w:rsid w:val="00C94F95"/>
    <w:rsid w:val="00C96535"/>
    <w:rsid w:val="00C977C9"/>
    <w:rsid w:val="00CA236A"/>
    <w:rsid w:val="00CA2DEB"/>
    <w:rsid w:val="00CA49E9"/>
    <w:rsid w:val="00CA5A2D"/>
    <w:rsid w:val="00CB11FA"/>
    <w:rsid w:val="00CB18A0"/>
    <w:rsid w:val="00CB2D2E"/>
    <w:rsid w:val="00CB3702"/>
    <w:rsid w:val="00CB4344"/>
    <w:rsid w:val="00CB43A3"/>
    <w:rsid w:val="00CB5D73"/>
    <w:rsid w:val="00CB5ED3"/>
    <w:rsid w:val="00CB605A"/>
    <w:rsid w:val="00CB61DD"/>
    <w:rsid w:val="00CB66A4"/>
    <w:rsid w:val="00CC014A"/>
    <w:rsid w:val="00CC09E6"/>
    <w:rsid w:val="00CC1664"/>
    <w:rsid w:val="00CC191C"/>
    <w:rsid w:val="00CC19AA"/>
    <w:rsid w:val="00CC1CD2"/>
    <w:rsid w:val="00CC37B0"/>
    <w:rsid w:val="00CC446A"/>
    <w:rsid w:val="00CC4AD3"/>
    <w:rsid w:val="00CC61AA"/>
    <w:rsid w:val="00CC67E5"/>
    <w:rsid w:val="00CD094C"/>
    <w:rsid w:val="00CD2C0D"/>
    <w:rsid w:val="00CD2CB4"/>
    <w:rsid w:val="00CD2DB9"/>
    <w:rsid w:val="00CD35BC"/>
    <w:rsid w:val="00CD39AD"/>
    <w:rsid w:val="00CD3A70"/>
    <w:rsid w:val="00CD3B68"/>
    <w:rsid w:val="00CD41DF"/>
    <w:rsid w:val="00CD6C71"/>
    <w:rsid w:val="00CD6E2E"/>
    <w:rsid w:val="00CD7BD8"/>
    <w:rsid w:val="00CE1142"/>
    <w:rsid w:val="00CE2DB3"/>
    <w:rsid w:val="00CE3BEE"/>
    <w:rsid w:val="00CE60DF"/>
    <w:rsid w:val="00CE6F46"/>
    <w:rsid w:val="00CE7240"/>
    <w:rsid w:val="00CF0557"/>
    <w:rsid w:val="00CF11C3"/>
    <w:rsid w:val="00CF2EB7"/>
    <w:rsid w:val="00CF3418"/>
    <w:rsid w:val="00CF3BD4"/>
    <w:rsid w:val="00CF5514"/>
    <w:rsid w:val="00CF6756"/>
    <w:rsid w:val="00CF7049"/>
    <w:rsid w:val="00CF7A3F"/>
    <w:rsid w:val="00D025DC"/>
    <w:rsid w:val="00D02696"/>
    <w:rsid w:val="00D03B36"/>
    <w:rsid w:val="00D044FA"/>
    <w:rsid w:val="00D066B4"/>
    <w:rsid w:val="00D07417"/>
    <w:rsid w:val="00D0767E"/>
    <w:rsid w:val="00D103DE"/>
    <w:rsid w:val="00D11585"/>
    <w:rsid w:val="00D11E9C"/>
    <w:rsid w:val="00D12C0E"/>
    <w:rsid w:val="00D13278"/>
    <w:rsid w:val="00D15A59"/>
    <w:rsid w:val="00D16E94"/>
    <w:rsid w:val="00D17A23"/>
    <w:rsid w:val="00D210CE"/>
    <w:rsid w:val="00D22431"/>
    <w:rsid w:val="00D228EA"/>
    <w:rsid w:val="00D23887"/>
    <w:rsid w:val="00D27404"/>
    <w:rsid w:val="00D276C5"/>
    <w:rsid w:val="00D30BD8"/>
    <w:rsid w:val="00D32634"/>
    <w:rsid w:val="00D32707"/>
    <w:rsid w:val="00D3441A"/>
    <w:rsid w:val="00D36CCB"/>
    <w:rsid w:val="00D40073"/>
    <w:rsid w:val="00D40ACE"/>
    <w:rsid w:val="00D420F1"/>
    <w:rsid w:val="00D4320D"/>
    <w:rsid w:val="00D4389D"/>
    <w:rsid w:val="00D46C1C"/>
    <w:rsid w:val="00D5448E"/>
    <w:rsid w:val="00D5532A"/>
    <w:rsid w:val="00D55D6F"/>
    <w:rsid w:val="00D5632A"/>
    <w:rsid w:val="00D578DA"/>
    <w:rsid w:val="00D6159B"/>
    <w:rsid w:val="00D6188E"/>
    <w:rsid w:val="00D61EC5"/>
    <w:rsid w:val="00D6418D"/>
    <w:rsid w:val="00D6482E"/>
    <w:rsid w:val="00D64CCA"/>
    <w:rsid w:val="00D64F2E"/>
    <w:rsid w:val="00D73657"/>
    <w:rsid w:val="00D75134"/>
    <w:rsid w:val="00D75A7F"/>
    <w:rsid w:val="00D773C2"/>
    <w:rsid w:val="00D7750C"/>
    <w:rsid w:val="00D80029"/>
    <w:rsid w:val="00D81AF8"/>
    <w:rsid w:val="00D828A7"/>
    <w:rsid w:val="00D86112"/>
    <w:rsid w:val="00D87CC3"/>
    <w:rsid w:val="00D910DE"/>
    <w:rsid w:val="00D91DEC"/>
    <w:rsid w:val="00D91F58"/>
    <w:rsid w:val="00D93297"/>
    <w:rsid w:val="00D93BB9"/>
    <w:rsid w:val="00D940E9"/>
    <w:rsid w:val="00D9639D"/>
    <w:rsid w:val="00D97F91"/>
    <w:rsid w:val="00DA167B"/>
    <w:rsid w:val="00DA1C2F"/>
    <w:rsid w:val="00DA1C44"/>
    <w:rsid w:val="00DA3614"/>
    <w:rsid w:val="00DA4AB3"/>
    <w:rsid w:val="00DA4F9D"/>
    <w:rsid w:val="00DA5D6F"/>
    <w:rsid w:val="00DA7ABC"/>
    <w:rsid w:val="00DA7EC4"/>
    <w:rsid w:val="00DB0C77"/>
    <w:rsid w:val="00DB1CFE"/>
    <w:rsid w:val="00DB2906"/>
    <w:rsid w:val="00DB3242"/>
    <w:rsid w:val="00DB52E2"/>
    <w:rsid w:val="00DB698E"/>
    <w:rsid w:val="00DB749F"/>
    <w:rsid w:val="00DC0F50"/>
    <w:rsid w:val="00DC1759"/>
    <w:rsid w:val="00DC24A8"/>
    <w:rsid w:val="00DC2DA8"/>
    <w:rsid w:val="00DC2F48"/>
    <w:rsid w:val="00DC3F2A"/>
    <w:rsid w:val="00DC5404"/>
    <w:rsid w:val="00DC6930"/>
    <w:rsid w:val="00DC6FC0"/>
    <w:rsid w:val="00DC7A4B"/>
    <w:rsid w:val="00DD09E1"/>
    <w:rsid w:val="00DD20C8"/>
    <w:rsid w:val="00DD2A28"/>
    <w:rsid w:val="00DD46CE"/>
    <w:rsid w:val="00DD4FD9"/>
    <w:rsid w:val="00DD546C"/>
    <w:rsid w:val="00DD56B5"/>
    <w:rsid w:val="00DD5AD7"/>
    <w:rsid w:val="00DD72E4"/>
    <w:rsid w:val="00DE0732"/>
    <w:rsid w:val="00DE077B"/>
    <w:rsid w:val="00DE1132"/>
    <w:rsid w:val="00DE52F0"/>
    <w:rsid w:val="00DE6807"/>
    <w:rsid w:val="00DE6D9A"/>
    <w:rsid w:val="00DF15B4"/>
    <w:rsid w:val="00DF3E61"/>
    <w:rsid w:val="00DF505A"/>
    <w:rsid w:val="00DF51BA"/>
    <w:rsid w:val="00DF5C7B"/>
    <w:rsid w:val="00E000BD"/>
    <w:rsid w:val="00E001BF"/>
    <w:rsid w:val="00E030AC"/>
    <w:rsid w:val="00E0334B"/>
    <w:rsid w:val="00E035FB"/>
    <w:rsid w:val="00E06203"/>
    <w:rsid w:val="00E070CA"/>
    <w:rsid w:val="00E07859"/>
    <w:rsid w:val="00E12BD2"/>
    <w:rsid w:val="00E1449D"/>
    <w:rsid w:val="00E15E8D"/>
    <w:rsid w:val="00E16308"/>
    <w:rsid w:val="00E17010"/>
    <w:rsid w:val="00E175F8"/>
    <w:rsid w:val="00E17D20"/>
    <w:rsid w:val="00E203A2"/>
    <w:rsid w:val="00E204A5"/>
    <w:rsid w:val="00E20947"/>
    <w:rsid w:val="00E2142B"/>
    <w:rsid w:val="00E25414"/>
    <w:rsid w:val="00E26AA7"/>
    <w:rsid w:val="00E270A1"/>
    <w:rsid w:val="00E31257"/>
    <w:rsid w:val="00E3356B"/>
    <w:rsid w:val="00E33B78"/>
    <w:rsid w:val="00E33C5F"/>
    <w:rsid w:val="00E35A87"/>
    <w:rsid w:val="00E35F18"/>
    <w:rsid w:val="00E37799"/>
    <w:rsid w:val="00E401A6"/>
    <w:rsid w:val="00E40FAA"/>
    <w:rsid w:val="00E421AB"/>
    <w:rsid w:val="00E429EB"/>
    <w:rsid w:val="00E42BA9"/>
    <w:rsid w:val="00E449C2"/>
    <w:rsid w:val="00E44B40"/>
    <w:rsid w:val="00E44D94"/>
    <w:rsid w:val="00E454AE"/>
    <w:rsid w:val="00E4560E"/>
    <w:rsid w:val="00E457A7"/>
    <w:rsid w:val="00E45928"/>
    <w:rsid w:val="00E461CC"/>
    <w:rsid w:val="00E4651E"/>
    <w:rsid w:val="00E50E4F"/>
    <w:rsid w:val="00E54801"/>
    <w:rsid w:val="00E54994"/>
    <w:rsid w:val="00E5539B"/>
    <w:rsid w:val="00E57975"/>
    <w:rsid w:val="00E607B8"/>
    <w:rsid w:val="00E61F8B"/>
    <w:rsid w:val="00E62787"/>
    <w:rsid w:val="00E63CA0"/>
    <w:rsid w:val="00E644BC"/>
    <w:rsid w:val="00E64983"/>
    <w:rsid w:val="00E6601D"/>
    <w:rsid w:val="00E671F4"/>
    <w:rsid w:val="00E67DC1"/>
    <w:rsid w:val="00E70055"/>
    <w:rsid w:val="00E706E4"/>
    <w:rsid w:val="00E7079E"/>
    <w:rsid w:val="00E71FB8"/>
    <w:rsid w:val="00E7379C"/>
    <w:rsid w:val="00E7448C"/>
    <w:rsid w:val="00E74891"/>
    <w:rsid w:val="00E74EDF"/>
    <w:rsid w:val="00E74F4F"/>
    <w:rsid w:val="00E756AF"/>
    <w:rsid w:val="00E76DDE"/>
    <w:rsid w:val="00E7782E"/>
    <w:rsid w:val="00E801F1"/>
    <w:rsid w:val="00E80556"/>
    <w:rsid w:val="00E81240"/>
    <w:rsid w:val="00E81A98"/>
    <w:rsid w:val="00E81BFB"/>
    <w:rsid w:val="00E82889"/>
    <w:rsid w:val="00E84111"/>
    <w:rsid w:val="00E858DE"/>
    <w:rsid w:val="00E85F96"/>
    <w:rsid w:val="00E86307"/>
    <w:rsid w:val="00E86F79"/>
    <w:rsid w:val="00E878C1"/>
    <w:rsid w:val="00E900C5"/>
    <w:rsid w:val="00E90F22"/>
    <w:rsid w:val="00E944DD"/>
    <w:rsid w:val="00E94693"/>
    <w:rsid w:val="00E95152"/>
    <w:rsid w:val="00E95746"/>
    <w:rsid w:val="00E96332"/>
    <w:rsid w:val="00EA12C1"/>
    <w:rsid w:val="00EA2B61"/>
    <w:rsid w:val="00EA407F"/>
    <w:rsid w:val="00EA49C1"/>
    <w:rsid w:val="00EA5903"/>
    <w:rsid w:val="00EA683F"/>
    <w:rsid w:val="00EA6DC4"/>
    <w:rsid w:val="00EA75D8"/>
    <w:rsid w:val="00EA7749"/>
    <w:rsid w:val="00EA78C6"/>
    <w:rsid w:val="00EB0064"/>
    <w:rsid w:val="00EB08C0"/>
    <w:rsid w:val="00EB0D46"/>
    <w:rsid w:val="00EB1EF5"/>
    <w:rsid w:val="00EB2370"/>
    <w:rsid w:val="00EB259D"/>
    <w:rsid w:val="00EB2F09"/>
    <w:rsid w:val="00EB67D8"/>
    <w:rsid w:val="00EB6EE0"/>
    <w:rsid w:val="00EB7F26"/>
    <w:rsid w:val="00EC024D"/>
    <w:rsid w:val="00EC15B8"/>
    <w:rsid w:val="00EC212A"/>
    <w:rsid w:val="00EC241A"/>
    <w:rsid w:val="00EC372D"/>
    <w:rsid w:val="00EC38C9"/>
    <w:rsid w:val="00EC46F7"/>
    <w:rsid w:val="00EC6E77"/>
    <w:rsid w:val="00EC728A"/>
    <w:rsid w:val="00EC7E4C"/>
    <w:rsid w:val="00ED0594"/>
    <w:rsid w:val="00ED085C"/>
    <w:rsid w:val="00ED198F"/>
    <w:rsid w:val="00ED1AF3"/>
    <w:rsid w:val="00ED2809"/>
    <w:rsid w:val="00ED3991"/>
    <w:rsid w:val="00ED47C5"/>
    <w:rsid w:val="00ED4CB3"/>
    <w:rsid w:val="00ED7E41"/>
    <w:rsid w:val="00EE26C9"/>
    <w:rsid w:val="00EE2A2C"/>
    <w:rsid w:val="00EE45CE"/>
    <w:rsid w:val="00EF1515"/>
    <w:rsid w:val="00EF237F"/>
    <w:rsid w:val="00EF31F8"/>
    <w:rsid w:val="00EF4FC8"/>
    <w:rsid w:val="00EF5DB5"/>
    <w:rsid w:val="00EF62F9"/>
    <w:rsid w:val="00EF6A2A"/>
    <w:rsid w:val="00EF6B98"/>
    <w:rsid w:val="00F0010E"/>
    <w:rsid w:val="00F004EC"/>
    <w:rsid w:val="00F026D0"/>
    <w:rsid w:val="00F028F5"/>
    <w:rsid w:val="00F02AB1"/>
    <w:rsid w:val="00F032F5"/>
    <w:rsid w:val="00F04056"/>
    <w:rsid w:val="00F04999"/>
    <w:rsid w:val="00F0503F"/>
    <w:rsid w:val="00F05D03"/>
    <w:rsid w:val="00F062A9"/>
    <w:rsid w:val="00F06A72"/>
    <w:rsid w:val="00F06F75"/>
    <w:rsid w:val="00F12796"/>
    <w:rsid w:val="00F1361A"/>
    <w:rsid w:val="00F15F1B"/>
    <w:rsid w:val="00F15F61"/>
    <w:rsid w:val="00F17651"/>
    <w:rsid w:val="00F214A0"/>
    <w:rsid w:val="00F22887"/>
    <w:rsid w:val="00F22DC5"/>
    <w:rsid w:val="00F22F38"/>
    <w:rsid w:val="00F27C9B"/>
    <w:rsid w:val="00F27E89"/>
    <w:rsid w:val="00F30B91"/>
    <w:rsid w:val="00F30F61"/>
    <w:rsid w:val="00F32D30"/>
    <w:rsid w:val="00F349DD"/>
    <w:rsid w:val="00F35A5C"/>
    <w:rsid w:val="00F360F4"/>
    <w:rsid w:val="00F369D7"/>
    <w:rsid w:val="00F40591"/>
    <w:rsid w:val="00F42C0D"/>
    <w:rsid w:val="00F44245"/>
    <w:rsid w:val="00F44B48"/>
    <w:rsid w:val="00F45699"/>
    <w:rsid w:val="00F467CA"/>
    <w:rsid w:val="00F476CE"/>
    <w:rsid w:val="00F47FD1"/>
    <w:rsid w:val="00F5025A"/>
    <w:rsid w:val="00F50CC9"/>
    <w:rsid w:val="00F510A5"/>
    <w:rsid w:val="00F51A1C"/>
    <w:rsid w:val="00F51D41"/>
    <w:rsid w:val="00F53927"/>
    <w:rsid w:val="00F53A51"/>
    <w:rsid w:val="00F55E78"/>
    <w:rsid w:val="00F5702C"/>
    <w:rsid w:val="00F6151C"/>
    <w:rsid w:val="00F633D1"/>
    <w:rsid w:val="00F63969"/>
    <w:rsid w:val="00F6448C"/>
    <w:rsid w:val="00F658B6"/>
    <w:rsid w:val="00F66755"/>
    <w:rsid w:val="00F67158"/>
    <w:rsid w:val="00F673EF"/>
    <w:rsid w:val="00F67BFF"/>
    <w:rsid w:val="00F67E05"/>
    <w:rsid w:val="00F708D8"/>
    <w:rsid w:val="00F70F50"/>
    <w:rsid w:val="00F72350"/>
    <w:rsid w:val="00F7263A"/>
    <w:rsid w:val="00F750C9"/>
    <w:rsid w:val="00F759FC"/>
    <w:rsid w:val="00F75CD7"/>
    <w:rsid w:val="00F75D29"/>
    <w:rsid w:val="00F76D92"/>
    <w:rsid w:val="00F81677"/>
    <w:rsid w:val="00F8209A"/>
    <w:rsid w:val="00F820BF"/>
    <w:rsid w:val="00F8312C"/>
    <w:rsid w:val="00F87B2D"/>
    <w:rsid w:val="00F90618"/>
    <w:rsid w:val="00F945A1"/>
    <w:rsid w:val="00FA083E"/>
    <w:rsid w:val="00FA1011"/>
    <w:rsid w:val="00FA15AC"/>
    <w:rsid w:val="00FA1605"/>
    <w:rsid w:val="00FA3BFD"/>
    <w:rsid w:val="00FA444C"/>
    <w:rsid w:val="00FA4D2D"/>
    <w:rsid w:val="00FA5506"/>
    <w:rsid w:val="00FA5CFB"/>
    <w:rsid w:val="00FA6A2D"/>
    <w:rsid w:val="00FA7F02"/>
    <w:rsid w:val="00FB004E"/>
    <w:rsid w:val="00FB085C"/>
    <w:rsid w:val="00FB09E0"/>
    <w:rsid w:val="00FB11AE"/>
    <w:rsid w:val="00FB2A69"/>
    <w:rsid w:val="00FB30C8"/>
    <w:rsid w:val="00FB3194"/>
    <w:rsid w:val="00FB40D0"/>
    <w:rsid w:val="00FB4234"/>
    <w:rsid w:val="00FB47B4"/>
    <w:rsid w:val="00FB4A23"/>
    <w:rsid w:val="00FB4C2F"/>
    <w:rsid w:val="00FB4EE9"/>
    <w:rsid w:val="00FB5B1F"/>
    <w:rsid w:val="00FB6E37"/>
    <w:rsid w:val="00FC096F"/>
    <w:rsid w:val="00FC1B7B"/>
    <w:rsid w:val="00FC2E12"/>
    <w:rsid w:val="00FC4E4F"/>
    <w:rsid w:val="00FC78B5"/>
    <w:rsid w:val="00FC79CB"/>
    <w:rsid w:val="00FD193F"/>
    <w:rsid w:val="00FD1AE5"/>
    <w:rsid w:val="00FD3595"/>
    <w:rsid w:val="00FD3737"/>
    <w:rsid w:val="00FD4179"/>
    <w:rsid w:val="00FD41B0"/>
    <w:rsid w:val="00FD5F63"/>
    <w:rsid w:val="00FD69AA"/>
    <w:rsid w:val="00FD69C6"/>
    <w:rsid w:val="00FD71EE"/>
    <w:rsid w:val="00FD78C4"/>
    <w:rsid w:val="00FE1768"/>
    <w:rsid w:val="00FE1E0E"/>
    <w:rsid w:val="00FE33A8"/>
    <w:rsid w:val="00FE5119"/>
    <w:rsid w:val="00FE7584"/>
    <w:rsid w:val="00FF07AE"/>
    <w:rsid w:val="00FF0AAE"/>
    <w:rsid w:val="00FF3709"/>
    <w:rsid w:val="00FF3B93"/>
    <w:rsid w:val="00FF518A"/>
    <w:rsid w:val="00FF5287"/>
    <w:rsid w:val="00FF5520"/>
    <w:rsid w:val="00FF5592"/>
    <w:rsid w:val="00FF5848"/>
    <w:rsid w:val="00FF5D44"/>
    <w:rsid w:val="00FF65F3"/>
    <w:rsid w:val="00FF7289"/>
    <w:rsid w:val="5C5081E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51B91"/>
  <w15:docId w15:val="{FB4D83A5-24F5-4300-92D9-C3EBAD350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5928"/>
  </w:style>
  <w:style w:type="paragraph" w:styleId="berschrift1">
    <w:name w:val="heading 1"/>
    <w:basedOn w:val="Standard"/>
    <w:next w:val="Standard"/>
    <w:link w:val="berschrift1Zchn"/>
    <w:uiPriority w:val="9"/>
    <w:qFormat/>
    <w:rsid w:val="00346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1810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F5C7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1028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466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4668E"/>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34668E"/>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34668E"/>
    <w:pPr>
      <w:ind w:left="720"/>
      <w:contextualSpacing/>
    </w:pPr>
  </w:style>
  <w:style w:type="character" w:customStyle="1" w:styleId="berschrift2Zchn">
    <w:name w:val="Überschrift 2 Zchn"/>
    <w:basedOn w:val="Absatz-Standardschriftart"/>
    <w:link w:val="berschrift2"/>
    <w:uiPriority w:val="9"/>
    <w:rsid w:val="00181039"/>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F5C7B"/>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102869"/>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DA4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794E57"/>
    <w:pPr>
      <w:spacing w:after="100"/>
    </w:pPr>
  </w:style>
  <w:style w:type="paragraph" w:styleId="Verzeichnis2">
    <w:name w:val="toc 2"/>
    <w:basedOn w:val="Standard"/>
    <w:next w:val="Standard"/>
    <w:autoRedefine/>
    <w:uiPriority w:val="39"/>
    <w:unhideWhenUsed/>
    <w:rsid w:val="00794E57"/>
    <w:pPr>
      <w:spacing w:after="100"/>
      <w:ind w:left="220"/>
    </w:pPr>
  </w:style>
  <w:style w:type="paragraph" w:styleId="Verzeichnis3">
    <w:name w:val="toc 3"/>
    <w:basedOn w:val="Standard"/>
    <w:next w:val="Standard"/>
    <w:autoRedefine/>
    <w:uiPriority w:val="39"/>
    <w:unhideWhenUsed/>
    <w:rsid w:val="00365D51"/>
    <w:pPr>
      <w:tabs>
        <w:tab w:val="left" w:pos="1760"/>
        <w:tab w:val="right" w:leader="dot" w:pos="9062"/>
      </w:tabs>
      <w:spacing w:after="100"/>
      <w:ind w:left="440"/>
    </w:pPr>
    <w:rPr>
      <w:b/>
      <w:bCs/>
      <w:noProof/>
      <w:lang w:val="en-GB"/>
    </w:rPr>
  </w:style>
  <w:style w:type="character" w:styleId="Hyperlink">
    <w:name w:val="Hyperlink"/>
    <w:basedOn w:val="Absatz-Standardschriftart"/>
    <w:uiPriority w:val="99"/>
    <w:unhideWhenUsed/>
    <w:rsid w:val="00794E57"/>
    <w:rPr>
      <w:color w:val="0000FF" w:themeColor="hyperlink"/>
      <w:u w:val="single"/>
    </w:rPr>
  </w:style>
  <w:style w:type="paragraph" w:styleId="Kopfzeile">
    <w:name w:val="header"/>
    <w:basedOn w:val="Standard"/>
    <w:link w:val="KopfzeileZchn"/>
    <w:uiPriority w:val="99"/>
    <w:unhideWhenUsed/>
    <w:rsid w:val="005C5B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5B12"/>
  </w:style>
  <w:style w:type="paragraph" w:styleId="Fuzeile">
    <w:name w:val="footer"/>
    <w:basedOn w:val="Standard"/>
    <w:link w:val="FuzeileZchn"/>
    <w:uiPriority w:val="99"/>
    <w:unhideWhenUsed/>
    <w:rsid w:val="005C5B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5B12"/>
  </w:style>
  <w:style w:type="paragraph" w:styleId="Sprechblasentext">
    <w:name w:val="Balloon Text"/>
    <w:basedOn w:val="Standard"/>
    <w:link w:val="SprechblasentextZchn"/>
    <w:uiPriority w:val="99"/>
    <w:semiHidden/>
    <w:unhideWhenUsed/>
    <w:rsid w:val="00715C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C65"/>
    <w:rPr>
      <w:rFonts w:ascii="Tahoma" w:hAnsi="Tahoma" w:cs="Tahoma"/>
      <w:sz w:val="16"/>
      <w:szCs w:val="16"/>
    </w:rPr>
  </w:style>
  <w:style w:type="paragraph" w:styleId="Verzeichnis4">
    <w:name w:val="toc 4"/>
    <w:basedOn w:val="Standard"/>
    <w:next w:val="Standard"/>
    <w:autoRedefine/>
    <w:uiPriority w:val="39"/>
    <w:unhideWhenUsed/>
    <w:rsid w:val="003F0789"/>
    <w:pPr>
      <w:spacing w:after="100" w:line="259" w:lineRule="auto"/>
      <w:ind w:left="660"/>
    </w:pPr>
    <w:rPr>
      <w:rFonts w:asciiTheme="minorHAnsi" w:eastAsiaTheme="minorEastAsia" w:hAnsiTheme="minorHAnsi" w:cstheme="minorBidi"/>
      <w:lang w:eastAsia="de-DE"/>
    </w:rPr>
  </w:style>
  <w:style w:type="paragraph" w:styleId="Verzeichnis5">
    <w:name w:val="toc 5"/>
    <w:basedOn w:val="Standard"/>
    <w:next w:val="Standard"/>
    <w:autoRedefine/>
    <w:uiPriority w:val="39"/>
    <w:unhideWhenUsed/>
    <w:rsid w:val="003F0789"/>
    <w:pPr>
      <w:spacing w:after="100" w:line="259" w:lineRule="auto"/>
      <w:ind w:left="880"/>
    </w:pPr>
    <w:rPr>
      <w:rFonts w:asciiTheme="minorHAnsi" w:eastAsiaTheme="minorEastAsia" w:hAnsiTheme="minorHAnsi" w:cstheme="minorBidi"/>
      <w:lang w:eastAsia="de-DE"/>
    </w:rPr>
  </w:style>
  <w:style w:type="paragraph" w:styleId="Verzeichnis6">
    <w:name w:val="toc 6"/>
    <w:basedOn w:val="Standard"/>
    <w:next w:val="Standard"/>
    <w:autoRedefine/>
    <w:uiPriority w:val="39"/>
    <w:unhideWhenUsed/>
    <w:rsid w:val="003F0789"/>
    <w:pPr>
      <w:spacing w:after="100" w:line="259" w:lineRule="auto"/>
      <w:ind w:left="1100"/>
    </w:pPr>
    <w:rPr>
      <w:rFonts w:asciiTheme="minorHAnsi" w:eastAsiaTheme="minorEastAsia" w:hAnsiTheme="minorHAnsi" w:cstheme="minorBidi"/>
      <w:lang w:eastAsia="de-DE"/>
    </w:rPr>
  </w:style>
  <w:style w:type="paragraph" w:styleId="Verzeichnis7">
    <w:name w:val="toc 7"/>
    <w:basedOn w:val="Standard"/>
    <w:next w:val="Standard"/>
    <w:autoRedefine/>
    <w:uiPriority w:val="39"/>
    <w:unhideWhenUsed/>
    <w:rsid w:val="003F0789"/>
    <w:pPr>
      <w:spacing w:after="100" w:line="259" w:lineRule="auto"/>
      <w:ind w:left="1320"/>
    </w:pPr>
    <w:rPr>
      <w:rFonts w:asciiTheme="minorHAnsi" w:eastAsiaTheme="minorEastAsia" w:hAnsiTheme="minorHAnsi" w:cstheme="minorBidi"/>
      <w:lang w:eastAsia="de-DE"/>
    </w:rPr>
  </w:style>
  <w:style w:type="paragraph" w:styleId="Verzeichnis8">
    <w:name w:val="toc 8"/>
    <w:basedOn w:val="Standard"/>
    <w:next w:val="Standard"/>
    <w:autoRedefine/>
    <w:uiPriority w:val="39"/>
    <w:unhideWhenUsed/>
    <w:rsid w:val="003F0789"/>
    <w:pPr>
      <w:spacing w:after="100" w:line="259" w:lineRule="auto"/>
      <w:ind w:left="1540"/>
    </w:pPr>
    <w:rPr>
      <w:rFonts w:asciiTheme="minorHAnsi" w:eastAsiaTheme="minorEastAsia" w:hAnsiTheme="minorHAnsi" w:cstheme="minorBidi"/>
      <w:lang w:eastAsia="de-DE"/>
    </w:rPr>
  </w:style>
  <w:style w:type="paragraph" w:styleId="Verzeichnis9">
    <w:name w:val="toc 9"/>
    <w:basedOn w:val="Standard"/>
    <w:next w:val="Standard"/>
    <w:autoRedefine/>
    <w:uiPriority w:val="39"/>
    <w:unhideWhenUsed/>
    <w:rsid w:val="003F0789"/>
    <w:pPr>
      <w:spacing w:after="100" w:line="259" w:lineRule="auto"/>
      <w:ind w:left="1760"/>
    </w:pPr>
    <w:rPr>
      <w:rFonts w:asciiTheme="minorHAnsi" w:eastAsiaTheme="minorEastAsia" w:hAnsiTheme="minorHAnsi" w:cstheme="minorBidi"/>
      <w:lang w:eastAsia="de-DE"/>
    </w:rPr>
  </w:style>
  <w:style w:type="character" w:styleId="NichtaufgelsteErwhnung">
    <w:name w:val="Unresolved Mention"/>
    <w:basedOn w:val="Absatz-Standardschriftart"/>
    <w:uiPriority w:val="99"/>
    <w:semiHidden/>
    <w:unhideWhenUsed/>
    <w:rsid w:val="003F0789"/>
    <w:rPr>
      <w:color w:val="808080"/>
      <w:shd w:val="clear" w:color="auto" w:fill="E6E6E6"/>
    </w:rPr>
  </w:style>
  <w:style w:type="table" w:customStyle="1" w:styleId="Tabellenraster1">
    <w:name w:val="Tabellenraster1"/>
    <w:basedOn w:val="NormaleTabelle"/>
    <w:next w:val="Tabellenraster"/>
    <w:uiPriority w:val="59"/>
    <w:rsid w:val="00AE52B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12E5B"/>
    <w:rPr>
      <w:sz w:val="16"/>
      <w:szCs w:val="16"/>
    </w:rPr>
  </w:style>
  <w:style w:type="paragraph" w:styleId="Kommentartext">
    <w:name w:val="annotation text"/>
    <w:basedOn w:val="Standard"/>
    <w:link w:val="KommentartextZchn"/>
    <w:uiPriority w:val="99"/>
    <w:semiHidden/>
    <w:unhideWhenUsed/>
    <w:rsid w:val="00812E5B"/>
    <w:pPr>
      <w:spacing w:after="160" w:line="240" w:lineRule="auto"/>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812E5B"/>
    <w:rPr>
      <w:rFonts w:asciiTheme="minorHAnsi" w:hAnsiTheme="minorHAnsi" w:cstheme="minorBidi"/>
      <w:sz w:val="20"/>
      <w:szCs w:val="20"/>
    </w:rPr>
  </w:style>
  <w:style w:type="paragraph" w:styleId="Funotentext">
    <w:name w:val="footnote text"/>
    <w:basedOn w:val="Standard"/>
    <w:link w:val="FunotentextZchn"/>
    <w:uiPriority w:val="99"/>
    <w:semiHidden/>
    <w:unhideWhenUsed/>
    <w:rsid w:val="0079204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9204B"/>
    <w:rPr>
      <w:sz w:val="20"/>
      <w:szCs w:val="20"/>
    </w:rPr>
  </w:style>
  <w:style w:type="character" w:styleId="Funotenzeichen">
    <w:name w:val="footnote reference"/>
    <w:basedOn w:val="Absatz-Standardschriftart"/>
    <w:uiPriority w:val="99"/>
    <w:semiHidden/>
    <w:unhideWhenUsed/>
    <w:rsid w:val="007920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tonilya2@gmail.com"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customXml" Target="ink/ink1.xml"/><Relationship Id="rId35" Type="http://schemas.openxmlformats.org/officeDocument/2006/relationships/customXml" Target="../customXml/item3.xml"/><Relationship Id="rId8" Type="http://schemas.openxmlformats.org/officeDocument/2006/relationships/hyperlink" Target="mailto:henn@michaela-henn.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0XHyiIr7LtY&amp;t=0s&amp;list=PLTeCSNjzN3R2Vk7vxsvQH3sM435R2k3ks&amp;index=5" TargetMode="External"/><Relationship Id="rId2" Type="http://schemas.openxmlformats.org/officeDocument/2006/relationships/hyperlink" Target="https://www.youtube.com/watch?v=N-AJ7777To4&amp;index=3&amp;list=PLTeCSNjzN3R2Vk7vxsvQH3sM435R2k3ks" TargetMode="External"/><Relationship Id="rId1" Type="http://schemas.openxmlformats.org/officeDocument/2006/relationships/hyperlink" Target="https://www.youtube.com/watch?v=mb_3UV9-DfY"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07T12:35:03.938"/>
    </inkml:context>
    <inkml:brush xml:id="br0">
      <inkml:brushProperty name="width" value="0.1" units="cm"/>
      <inkml:brushProperty name="height" value="0.1" units="cm"/>
      <inkml:brushProperty name="color" value="#FFFFFF"/>
      <inkml:brushProperty name="ignorePressure" value="1"/>
    </inkml:brush>
  </inkml:definitions>
  <inkml:trace contextRef="#ctx0" brushRef="#br0">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D0591B7BE80E4C9C5C22B4CBBB4BF2" ma:contentTypeVersion="16" ma:contentTypeDescription="Create a new document." ma:contentTypeScope="" ma:versionID="ddef3815adc69e015982cc02b56eb52f">
  <xsd:schema xmlns:xsd="http://www.w3.org/2001/XMLSchema" xmlns:xs="http://www.w3.org/2001/XMLSchema" xmlns:p="http://schemas.microsoft.com/office/2006/metadata/properties" xmlns:ns2="2dfffc9f-f63a-400a-962f-3a1f2f1d1b39" xmlns:ns3="c2b88b00-111f-42b0-a0a2-b41161fd1c1d" targetNamespace="http://schemas.microsoft.com/office/2006/metadata/properties" ma:root="true" ma:fieldsID="7c97fbef9b9420b6eddce303f7603e87" ns2:_="" ns3:_="">
    <xsd:import namespace="2dfffc9f-f63a-400a-962f-3a1f2f1d1b39"/>
    <xsd:import namespace="c2b88b00-111f-42b0-a0a2-b41161fd1c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ffc9f-f63a-400a-962f-3a1f2f1d1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b88b00-111f-42b0-a0a2-b41161fd1c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bedb9e-7dbe-494f-af23-6a3a8c6853e1}" ma:internalName="TaxCatchAll" ma:showField="CatchAllData" ma:web="c2b88b00-111f-42b0-a0a2-b41161fd1c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b88b00-111f-42b0-a0a2-b41161fd1c1d" xsi:nil="true"/>
    <lcf76f155ced4ddcb4097134ff3c332f xmlns="2dfffc9f-f63a-400a-962f-3a1f2f1d1b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B240B1-C651-4874-8270-1AEA4207EDA8}">
  <ds:schemaRefs>
    <ds:schemaRef ds:uri="http://schemas.openxmlformats.org/officeDocument/2006/bibliography"/>
  </ds:schemaRefs>
</ds:datastoreItem>
</file>

<file path=customXml/itemProps2.xml><?xml version="1.0" encoding="utf-8"?>
<ds:datastoreItem xmlns:ds="http://schemas.openxmlformats.org/officeDocument/2006/customXml" ds:itemID="{942AA22C-771C-4D03-B33E-D0AA8ADC81F0}"/>
</file>

<file path=customXml/itemProps3.xml><?xml version="1.0" encoding="utf-8"?>
<ds:datastoreItem xmlns:ds="http://schemas.openxmlformats.org/officeDocument/2006/customXml" ds:itemID="{427229A8-26EF-4C2A-A118-8763E04A0ACF}"/>
</file>

<file path=customXml/itemProps4.xml><?xml version="1.0" encoding="utf-8"?>
<ds:datastoreItem xmlns:ds="http://schemas.openxmlformats.org/officeDocument/2006/customXml" ds:itemID="{01640106-F1D7-4671-B0EA-C5F5E4B2B716}"/>
</file>

<file path=docProps/app.xml><?xml version="1.0" encoding="utf-8"?>
<Properties xmlns="http://schemas.openxmlformats.org/officeDocument/2006/extended-properties" xmlns:vt="http://schemas.openxmlformats.org/officeDocument/2006/docPropsVTypes">
  <Template>Normal</Template>
  <TotalTime>0</TotalTime>
  <Pages>52</Pages>
  <Words>15371</Words>
  <Characters>96840</Characters>
  <Application>Microsoft Office Word</Application>
  <DocSecurity>0</DocSecurity>
  <Lines>807</Lines>
  <Paragraphs>223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Henn</dc:creator>
  <cp:keywords/>
  <dc:description/>
  <cp:lastModifiedBy>M. Henn</cp:lastModifiedBy>
  <cp:revision>9</cp:revision>
  <cp:lastPrinted>2019-01-14T12:06:00Z</cp:lastPrinted>
  <dcterms:created xsi:type="dcterms:W3CDTF">2019-01-14T11:46:00Z</dcterms:created>
  <dcterms:modified xsi:type="dcterms:W3CDTF">2019-01-14T12:08:00Z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0x01010032D0591B7BE80E4C9C5C22B4CBBB4BF2</vt:lpwstr>
  </property>
</Properties>
</file>